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72F88C" w14:textId="72A4E5B1" w:rsidR="00282D54" w:rsidRPr="00F05999" w:rsidRDefault="006205E4" w:rsidP="00A9393F">
      <w:pPr>
        <w:spacing w:line="240" w:lineRule="auto"/>
        <w:ind w:hanging="426"/>
        <w:rPr>
          <w:rFonts w:asciiTheme="minorHAnsi" w:hAnsiTheme="minorHAnsi" w:cstheme="minorHAnsi"/>
          <w:b/>
          <w:color w:val="009EAD"/>
          <w:sz w:val="48"/>
          <w:szCs w:val="48"/>
          <w:lang w:val="es-ES_tradnl"/>
        </w:rPr>
      </w:pPr>
      <w:bookmarkStart w:id="0" w:name="_Hlk10118849"/>
      <w:bookmarkStart w:id="1" w:name="_GoBack"/>
      <w:bookmarkEnd w:id="1"/>
      <w:r w:rsidRPr="00F05999">
        <w:rPr>
          <w:rFonts w:asciiTheme="minorHAnsi" w:hAnsiTheme="minorHAnsi" w:cstheme="minorHAnsi"/>
          <w:noProof/>
          <w:lang w:eastAsia="es-CO"/>
        </w:rPr>
        <mc:AlternateContent>
          <mc:Choice Requires="wpg">
            <w:drawing>
              <wp:anchor distT="0" distB="0" distL="114300" distR="114300" simplePos="0" relativeHeight="251675136" behindDoc="0" locked="0" layoutInCell="1" allowOverlap="1" wp14:anchorId="3B0CAAD7" wp14:editId="1CCF4CB2">
                <wp:simplePos x="0" y="0"/>
                <wp:positionH relativeFrom="column">
                  <wp:posOffset>-670034</wp:posOffset>
                </wp:positionH>
                <wp:positionV relativeFrom="paragraph">
                  <wp:posOffset>126014</wp:posOffset>
                </wp:positionV>
                <wp:extent cx="7193741" cy="8991600"/>
                <wp:effectExtent l="0" t="0" r="26670" b="19050"/>
                <wp:wrapNone/>
                <wp:docPr id="50" name="Grupo 50"/>
                <wp:cNvGraphicFramePr/>
                <a:graphic xmlns:a="http://schemas.openxmlformats.org/drawingml/2006/main">
                  <a:graphicData uri="http://schemas.microsoft.com/office/word/2010/wordprocessingGroup">
                    <wpg:wgp>
                      <wpg:cNvGrpSpPr/>
                      <wpg:grpSpPr>
                        <a:xfrm>
                          <a:off x="0" y="0"/>
                          <a:ext cx="7193741" cy="8991600"/>
                          <a:chOff x="0" y="0"/>
                          <a:chExt cx="7193741" cy="8991600"/>
                        </a:xfrm>
                      </wpg:grpSpPr>
                      <wpg:grpSp>
                        <wpg:cNvPr id="193" name="Grupo 193"/>
                        <wpg:cNvGrpSpPr/>
                        <wpg:grpSpPr>
                          <a:xfrm>
                            <a:off x="0" y="0"/>
                            <a:ext cx="7193741" cy="8991600"/>
                            <a:chOff x="0" y="-1000125"/>
                            <a:chExt cx="6858000" cy="9239250"/>
                          </a:xfrm>
                        </wpg:grpSpPr>
                        <wps:wsp>
                          <wps:cNvPr id="194" name="Rectángulo 194"/>
                          <wps:cNvSpPr/>
                          <wps:spPr>
                            <a:xfrm>
                              <a:off x="0" y="-1000125"/>
                              <a:ext cx="6858000" cy="2371725"/>
                            </a:xfrm>
                            <a:prstGeom prst="rect">
                              <a:avLst/>
                            </a:prstGeom>
                            <a:solidFill>
                              <a:srgbClr val="3366CC"/>
                            </a:solidFill>
                            <a:ln>
                              <a:solidFill>
                                <a:srgbClr val="3366CC"/>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 name="Rectángulo 195"/>
                          <wps:cNvSpPr/>
                          <wps:spPr>
                            <a:xfrm>
                              <a:off x="0" y="4379950"/>
                              <a:ext cx="6826885" cy="3859175"/>
                            </a:xfrm>
                            <a:prstGeom prst="rect">
                              <a:avLst/>
                            </a:prstGeom>
                            <a:solidFill>
                              <a:srgbClr val="3366CC"/>
                            </a:solid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793D1DF" w14:textId="75D7713B" w:rsidR="00404375" w:rsidRDefault="00404375" w:rsidP="00F77BA7">
                                <w:pPr>
                                  <w:pStyle w:val="Sinespaciado"/>
                                  <w:spacing w:before="120"/>
                                  <w:rPr>
                                    <w:color w:val="FFFFFF" w:themeColor="background1"/>
                                  </w:rPr>
                                </w:pPr>
                                <w:bookmarkStart w:id="2" w:name="_Hlk36106674"/>
                                <w:bookmarkEnd w:id="2"/>
                                <w:r>
                                  <w:rPr>
                                    <w:noProof/>
                                  </w:rPr>
                                  <w:drawing>
                                    <wp:inline distT="0" distB="0" distL="0" distR="0" wp14:anchorId="651FE5C2" wp14:editId="2B814BBD">
                                      <wp:extent cx="2505694" cy="522926"/>
                                      <wp:effectExtent l="0" t="0" r="0" b="0"/>
                                      <wp:docPr id="92" name="Imagen 92"/>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1"/>
                                              <a:stretch>
                                                <a:fillRect/>
                                              </a:stretch>
                                            </pic:blipFill>
                                            <pic:spPr>
                                              <a:xfrm>
                                                <a:off x="0" y="0"/>
                                                <a:ext cx="2643185" cy="551620"/>
                                              </a:xfrm>
                                              <a:prstGeom prst="rect">
                                                <a:avLst/>
                                              </a:prstGeom>
                                            </pic:spPr>
                                          </pic:pic>
                                        </a:graphicData>
                                      </a:graphic>
                                    </wp:inline>
                                  </w:drawing>
                                </w:r>
                              </w:p>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wps:wsp>
                          <wps:cNvPr id="196" name="Cuadro de texto 196"/>
                          <wps:cNvSpPr txBox="1"/>
                          <wps:spPr>
                            <a:xfrm>
                              <a:off x="3224807" y="7081516"/>
                              <a:ext cx="3554696" cy="95915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CE75212" w14:textId="77777777" w:rsidR="00404375" w:rsidRDefault="00404375" w:rsidP="008C7387">
                                <w:pPr>
                                  <w:pStyle w:val="Sinespaciado"/>
                                  <w:jc w:val="center"/>
                                  <w:rPr>
                                    <w:rFonts w:asciiTheme="majorHAnsi" w:eastAsiaTheme="majorEastAsia" w:hAnsiTheme="majorHAnsi" w:cstheme="majorBidi"/>
                                    <w:caps/>
                                    <w:noProof/>
                                    <w:color w:val="5B9BD5" w:themeColor="accent1"/>
                                    <w:sz w:val="72"/>
                                    <w:szCs w:val="72"/>
                                  </w:rPr>
                                </w:pPr>
                                <w:r>
                                  <w:rPr>
                                    <w:noProof/>
                                    <w:lang w:eastAsia="es-CO"/>
                                  </w:rPr>
                                  <w:drawing>
                                    <wp:inline distT="0" distB="0" distL="0" distR="0" wp14:anchorId="2E803C0D" wp14:editId="0689875A">
                                      <wp:extent cx="2438331" cy="498764"/>
                                      <wp:effectExtent l="0" t="0" r="635" b="0"/>
                                      <wp:docPr id="93"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6"/>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2500126" cy="511404"/>
                                              </a:xfrm>
                                              <a:prstGeom prst="rect">
                                                <a:avLst/>
                                              </a:prstGeom>
                                            </pic:spPr>
                                          </pic:pic>
                                        </a:graphicData>
                                      </a:graphic>
                                    </wp:inline>
                                  </w:drawing>
                                </w:r>
                              </w:p>
                              <w:p w14:paraId="41445242" w14:textId="77777777" w:rsidR="00404375" w:rsidRDefault="00404375" w:rsidP="008C7387">
                                <w:pPr>
                                  <w:pStyle w:val="Sinespaciado"/>
                                  <w:jc w:val="center"/>
                                  <w:rPr>
                                    <w:rFonts w:ascii="Arial" w:hAnsi="Arial" w:cs="Arial"/>
                                    <w:b/>
                                    <w:noProof/>
                                    <w:sz w:val="28"/>
                                    <w:szCs w:val="28"/>
                                  </w:rPr>
                                </w:pPr>
                                <w:r>
                                  <w:rPr>
                                    <w:rFonts w:asciiTheme="majorHAnsi" w:eastAsiaTheme="majorEastAsia" w:hAnsiTheme="majorHAnsi" w:cstheme="majorBidi"/>
                                    <w:caps/>
                                    <w:color w:val="5B9BD5" w:themeColor="accent1"/>
                                    <w:sz w:val="72"/>
                                    <w:szCs w:val="72"/>
                                  </w:rPr>
                                  <w:t xml:space="preserve">  </w:t>
                                </w:r>
                              </w:p>
                              <w:p w14:paraId="75148005" w14:textId="77777777" w:rsidR="00404375" w:rsidRDefault="00404375" w:rsidP="008C7387">
                                <w:pPr>
                                  <w:pStyle w:val="Sinespaciado"/>
                                  <w:jc w:val="center"/>
                                  <w:rPr>
                                    <w:rFonts w:asciiTheme="majorHAnsi" w:eastAsiaTheme="majorEastAsia" w:hAnsiTheme="majorHAnsi" w:cstheme="majorBidi"/>
                                    <w:caps/>
                                    <w:color w:val="5B9BD5" w:themeColor="accent1"/>
                                    <w:sz w:val="72"/>
                                    <w:szCs w:val="72"/>
                                  </w:rPr>
                                </w:pPr>
                              </w:p>
                            </w:txbxContent>
                          </wps:txbx>
                          <wps:bodyPr rot="0" spcFirstLastPara="0" vertOverflow="overflow" horzOverflow="overflow" vert="horz" wrap="square" lIns="457200" tIns="91440" rIns="457200" bIns="91440" numCol="1" spcCol="0" rtlCol="0" fromWordArt="0" anchor="t" anchorCtr="0" forceAA="0" compatLnSpc="1">
                            <a:prstTxWarp prst="textNoShape">
                              <a:avLst/>
                            </a:prstTxWarp>
                            <a:noAutofit/>
                          </wps:bodyPr>
                        </wps:wsp>
                      </wpg:grpSp>
                      <wpg:grpSp>
                        <wpg:cNvPr id="49" name="Grupo 49"/>
                        <wpg:cNvGrpSpPr/>
                        <wpg:grpSpPr>
                          <a:xfrm>
                            <a:off x="709449" y="378372"/>
                            <a:ext cx="6162675" cy="1697289"/>
                            <a:chOff x="0" y="0"/>
                            <a:chExt cx="6162675" cy="1697289"/>
                          </a:xfrm>
                        </wpg:grpSpPr>
                        <wps:wsp>
                          <wps:cNvPr id="20" name="Text Box 25"/>
                          <wps:cNvSpPr txBox="1">
                            <a:spLocks noChangeArrowheads="1"/>
                          </wps:cNvSpPr>
                          <wps:spPr bwMode="auto">
                            <a:xfrm>
                              <a:off x="0" y="0"/>
                              <a:ext cx="6162675" cy="1365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68E5A7" w14:textId="77777777" w:rsidR="00404375" w:rsidRPr="00592172" w:rsidRDefault="00404375" w:rsidP="008C7387">
                                <w:pPr>
                                  <w:rPr>
                                    <w:rFonts w:ascii="Impact" w:hAnsi="Impact"/>
                                    <w:color w:val="FFFFFF" w:themeColor="background1"/>
                                    <w:spacing w:val="18"/>
                                    <w:sz w:val="96"/>
                                    <w:szCs w:val="96"/>
                                  </w:rPr>
                                </w:pPr>
                                <w:r w:rsidRPr="00592172">
                                  <w:rPr>
                                    <w:rFonts w:ascii="Impact" w:hAnsi="Impact" w:cs="Calibri"/>
                                    <w:color w:val="FFFFFF" w:themeColor="background1"/>
                                    <w:spacing w:val="18"/>
                                    <w:sz w:val="96"/>
                                    <w:szCs w:val="96"/>
                                    <w:lang w:val="es-ES" w:eastAsia="es-ES"/>
                                  </w:rPr>
                                  <w:t>INFORME DE RENDICIÓN</w:t>
                                </w:r>
                              </w:p>
                            </w:txbxContent>
                          </wps:txbx>
                          <wps:bodyPr rot="0" vert="horz" wrap="square" lIns="91440" tIns="91440" rIns="91440" bIns="91440" anchor="t" anchorCtr="0" upright="1">
                            <a:noAutofit/>
                          </wps:bodyPr>
                        </wps:wsp>
                        <wps:wsp>
                          <wps:cNvPr id="18" name="Text Box 26"/>
                          <wps:cNvSpPr txBox="1">
                            <a:spLocks noChangeArrowheads="1"/>
                          </wps:cNvSpPr>
                          <wps:spPr bwMode="auto">
                            <a:xfrm>
                              <a:off x="252248" y="740979"/>
                              <a:ext cx="5147945" cy="956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3EE90C" w14:textId="77777777" w:rsidR="00404375" w:rsidRPr="00592172" w:rsidRDefault="00404375" w:rsidP="008C7387">
                                <w:pPr>
                                  <w:jc w:val="center"/>
                                  <w:rPr>
                                    <w:rFonts w:ascii="Impact" w:hAnsi="Impact" w:cs="Calibri"/>
                                    <w:color w:val="FFFFFF" w:themeColor="background1"/>
                                    <w:sz w:val="104"/>
                                    <w:szCs w:val="104"/>
                                    <w:lang w:val="es-ES" w:eastAsia="es-ES"/>
                                  </w:rPr>
                                </w:pPr>
                                <w:r w:rsidRPr="00592172">
                                  <w:rPr>
                                    <w:rFonts w:ascii="Impact" w:hAnsi="Impact" w:cs="Calibri"/>
                                    <w:color w:val="FFFFFF" w:themeColor="background1"/>
                                    <w:sz w:val="104"/>
                                    <w:szCs w:val="104"/>
                                    <w:lang w:val="es-ES" w:eastAsia="es-ES"/>
                                  </w:rPr>
                                  <w:t>DE CUENTAS</w:t>
                                </w:r>
                              </w:p>
                            </w:txbxContent>
                          </wps:txbx>
                          <wps:bodyPr rot="0" vert="horz" wrap="square" lIns="91440" tIns="91440" rIns="91440" bIns="91440" anchor="t" anchorCtr="0" upright="1">
                            <a:noAutofit/>
                          </wps:bodyPr>
                        </wps:wsp>
                      </wpg:grpSp>
                    </wpg:wgp>
                  </a:graphicData>
                </a:graphic>
              </wp:anchor>
            </w:drawing>
          </mc:Choice>
          <mc:Fallback>
            <w:pict>
              <v:group w14:anchorId="3B0CAAD7" id="Grupo 50" o:spid="_x0000_s1026" style="position:absolute;margin-left:-52.75pt;margin-top:9.9pt;width:566.45pt;height:708pt;z-index:251675136" coordsize="71937,899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">
                <v:group id="Grupo 193" o:spid="_x0000_s1027" style="position:absolute;width:71937;height:89916" coordorigin=",-10001" coordsize="68580,9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">
                  <v:rect id="Rectángulo 194" o:spid="_x0000_s1028" style="position:absolute;top:-10001;width:68580;height:237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" fillcolor="#36c" strokecolor="#36c" strokeweight="1pt"/>
                  <v:rect id="Rectángulo 195" o:spid="_x0000_s1029" style="position:absolute;top:43799;width:68268;height:3859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" fillcolor="#36c" strokecolor="#5b9bd5 [3204]" strokeweight="1pt">
                    <v:textbox inset="36pt,57.6pt,36pt,36pt">
                      <w:txbxContent>
                        <w:p w14:paraId="6793D1DF" w14:textId="75D7713B" w:rsidR="00404375" w:rsidRDefault="00404375" w:rsidP="00F77BA7">
                          <w:pPr>
                            <w:pStyle w:val="Sinespaciado"/>
                            <w:spacing w:before="120"/>
                            <w:rPr>
                              <w:color w:val="FFFFFF" w:themeColor="background1"/>
                            </w:rPr>
                          </w:pPr>
                          <w:bookmarkStart w:id="3" w:name="_Hlk36106674"/>
                          <w:bookmarkEnd w:id="3"/>
                          <w:r>
                            <w:rPr>
                              <w:noProof/>
                            </w:rPr>
                            <w:drawing>
                              <wp:inline distT="0" distB="0" distL="0" distR="0" wp14:anchorId="651FE5C2" wp14:editId="2B814BBD">
                                <wp:extent cx="2505694" cy="522926"/>
                                <wp:effectExtent l="0" t="0" r="0" b="0"/>
                                <wp:docPr id="92" name="Imagen 92"/>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1"/>
                                        <a:stretch>
                                          <a:fillRect/>
                                        </a:stretch>
                                      </pic:blipFill>
                                      <pic:spPr>
                                        <a:xfrm>
                                          <a:off x="0" y="0"/>
                                          <a:ext cx="2643185" cy="551620"/>
                                        </a:xfrm>
                                        <a:prstGeom prst="rect">
                                          <a:avLst/>
                                        </a:prstGeom>
                                      </pic:spPr>
                                    </pic:pic>
                                  </a:graphicData>
                                </a:graphic>
                              </wp:inline>
                            </w:drawing>
                          </w:r>
                        </w:p>
                      </w:txbxContent>
                    </v:textbox>
                  </v:rect>
                  <v:shapetype id="_x0000_t202" coordsize="21600,21600" o:spt="202" path="m,l,21600r21600,l21600,xe">
                    <v:stroke joinstyle="miter"/>
                    <v:path gradientshapeok="t" o:connecttype="rect"/>
                  </v:shapetype>
                  <v:shape id="Cuadro de texto 196" o:spid="_x0000_s1030" type="#_x0000_t202" style="position:absolute;left:32248;top:70815;width:35547;height:9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" filled="f" stroked="f" strokeweight=".5pt">
                    <v:textbox inset="36pt,7.2pt,36pt,7.2pt">
                      <w:txbxContent>
                        <w:p w14:paraId="2CE75212" w14:textId="77777777" w:rsidR="00404375" w:rsidRDefault="00404375" w:rsidP="008C7387">
                          <w:pPr>
                            <w:pStyle w:val="Sinespaciado"/>
                            <w:jc w:val="center"/>
                            <w:rPr>
                              <w:rFonts w:asciiTheme="majorHAnsi" w:eastAsiaTheme="majorEastAsia" w:hAnsiTheme="majorHAnsi" w:cstheme="majorBidi"/>
                              <w:caps/>
                              <w:noProof/>
                              <w:color w:val="5B9BD5" w:themeColor="accent1"/>
                              <w:sz w:val="72"/>
                              <w:szCs w:val="72"/>
                            </w:rPr>
                          </w:pPr>
                          <w:r>
                            <w:rPr>
                              <w:noProof/>
                              <w:lang w:eastAsia="es-CO"/>
                            </w:rPr>
                            <w:drawing>
                              <wp:inline distT="0" distB="0" distL="0" distR="0" wp14:anchorId="2E803C0D" wp14:editId="0689875A">
                                <wp:extent cx="2438331" cy="498764"/>
                                <wp:effectExtent l="0" t="0" r="635" b="0"/>
                                <wp:docPr id="93"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6"/>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2500126" cy="511404"/>
                                        </a:xfrm>
                                        <a:prstGeom prst="rect">
                                          <a:avLst/>
                                        </a:prstGeom>
                                      </pic:spPr>
                                    </pic:pic>
                                  </a:graphicData>
                                </a:graphic>
                              </wp:inline>
                            </w:drawing>
                          </w:r>
                        </w:p>
                        <w:p w14:paraId="41445242" w14:textId="77777777" w:rsidR="00404375" w:rsidRDefault="00404375" w:rsidP="008C7387">
                          <w:pPr>
                            <w:pStyle w:val="Sinespaciado"/>
                            <w:jc w:val="center"/>
                            <w:rPr>
                              <w:rFonts w:ascii="Arial" w:hAnsi="Arial" w:cs="Arial"/>
                              <w:b/>
                              <w:noProof/>
                              <w:sz w:val="28"/>
                              <w:szCs w:val="28"/>
                            </w:rPr>
                          </w:pPr>
                          <w:r>
                            <w:rPr>
                              <w:rFonts w:asciiTheme="majorHAnsi" w:eastAsiaTheme="majorEastAsia" w:hAnsiTheme="majorHAnsi" w:cstheme="majorBidi"/>
                              <w:caps/>
                              <w:color w:val="5B9BD5" w:themeColor="accent1"/>
                              <w:sz w:val="72"/>
                              <w:szCs w:val="72"/>
                            </w:rPr>
                            <w:t xml:space="preserve">  </w:t>
                          </w:r>
                        </w:p>
                        <w:p w14:paraId="75148005" w14:textId="77777777" w:rsidR="00404375" w:rsidRDefault="00404375" w:rsidP="008C7387">
                          <w:pPr>
                            <w:pStyle w:val="Sinespaciado"/>
                            <w:jc w:val="center"/>
                            <w:rPr>
                              <w:rFonts w:asciiTheme="majorHAnsi" w:eastAsiaTheme="majorEastAsia" w:hAnsiTheme="majorHAnsi" w:cstheme="majorBidi"/>
                              <w:caps/>
                              <w:color w:val="5B9BD5" w:themeColor="accent1"/>
                              <w:sz w:val="72"/>
                              <w:szCs w:val="72"/>
                            </w:rPr>
                          </w:pPr>
                        </w:p>
                      </w:txbxContent>
                    </v:textbox>
                  </v:shape>
                </v:group>
                <v:group id="Grupo 49" o:spid="_x0000_s1031" style="position:absolute;left:7094;top:3783;width:61627;height:16973" coordsize="61626,16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">
                  <v:shape id="Text Box 25" o:spid="_x0000_s1032" type="#_x0000_t202" style="position:absolute;width:61626;height:136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" filled="f" stroked="f">
                    <v:textbox inset=",7.2pt,,7.2pt">
                      <w:txbxContent>
                        <w:p w14:paraId="1368E5A7" w14:textId="77777777" w:rsidR="00404375" w:rsidRPr="00592172" w:rsidRDefault="00404375" w:rsidP="008C7387">
                          <w:pPr>
                            <w:rPr>
                              <w:rFonts w:ascii="Impact" w:hAnsi="Impact"/>
                              <w:color w:val="FFFFFF" w:themeColor="background1"/>
                              <w:spacing w:val="18"/>
                              <w:sz w:val="96"/>
                              <w:szCs w:val="96"/>
                            </w:rPr>
                          </w:pPr>
                          <w:r w:rsidRPr="00592172">
                            <w:rPr>
                              <w:rFonts w:ascii="Impact" w:hAnsi="Impact" w:cs="Calibri"/>
                              <w:color w:val="FFFFFF" w:themeColor="background1"/>
                              <w:spacing w:val="18"/>
                              <w:sz w:val="96"/>
                              <w:szCs w:val="96"/>
                              <w:lang w:val="es-ES" w:eastAsia="es-ES"/>
                            </w:rPr>
                            <w:t>INFORME DE RENDICIÓN</w:t>
                          </w:r>
                        </w:p>
                      </w:txbxContent>
                    </v:textbox>
                  </v:shape>
                  <v:shape id="Text Box 26" o:spid="_x0000_s1033" type="#_x0000_t202" style="position:absolute;left:2522;top:7409;width:51479;height:9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" filled="f" stroked="f">
                    <v:textbox inset=",7.2pt,,7.2pt">
                      <w:txbxContent>
                        <w:p w14:paraId="3A3EE90C" w14:textId="77777777" w:rsidR="00404375" w:rsidRPr="00592172" w:rsidRDefault="00404375" w:rsidP="008C7387">
                          <w:pPr>
                            <w:jc w:val="center"/>
                            <w:rPr>
                              <w:rFonts w:ascii="Impact" w:hAnsi="Impact" w:cs="Calibri"/>
                              <w:color w:val="FFFFFF" w:themeColor="background1"/>
                              <w:sz w:val="104"/>
                              <w:szCs w:val="104"/>
                              <w:lang w:val="es-ES" w:eastAsia="es-ES"/>
                            </w:rPr>
                          </w:pPr>
                          <w:r w:rsidRPr="00592172">
                            <w:rPr>
                              <w:rFonts w:ascii="Impact" w:hAnsi="Impact" w:cs="Calibri"/>
                              <w:color w:val="FFFFFF" w:themeColor="background1"/>
                              <w:sz w:val="104"/>
                              <w:szCs w:val="104"/>
                              <w:lang w:val="es-ES" w:eastAsia="es-ES"/>
                            </w:rPr>
                            <w:t>DE CUENTAS</w:t>
                          </w:r>
                        </w:p>
                      </w:txbxContent>
                    </v:textbox>
                  </v:shape>
                </v:group>
              </v:group>
            </w:pict>
          </mc:Fallback>
        </mc:AlternateContent>
      </w:r>
      <w:r w:rsidR="00920B2B" w:rsidRPr="00F05999">
        <w:rPr>
          <w:rFonts w:asciiTheme="minorHAnsi" w:hAnsiTheme="minorHAnsi" w:cstheme="minorHAnsi"/>
          <w:noProof/>
          <w:lang w:eastAsia="es-CO"/>
        </w:rPr>
        <mc:AlternateContent>
          <mc:Choice Requires="wps">
            <w:drawing>
              <wp:anchor distT="0" distB="0" distL="114300" distR="114300" simplePos="0" relativeHeight="251670016" behindDoc="0" locked="0" layoutInCell="1" allowOverlap="1" wp14:anchorId="52723537" wp14:editId="0CF3196D">
                <wp:simplePos x="0" y="0"/>
                <wp:positionH relativeFrom="margin">
                  <wp:posOffset>446405</wp:posOffset>
                </wp:positionH>
                <wp:positionV relativeFrom="paragraph">
                  <wp:posOffset>315704</wp:posOffset>
                </wp:positionV>
                <wp:extent cx="5029200" cy="0"/>
                <wp:effectExtent l="0" t="0" r="19050" b="19050"/>
                <wp:wrapNone/>
                <wp:docPr id="15"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29200" cy="0"/>
                        </a:xfrm>
                        <a:prstGeom prst="line">
                          <a:avLst/>
                        </a:prstGeom>
                        <a:noFill/>
                        <a:ln w="25400">
                          <a:solidFill>
                            <a:schemeClr val="bg1"/>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40000" dist="20000" dir="5400000" rotWithShape="0">
                                  <a:srgbClr val="808080">
                                    <a:alpha val="37999"/>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D261A15" id="Conector recto 1" o:spid="_x0000_s1026" style="position:absolute;z-index:251670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35.15pt,24.85pt" to="431.15pt,2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" strokecolor="white [3212]" strokeweight="2pt">
                <v:shadow opacity="24903f" origin=",.5" offset="0,.55556mm"/>
                <w10:wrap anchorx="margin"/>
              </v:line>
            </w:pict>
          </mc:Fallback>
        </mc:AlternateContent>
      </w:r>
    </w:p>
    <w:p w14:paraId="1388253E" w14:textId="3FF5FF18" w:rsidR="008C7387" w:rsidRPr="00F05999" w:rsidRDefault="008C7387" w:rsidP="00A91B15">
      <w:pPr>
        <w:spacing w:line="240" w:lineRule="auto"/>
        <w:rPr>
          <w:rFonts w:asciiTheme="minorHAnsi" w:hAnsiTheme="minorHAnsi" w:cstheme="minorHAnsi"/>
          <w:b/>
          <w:color w:val="009EAD"/>
          <w:sz w:val="48"/>
          <w:szCs w:val="48"/>
          <w:lang w:val="es-ES_tradnl"/>
        </w:rPr>
      </w:pPr>
    </w:p>
    <w:p w14:paraId="621B6903" w14:textId="16C7FD7F" w:rsidR="008C7387" w:rsidRPr="00F05999" w:rsidRDefault="008C7387" w:rsidP="00A91B15">
      <w:pPr>
        <w:spacing w:line="240" w:lineRule="auto"/>
        <w:rPr>
          <w:rFonts w:asciiTheme="minorHAnsi" w:hAnsiTheme="minorHAnsi" w:cstheme="minorHAnsi"/>
          <w:b/>
          <w:color w:val="009EAD"/>
          <w:sz w:val="48"/>
          <w:szCs w:val="48"/>
          <w:lang w:val="es-ES_tradnl"/>
        </w:rPr>
      </w:pPr>
    </w:p>
    <w:p w14:paraId="07D83547" w14:textId="3B123E5E" w:rsidR="008C7387" w:rsidRPr="00F05999" w:rsidRDefault="008C7387" w:rsidP="00A91B15">
      <w:pPr>
        <w:spacing w:line="240" w:lineRule="auto"/>
        <w:rPr>
          <w:rFonts w:asciiTheme="minorHAnsi" w:hAnsiTheme="minorHAnsi" w:cstheme="minorHAnsi"/>
          <w:b/>
          <w:color w:val="009EAD"/>
          <w:sz w:val="48"/>
          <w:szCs w:val="48"/>
          <w:lang w:val="es-ES_tradnl"/>
        </w:rPr>
      </w:pPr>
    </w:p>
    <w:p w14:paraId="5A862CF5" w14:textId="23223CE2" w:rsidR="008C7387" w:rsidRPr="00F05999" w:rsidRDefault="008C7387" w:rsidP="008C7387">
      <w:pPr>
        <w:rPr>
          <w:rFonts w:asciiTheme="minorHAnsi" w:hAnsiTheme="minorHAnsi" w:cstheme="minorHAnsi"/>
        </w:rPr>
      </w:pPr>
    </w:p>
    <w:p w14:paraId="68778B7E" w14:textId="11DC6B57" w:rsidR="008C7387" w:rsidRPr="00F05999" w:rsidRDefault="008C7387" w:rsidP="008C7387">
      <w:pPr>
        <w:spacing w:line="240" w:lineRule="auto"/>
        <w:jc w:val="center"/>
        <w:rPr>
          <w:rFonts w:asciiTheme="minorHAnsi" w:hAnsiTheme="minorHAnsi" w:cstheme="minorHAnsi"/>
          <w:b/>
          <w:color w:val="009EAD"/>
          <w:sz w:val="48"/>
          <w:szCs w:val="48"/>
          <w:lang w:val="es-ES_tradnl"/>
        </w:rPr>
      </w:pPr>
    </w:p>
    <w:p w14:paraId="500EA838" w14:textId="77777777" w:rsidR="006205E4" w:rsidRPr="00F05999" w:rsidRDefault="006205E4" w:rsidP="008C7387">
      <w:pPr>
        <w:spacing w:line="240" w:lineRule="auto"/>
        <w:jc w:val="center"/>
        <w:rPr>
          <w:rFonts w:asciiTheme="minorHAnsi" w:hAnsiTheme="minorHAnsi" w:cstheme="minorHAnsi"/>
          <w:b/>
          <w:color w:val="009EAD"/>
          <w:sz w:val="48"/>
          <w:szCs w:val="48"/>
          <w:lang w:val="es-ES_tradnl"/>
        </w:rPr>
      </w:pPr>
    </w:p>
    <w:p w14:paraId="3BDD068F" w14:textId="2E02D13A" w:rsidR="008C7387" w:rsidRPr="00F05999" w:rsidRDefault="006205E4" w:rsidP="006205E4">
      <w:pPr>
        <w:spacing w:line="240" w:lineRule="auto"/>
        <w:ind w:left="426" w:firstLine="567"/>
        <w:rPr>
          <w:rFonts w:asciiTheme="minorHAnsi" w:hAnsiTheme="minorHAnsi" w:cstheme="minorHAnsi"/>
          <w:b/>
          <w:color w:val="009EAD"/>
          <w:sz w:val="48"/>
          <w:szCs w:val="48"/>
          <w:lang w:val="es-ES_tradnl"/>
        </w:rPr>
      </w:pPr>
      <w:r w:rsidRPr="00F05999">
        <w:rPr>
          <w:rFonts w:asciiTheme="minorHAnsi" w:hAnsiTheme="minorHAnsi" w:cstheme="minorHAnsi"/>
          <w:noProof/>
          <w:lang w:eastAsia="es-CO"/>
        </w:rPr>
        <w:drawing>
          <wp:inline distT="0" distB="0" distL="0" distR="0" wp14:anchorId="3D215E6F" wp14:editId="65231D66">
            <wp:extent cx="5038725" cy="1059947"/>
            <wp:effectExtent l="0" t="0" r="0" b="6985"/>
            <wp:docPr id="22" name="Imagen 22" descr="C:\Users\angelicazamora\Desktop\Logo-Gobierno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gelicazamora\Desktop\Logo-Gobierno PNG.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6288" cy="1063641"/>
                    </a:xfrm>
                    <a:prstGeom prst="rect">
                      <a:avLst/>
                    </a:prstGeom>
                    <a:noFill/>
                    <a:ln>
                      <a:noFill/>
                    </a:ln>
                  </pic:spPr>
                </pic:pic>
              </a:graphicData>
            </a:graphic>
          </wp:inline>
        </w:drawing>
      </w:r>
    </w:p>
    <w:p w14:paraId="341B03D3" w14:textId="3302F392" w:rsidR="008C7387" w:rsidRPr="00F05999" w:rsidRDefault="006205E4" w:rsidP="006205E4">
      <w:pPr>
        <w:spacing w:line="240" w:lineRule="auto"/>
        <w:ind w:firstLine="567"/>
        <w:rPr>
          <w:rFonts w:asciiTheme="minorHAnsi" w:hAnsiTheme="minorHAnsi" w:cstheme="minorHAnsi"/>
          <w:b/>
          <w:color w:val="009EAD"/>
          <w:sz w:val="48"/>
          <w:szCs w:val="48"/>
          <w:lang w:val="es-ES_tradnl"/>
        </w:rPr>
      </w:pPr>
      <w:r w:rsidRPr="00F05999">
        <w:rPr>
          <w:rFonts w:asciiTheme="minorHAnsi" w:hAnsiTheme="minorHAnsi" w:cstheme="minorHAnsi"/>
          <w:b/>
          <w:noProof/>
          <w:color w:val="009EAD"/>
          <w:sz w:val="48"/>
          <w:szCs w:val="48"/>
          <w:lang w:eastAsia="es-CO"/>
        </w:rPr>
        <mc:AlternateContent>
          <mc:Choice Requires="wpg">
            <w:drawing>
              <wp:anchor distT="0" distB="0" distL="114300" distR="114300" simplePos="0" relativeHeight="251680256" behindDoc="0" locked="0" layoutInCell="1" allowOverlap="1" wp14:anchorId="2141ECE3" wp14:editId="4E5ACA1E">
                <wp:simplePos x="0" y="0"/>
                <wp:positionH relativeFrom="column">
                  <wp:posOffset>306705</wp:posOffset>
                </wp:positionH>
                <wp:positionV relativeFrom="paragraph">
                  <wp:posOffset>257919</wp:posOffset>
                </wp:positionV>
                <wp:extent cx="5309235" cy="2827655"/>
                <wp:effectExtent l="0" t="0" r="0" b="0"/>
                <wp:wrapNone/>
                <wp:docPr id="52" name="Grupo 52"/>
                <wp:cNvGraphicFramePr/>
                <a:graphic xmlns:a="http://schemas.openxmlformats.org/drawingml/2006/main">
                  <a:graphicData uri="http://schemas.microsoft.com/office/word/2010/wordprocessingGroup">
                    <wpg:wgp>
                      <wpg:cNvGrpSpPr/>
                      <wpg:grpSpPr>
                        <a:xfrm>
                          <a:off x="0" y="0"/>
                          <a:ext cx="5309235" cy="2827655"/>
                          <a:chOff x="0" y="0"/>
                          <a:chExt cx="5309235" cy="2827939"/>
                        </a:xfrm>
                      </wpg:grpSpPr>
                      <wps:wsp>
                        <wps:cNvPr id="17" name="Text Box 23"/>
                        <wps:cNvSpPr txBox="1">
                          <a:spLocks noChangeArrowheads="1"/>
                        </wps:cNvSpPr>
                        <wps:spPr bwMode="auto">
                          <a:xfrm>
                            <a:off x="236482" y="0"/>
                            <a:ext cx="50292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2416A9" w14:textId="54A7434B" w:rsidR="00404375" w:rsidRPr="003D6A15" w:rsidRDefault="00404375" w:rsidP="008C7387">
                              <w:pPr>
                                <w:jc w:val="center"/>
                                <w:rPr>
                                  <w:color w:val="595959"/>
                                  <w:spacing w:val="140"/>
                                  <w:sz w:val="32"/>
                                  <w:szCs w:val="32"/>
                                </w:rPr>
                              </w:pPr>
                              <w:r>
                                <w:rPr>
                                  <w:color w:val="595959"/>
                                  <w:spacing w:val="140"/>
                                  <w:sz w:val="32"/>
                                  <w:szCs w:val="32"/>
                                </w:rPr>
                                <w:t>Enero</w:t>
                              </w:r>
                              <w:r w:rsidR="0012670B">
                                <w:rPr>
                                  <w:color w:val="595959"/>
                                  <w:spacing w:val="140"/>
                                  <w:sz w:val="32"/>
                                  <w:szCs w:val="32"/>
                                </w:rPr>
                                <w:t xml:space="preserve"> </w:t>
                              </w:r>
                              <w:r>
                                <w:rPr>
                                  <w:color w:val="595959"/>
                                  <w:spacing w:val="140"/>
                                  <w:sz w:val="32"/>
                                  <w:szCs w:val="32"/>
                                </w:rPr>
                                <w:t>2019</w:t>
                              </w:r>
                              <w:r w:rsidRPr="003D6A15">
                                <w:rPr>
                                  <w:color w:val="595959"/>
                                  <w:spacing w:val="140"/>
                                  <w:sz w:val="32"/>
                                  <w:szCs w:val="32"/>
                                </w:rPr>
                                <w:t>–</w:t>
                              </w:r>
                              <w:r>
                                <w:rPr>
                                  <w:color w:val="595959"/>
                                  <w:spacing w:val="140"/>
                                  <w:sz w:val="32"/>
                                  <w:szCs w:val="32"/>
                                </w:rPr>
                                <w:t>Diciembre</w:t>
                              </w:r>
                              <w:r w:rsidRPr="003D6A15">
                                <w:rPr>
                                  <w:color w:val="595959"/>
                                  <w:spacing w:val="140"/>
                                  <w:sz w:val="32"/>
                                  <w:szCs w:val="32"/>
                                </w:rPr>
                                <w:t xml:space="preserve"> 201</w:t>
                              </w:r>
                              <w:r>
                                <w:rPr>
                                  <w:color w:val="595959"/>
                                  <w:spacing w:val="140"/>
                                  <w:sz w:val="32"/>
                                  <w:szCs w:val="32"/>
                                </w:rPr>
                                <w:t>9</w:t>
                              </w:r>
                            </w:p>
                          </w:txbxContent>
                        </wps:txbx>
                        <wps:bodyPr rot="0" vert="horz" wrap="square" lIns="91440" tIns="91440" rIns="91440" bIns="91440" anchor="t" anchorCtr="0" upright="1">
                          <a:noAutofit/>
                        </wps:bodyPr>
                      </wps:wsp>
                      <wps:wsp>
                        <wps:cNvPr id="51" name="Text Box 27"/>
                        <wps:cNvSpPr txBox="1">
                          <a:spLocks noChangeArrowheads="1"/>
                        </wps:cNvSpPr>
                        <wps:spPr bwMode="auto">
                          <a:xfrm>
                            <a:off x="0" y="1513489"/>
                            <a:ext cx="5309235" cy="1314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95F48F" w14:textId="77777777" w:rsidR="00404375" w:rsidRPr="00592172" w:rsidRDefault="00404375" w:rsidP="006205E4">
                              <w:pPr>
                                <w:rPr>
                                  <w:rFonts w:ascii="Impact" w:hAnsi="Impact"/>
                                  <w:b/>
                                  <w:color w:val="FFFFFF" w:themeColor="background1"/>
                                  <w:sz w:val="72"/>
                                  <w:szCs w:val="72"/>
                                </w:rPr>
                              </w:pPr>
                              <w:r w:rsidRPr="00592172">
                                <w:rPr>
                                  <w:rFonts w:ascii="Impact" w:hAnsi="Impact" w:cs="Calibri"/>
                                  <w:b/>
                                  <w:color w:val="FFFFFF" w:themeColor="background1"/>
                                  <w:sz w:val="72"/>
                                  <w:szCs w:val="72"/>
                                  <w:lang w:val="es-ES" w:eastAsia="es-ES"/>
                                </w:rPr>
                                <w:t xml:space="preserve">CONSTRUCCIÓN DE </w:t>
                              </w:r>
                              <w:r w:rsidRPr="00592172">
                                <w:rPr>
                                  <w:rFonts w:ascii="Impact" w:hAnsi="Impact" w:cs="Calibri"/>
                                  <w:b/>
                                  <w:color w:val="FFFFFF" w:themeColor="background1"/>
                                  <w:sz w:val="136"/>
                                  <w:szCs w:val="136"/>
                                  <w:lang w:val="es-ES" w:eastAsia="es-ES"/>
                                </w:rPr>
                                <w:t>PAZ</w:t>
                              </w:r>
                            </w:p>
                          </w:txbxContent>
                        </wps:txbx>
                        <wps:bodyPr rot="0" vert="horz" wrap="square" lIns="91440" tIns="91440" rIns="91440" bIns="91440" anchor="t" anchorCtr="0" upright="1">
                          <a:noAutofit/>
                        </wps:bodyPr>
                      </wps:wsp>
                    </wpg:wgp>
                  </a:graphicData>
                </a:graphic>
              </wp:anchor>
            </w:drawing>
          </mc:Choice>
          <mc:Fallback>
            <w:pict>
              <v:group w14:anchorId="2141ECE3" id="Grupo 52" o:spid="_x0000_s1034" style="position:absolute;left:0;text-align:left;margin-left:24.15pt;margin-top:20.3pt;width:418.05pt;height:222.65pt;z-index:251680256" coordsize="53092,28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">
                <v:shape id="Text Box 23" o:spid="_x0000_s1035" type="#_x0000_t202" style="position:absolute;left:2364;width:50292;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" filled="f" stroked="f">
                  <v:textbox inset=",7.2pt,,7.2pt">
                    <w:txbxContent>
                      <w:p w14:paraId="432416A9" w14:textId="54A7434B" w:rsidR="00404375" w:rsidRPr="003D6A15" w:rsidRDefault="00404375" w:rsidP="008C7387">
                        <w:pPr>
                          <w:jc w:val="center"/>
                          <w:rPr>
                            <w:color w:val="595959"/>
                            <w:spacing w:val="140"/>
                            <w:sz w:val="32"/>
                            <w:szCs w:val="32"/>
                          </w:rPr>
                        </w:pPr>
                        <w:r>
                          <w:rPr>
                            <w:color w:val="595959"/>
                            <w:spacing w:val="140"/>
                            <w:sz w:val="32"/>
                            <w:szCs w:val="32"/>
                          </w:rPr>
                          <w:t>Enero</w:t>
                        </w:r>
                        <w:r w:rsidR="0012670B">
                          <w:rPr>
                            <w:color w:val="595959"/>
                            <w:spacing w:val="140"/>
                            <w:sz w:val="32"/>
                            <w:szCs w:val="32"/>
                          </w:rPr>
                          <w:t xml:space="preserve"> </w:t>
                        </w:r>
                        <w:r>
                          <w:rPr>
                            <w:color w:val="595959"/>
                            <w:spacing w:val="140"/>
                            <w:sz w:val="32"/>
                            <w:szCs w:val="32"/>
                          </w:rPr>
                          <w:t>2019</w:t>
                        </w:r>
                        <w:r w:rsidRPr="003D6A15">
                          <w:rPr>
                            <w:color w:val="595959"/>
                            <w:spacing w:val="140"/>
                            <w:sz w:val="32"/>
                            <w:szCs w:val="32"/>
                          </w:rPr>
                          <w:t>–</w:t>
                        </w:r>
                        <w:r>
                          <w:rPr>
                            <w:color w:val="595959"/>
                            <w:spacing w:val="140"/>
                            <w:sz w:val="32"/>
                            <w:szCs w:val="32"/>
                          </w:rPr>
                          <w:t>Diciembre</w:t>
                        </w:r>
                        <w:r w:rsidRPr="003D6A15">
                          <w:rPr>
                            <w:color w:val="595959"/>
                            <w:spacing w:val="140"/>
                            <w:sz w:val="32"/>
                            <w:szCs w:val="32"/>
                          </w:rPr>
                          <w:t xml:space="preserve"> 201</w:t>
                        </w:r>
                        <w:r>
                          <w:rPr>
                            <w:color w:val="595959"/>
                            <w:spacing w:val="140"/>
                            <w:sz w:val="32"/>
                            <w:szCs w:val="32"/>
                          </w:rPr>
                          <w:t>9</w:t>
                        </w:r>
                      </w:p>
                    </w:txbxContent>
                  </v:textbox>
                </v:shape>
                <v:shape id="_x0000_s1036" type="#_x0000_t202" style="position:absolute;top:15134;width:53092;height:131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" filled="f" stroked="f">
                  <v:textbox inset=",7.2pt,,7.2pt">
                    <w:txbxContent>
                      <w:p w14:paraId="5095F48F" w14:textId="77777777" w:rsidR="00404375" w:rsidRPr="00592172" w:rsidRDefault="00404375" w:rsidP="006205E4">
                        <w:pPr>
                          <w:rPr>
                            <w:rFonts w:ascii="Impact" w:hAnsi="Impact"/>
                            <w:b/>
                            <w:color w:val="FFFFFF" w:themeColor="background1"/>
                            <w:sz w:val="72"/>
                            <w:szCs w:val="72"/>
                          </w:rPr>
                        </w:pPr>
                        <w:r w:rsidRPr="00592172">
                          <w:rPr>
                            <w:rFonts w:ascii="Impact" w:hAnsi="Impact" w:cs="Calibri"/>
                            <w:b/>
                            <w:color w:val="FFFFFF" w:themeColor="background1"/>
                            <w:sz w:val="72"/>
                            <w:szCs w:val="72"/>
                            <w:lang w:val="es-ES" w:eastAsia="es-ES"/>
                          </w:rPr>
                          <w:t xml:space="preserve">CONSTRUCCIÓN DE </w:t>
                        </w:r>
                        <w:r w:rsidRPr="00592172">
                          <w:rPr>
                            <w:rFonts w:ascii="Impact" w:hAnsi="Impact" w:cs="Calibri"/>
                            <w:b/>
                            <w:color w:val="FFFFFF" w:themeColor="background1"/>
                            <w:sz w:val="136"/>
                            <w:szCs w:val="136"/>
                            <w:lang w:val="es-ES" w:eastAsia="es-ES"/>
                          </w:rPr>
                          <w:t>PAZ</w:t>
                        </w:r>
                      </w:p>
                    </w:txbxContent>
                  </v:textbox>
                </v:shape>
              </v:group>
            </w:pict>
          </mc:Fallback>
        </mc:AlternateContent>
      </w:r>
    </w:p>
    <w:p w14:paraId="2A27D618" w14:textId="634396F4" w:rsidR="008C7387" w:rsidRPr="00F05999" w:rsidRDefault="008C7387" w:rsidP="006205E4">
      <w:pPr>
        <w:spacing w:line="240" w:lineRule="auto"/>
        <w:ind w:firstLine="567"/>
        <w:rPr>
          <w:rFonts w:asciiTheme="minorHAnsi" w:hAnsiTheme="minorHAnsi" w:cstheme="minorHAnsi"/>
          <w:b/>
          <w:color w:val="009EAD"/>
          <w:sz w:val="48"/>
          <w:szCs w:val="48"/>
          <w:lang w:val="es-ES_tradnl"/>
        </w:rPr>
      </w:pPr>
    </w:p>
    <w:p w14:paraId="56B605E0" w14:textId="16B95BDC" w:rsidR="00282D54" w:rsidRPr="00F05999" w:rsidRDefault="00282D54" w:rsidP="00A91B15">
      <w:pPr>
        <w:spacing w:line="240" w:lineRule="auto"/>
        <w:rPr>
          <w:rFonts w:asciiTheme="minorHAnsi" w:hAnsiTheme="minorHAnsi" w:cstheme="minorHAnsi"/>
          <w:b/>
          <w:color w:val="009EAD"/>
          <w:sz w:val="48"/>
          <w:szCs w:val="48"/>
          <w:lang w:val="es-ES_tradnl"/>
        </w:rPr>
      </w:pPr>
    </w:p>
    <w:p w14:paraId="6C6DB175" w14:textId="77777777" w:rsidR="006205E4" w:rsidRPr="00F05999" w:rsidRDefault="006205E4" w:rsidP="006205E4">
      <w:pPr>
        <w:pStyle w:val="Sinespaciado"/>
        <w:spacing w:before="120"/>
        <w:jc w:val="center"/>
        <w:rPr>
          <w:rFonts w:cstheme="minorHAnsi"/>
          <w:color w:val="FFFFFF" w:themeColor="background1"/>
        </w:rPr>
      </w:pPr>
      <w:r w:rsidRPr="00F05999">
        <w:rPr>
          <w:rFonts w:cstheme="minorHAnsi"/>
          <w:color w:val="FFFFFF" w:themeColor="background1"/>
        </w:rPr>
        <w:tab/>
      </w:r>
      <w:r w:rsidRPr="00F05999">
        <w:rPr>
          <w:rFonts w:cstheme="minorHAnsi"/>
          <w:color w:val="FFFFFF" w:themeColor="background1"/>
        </w:rPr>
        <w:tab/>
      </w:r>
      <w:r w:rsidRPr="00F05999">
        <w:rPr>
          <w:rFonts w:cstheme="minorHAnsi"/>
          <w:color w:val="FFFFFF" w:themeColor="background1"/>
        </w:rPr>
        <w:tab/>
      </w:r>
      <w:r w:rsidRPr="00F05999">
        <w:rPr>
          <w:rFonts w:cstheme="minorHAnsi"/>
          <w:color w:val="FFFFFF" w:themeColor="background1"/>
        </w:rPr>
        <w:tab/>
      </w:r>
    </w:p>
    <w:p w14:paraId="200C3553" w14:textId="473DBF74" w:rsidR="00282D54" w:rsidRPr="00F05999" w:rsidRDefault="006205E4" w:rsidP="006205E4">
      <w:pPr>
        <w:spacing w:line="240" w:lineRule="auto"/>
        <w:jc w:val="center"/>
        <w:rPr>
          <w:rFonts w:asciiTheme="minorHAnsi" w:hAnsiTheme="minorHAnsi" w:cstheme="minorHAnsi"/>
          <w:b/>
          <w:color w:val="009EAD"/>
          <w:sz w:val="48"/>
          <w:szCs w:val="48"/>
          <w:lang w:val="es-ES_tradnl"/>
        </w:rPr>
      </w:pPr>
      <w:r w:rsidRPr="00F05999">
        <w:rPr>
          <w:rFonts w:asciiTheme="minorHAnsi" w:hAnsiTheme="minorHAnsi" w:cstheme="minorHAnsi"/>
          <w:color w:val="FFFFFF" w:themeColor="background1"/>
          <w:lang w:val="es-ES"/>
        </w:rPr>
        <w:t>  </w:t>
      </w:r>
      <w:r w:rsidRPr="00F05999">
        <w:rPr>
          <w:rFonts w:asciiTheme="minorHAnsi" w:hAnsiTheme="minorHAnsi" w:cstheme="minorHAnsi"/>
          <w:noProof/>
          <w:lang w:eastAsia="es-CO"/>
        </w:rPr>
        <mc:AlternateContent>
          <mc:Choice Requires="wps">
            <w:drawing>
              <wp:anchor distT="0" distB="0" distL="114300" distR="114300" simplePos="0" relativeHeight="251650560" behindDoc="0" locked="0" layoutInCell="1" allowOverlap="1" wp14:anchorId="2E813968" wp14:editId="76F42D1E">
                <wp:simplePos x="0" y="0"/>
                <wp:positionH relativeFrom="margin">
                  <wp:align>right</wp:align>
                </wp:positionH>
                <wp:positionV relativeFrom="paragraph">
                  <wp:posOffset>24130</wp:posOffset>
                </wp:positionV>
                <wp:extent cx="5309235" cy="1314450"/>
                <wp:effectExtent l="0" t="0" r="0" b="0"/>
                <wp:wrapThrough wrapText="bothSides">
                  <wp:wrapPolygon edited="0">
                    <wp:start x="155" y="939"/>
                    <wp:lineTo x="155" y="20661"/>
                    <wp:lineTo x="21313" y="20661"/>
                    <wp:lineTo x="21313" y="939"/>
                    <wp:lineTo x="155" y="939"/>
                  </wp:wrapPolygon>
                </wp:wrapThrough>
                <wp:docPr id="19"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9235" cy="1314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573B22" w14:textId="77777777" w:rsidR="00404375" w:rsidRPr="00592172" w:rsidRDefault="00404375" w:rsidP="00C3069B">
                            <w:pPr>
                              <w:rPr>
                                <w:rFonts w:ascii="Impact" w:hAnsi="Impact"/>
                                <w:b/>
                                <w:color w:val="FFFFFF" w:themeColor="background1"/>
                                <w:sz w:val="72"/>
                                <w:szCs w:val="72"/>
                              </w:rPr>
                            </w:pPr>
                            <w:r w:rsidRPr="00592172">
                              <w:rPr>
                                <w:rFonts w:ascii="Impact" w:hAnsi="Impact" w:cs="Calibri"/>
                                <w:b/>
                                <w:color w:val="FFFFFF" w:themeColor="background1"/>
                                <w:sz w:val="72"/>
                                <w:szCs w:val="72"/>
                                <w:lang w:val="es-ES" w:eastAsia="es-ES"/>
                              </w:rPr>
                              <w:t xml:space="preserve">CONSTRUCCIÓN DE </w:t>
                            </w:r>
                            <w:r w:rsidRPr="00592172">
                              <w:rPr>
                                <w:rFonts w:ascii="Impact" w:hAnsi="Impact" w:cs="Calibri"/>
                                <w:b/>
                                <w:color w:val="FFFFFF" w:themeColor="background1"/>
                                <w:sz w:val="136"/>
                                <w:szCs w:val="136"/>
                                <w:lang w:val="es-ES" w:eastAsia="es-ES"/>
                              </w:rPr>
                              <w:t>PAZ</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813968" id="Text Box 27" o:spid="_x0000_s1037" type="#_x0000_t202" style="position:absolute;left:0;text-align:left;margin-left:366.85pt;margin-top:1.9pt;width:418.05pt;height:103.5pt;z-index:2516505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" filled="f" stroked="f">
                <v:textbox inset=",7.2pt,,7.2pt">
                  <w:txbxContent>
                    <w:p w14:paraId="27573B22" w14:textId="77777777" w:rsidR="00404375" w:rsidRPr="00592172" w:rsidRDefault="00404375" w:rsidP="00C3069B">
                      <w:pPr>
                        <w:rPr>
                          <w:rFonts w:ascii="Impact" w:hAnsi="Impact"/>
                          <w:b/>
                          <w:color w:val="FFFFFF" w:themeColor="background1"/>
                          <w:sz w:val="72"/>
                          <w:szCs w:val="72"/>
                        </w:rPr>
                      </w:pPr>
                      <w:r w:rsidRPr="00592172">
                        <w:rPr>
                          <w:rFonts w:ascii="Impact" w:hAnsi="Impact" w:cs="Calibri"/>
                          <w:b/>
                          <w:color w:val="FFFFFF" w:themeColor="background1"/>
                          <w:sz w:val="72"/>
                          <w:szCs w:val="72"/>
                          <w:lang w:val="es-ES" w:eastAsia="es-ES"/>
                        </w:rPr>
                        <w:t xml:space="preserve">CONSTRUCCIÓN DE </w:t>
                      </w:r>
                      <w:r w:rsidRPr="00592172">
                        <w:rPr>
                          <w:rFonts w:ascii="Impact" w:hAnsi="Impact" w:cs="Calibri"/>
                          <w:b/>
                          <w:color w:val="FFFFFF" w:themeColor="background1"/>
                          <w:sz w:val="136"/>
                          <w:szCs w:val="136"/>
                          <w:lang w:val="es-ES" w:eastAsia="es-ES"/>
                        </w:rPr>
                        <w:t>PAZ</w:t>
                      </w:r>
                    </w:p>
                  </w:txbxContent>
                </v:textbox>
                <w10:wrap type="through" anchorx="margin"/>
              </v:shape>
            </w:pict>
          </mc:Fallback>
        </mc:AlternateContent>
      </w:r>
    </w:p>
    <w:p w14:paraId="0F66678E" w14:textId="09EA5E5C" w:rsidR="00282D54" w:rsidRPr="00F05999" w:rsidRDefault="00282D54" w:rsidP="00A91B15">
      <w:pPr>
        <w:spacing w:line="240" w:lineRule="auto"/>
        <w:rPr>
          <w:rFonts w:asciiTheme="minorHAnsi" w:hAnsiTheme="minorHAnsi" w:cstheme="minorHAnsi"/>
          <w:b/>
          <w:color w:val="009EAD"/>
          <w:sz w:val="48"/>
          <w:szCs w:val="48"/>
          <w:lang w:val="es-ES_tradnl"/>
        </w:rPr>
      </w:pPr>
    </w:p>
    <w:p w14:paraId="1A0435D5" w14:textId="14C0B693" w:rsidR="00282D54" w:rsidRPr="00F05999" w:rsidRDefault="008C7387" w:rsidP="00A91B15">
      <w:pPr>
        <w:spacing w:line="240" w:lineRule="auto"/>
        <w:rPr>
          <w:rFonts w:asciiTheme="minorHAnsi" w:hAnsiTheme="minorHAnsi" w:cstheme="minorHAnsi"/>
          <w:b/>
          <w:color w:val="009EAD"/>
          <w:sz w:val="72"/>
          <w:szCs w:val="72"/>
          <w:u w:val="thick"/>
          <w:lang w:val="es-ES_tradnl"/>
        </w:rPr>
      </w:pPr>
      <w:r w:rsidRPr="00F05999">
        <w:rPr>
          <w:rFonts w:asciiTheme="minorHAnsi" w:hAnsiTheme="minorHAnsi" w:cstheme="minorHAnsi"/>
          <w:noProof/>
          <w:lang w:eastAsia="es-CO"/>
        </w:rPr>
        <mc:AlternateContent>
          <mc:Choice Requires="wps">
            <w:drawing>
              <wp:anchor distT="0" distB="0" distL="114300" distR="114300" simplePos="0" relativeHeight="251667968" behindDoc="0" locked="0" layoutInCell="1" allowOverlap="1" wp14:anchorId="55A80104" wp14:editId="4F55D825">
                <wp:simplePos x="0" y="0"/>
                <wp:positionH relativeFrom="margin">
                  <wp:align>left</wp:align>
                </wp:positionH>
                <wp:positionV relativeFrom="paragraph">
                  <wp:posOffset>458470</wp:posOffset>
                </wp:positionV>
                <wp:extent cx="2171700" cy="571500"/>
                <wp:effectExtent l="0" t="0" r="0" b="0"/>
                <wp:wrapThrough wrapText="bothSides">
                  <wp:wrapPolygon edited="0">
                    <wp:start x="379" y="0"/>
                    <wp:lineTo x="379" y="20880"/>
                    <wp:lineTo x="21032" y="20880"/>
                    <wp:lineTo x="21032" y="0"/>
                    <wp:lineTo x="379" y="0"/>
                  </wp:wrapPolygon>
                </wp:wrapThrough>
                <wp:docPr id="95" name="Cuadro de texto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0" cy="571500"/>
                        </a:xfrm>
                        <a:prstGeom prst="rect">
                          <a:avLst/>
                        </a:prstGeom>
                        <a:noFill/>
                        <a:ln>
                          <a:noFill/>
                        </a:ln>
                        <a:effectLst/>
                        <a:extLst/>
                      </wps:spPr>
                      <wps:txbx>
                        <w:txbxContent>
                          <w:p w14:paraId="18E2B19E" w14:textId="77777777" w:rsidR="00404375" w:rsidRPr="008B6E31" w:rsidRDefault="00404375" w:rsidP="008C7387">
                            <w:pPr>
                              <w:rPr>
                                <w:i/>
                              </w:rPr>
                            </w:pPr>
                            <w:r w:rsidRPr="0038416B">
                              <w:rPr>
                                <w:i/>
                                <w:highlight w:val="yellow"/>
                              </w:rPr>
                              <w:t>Inserte aquí el logo de su Entidad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5A80104" id="Cuadro de texto 95" o:spid="_x0000_s1038" type="#_x0000_t202" style="position:absolute;margin-left:0;margin-top:36.1pt;width:171pt;height:45pt;z-index:2516679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" filled="f" stroked="f">
                <v:textbox>
                  <w:txbxContent>
                    <w:p w14:paraId="18E2B19E" w14:textId="77777777" w:rsidR="00404375" w:rsidRPr="008B6E31" w:rsidRDefault="00404375" w:rsidP="008C7387">
                      <w:pPr>
                        <w:rPr>
                          <w:i/>
                        </w:rPr>
                      </w:pPr>
                      <w:r w:rsidRPr="0038416B">
                        <w:rPr>
                          <w:i/>
                          <w:highlight w:val="yellow"/>
                        </w:rPr>
                        <w:t>Inserte aquí el logo de su Entidad</w:t>
                      </w:r>
                    </w:p>
                  </w:txbxContent>
                </v:textbox>
                <w10:wrap type="through" anchorx="margin"/>
              </v:shape>
            </w:pict>
          </mc:Fallback>
        </mc:AlternateContent>
      </w:r>
    </w:p>
    <w:p w14:paraId="2E91F31D" w14:textId="045CB2C5" w:rsidR="00282D54" w:rsidRPr="00F05999" w:rsidRDefault="006205E4" w:rsidP="00A91B15">
      <w:pPr>
        <w:spacing w:line="240" w:lineRule="auto"/>
        <w:rPr>
          <w:rFonts w:asciiTheme="minorHAnsi" w:hAnsiTheme="minorHAnsi" w:cstheme="minorHAnsi"/>
          <w:b/>
          <w:color w:val="009EAD"/>
          <w:sz w:val="72"/>
          <w:szCs w:val="72"/>
          <w:u w:val="thick"/>
          <w:lang w:val="es-ES_tradnl"/>
        </w:rPr>
      </w:pPr>
      <w:r w:rsidRPr="00F05999">
        <w:rPr>
          <w:rFonts w:asciiTheme="minorHAnsi" w:hAnsiTheme="minorHAnsi" w:cstheme="minorHAnsi"/>
          <w:noProof/>
          <w:color w:val="FFFFFF" w:themeColor="background1"/>
          <w:lang w:eastAsia="es-CO"/>
        </w:rPr>
        <w:drawing>
          <wp:inline distT="0" distB="0" distL="0" distR="0" wp14:anchorId="3B9A460A" wp14:editId="3D0393FD">
            <wp:extent cx="2175510" cy="567690"/>
            <wp:effectExtent l="0" t="0" r="0" b="0"/>
            <wp:docPr id="53" name="Imagen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75510" cy="567690"/>
                    </a:xfrm>
                    <a:prstGeom prst="rect">
                      <a:avLst/>
                    </a:prstGeom>
                    <a:noFill/>
                    <a:ln>
                      <a:noFill/>
                    </a:ln>
                  </pic:spPr>
                </pic:pic>
              </a:graphicData>
            </a:graphic>
          </wp:inline>
        </w:drawing>
      </w:r>
    </w:p>
    <w:p w14:paraId="7A86101F" w14:textId="1F0F8B69" w:rsidR="00A91B15" w:rsidRPr="00F05999" w:rsidRDefault="00A91B15" w:rsidP="00A91B15">
      <w:pPr>
        <w:spacing w:line="240" w:lineRule="auto"/>
        <w:rPr>
          <w:rFonts w:asciiTheme="minorHAnsi" w:hAnsiTheme="minorHAnsi" w:cstheme="minorHAnsi"/>
          <w:noProof/>
          <w:color w:val="3366CC"/>
          <w:lang w:eastAsia="es-CO"/>
        </w:rPr>
      </w:pPr>
      <w:r w:rsidRPr="00F05999">
        <w:rPr>
          <w:rFonts w:asciiTheme="minorHAnsi" w:hAnsiTheme="minorHAnsi" w:cstheme="minorHAnsi"/>
          <w:b/>
          <w:color w:val="3366CC"/>
          <w:sz w:val="72"/>
          <w:szCs w:val="72"/>
          <w:u w:val="thick"/>
          <w:lang w:val="es-ES_tradnl"/>
        </w:rPr>
        <w:lastRenderedPageBreak/>
        <w:t>Acuerdo de Paz</w:t>
      </w:r>
      <w:r w:rsidRPr="00F05999">
        <w:rPr>
          <w:rFonts w:asciiTheme="minorHAnsi" w:hAnsiTheme="minorHAnsi" w:cstheme="minorHAnsi"/>
          <w:b/>
          <w:color w:val="3366CC"/>
          <w:sz w:val="48"/>
          <w:szCs w:val="48"/>
          <w:u w:val="thick"/>
          <w:lang w:val="es-ES_tradnl"/>
        </w:rPr>
        <w:t xml:space="preserve"> </w:t>
      </w:r>
    </w:p>
    <w:p w14:paraId="04257492" w14:textId="77777777" w:rsidR="00A91B15" w:rsidRPr="00F05999" w:rsidRDefault="00A91B15" w:rsidP="00A91B15">
      <w:pPr>
        <w:spacing w:after="0" w:line="240" w:lineRule="auto"/>
        <w:ind w:left="708"/>
        <w:jc w:val="both"/>
        <w:rPr>
          <w:rFonts w:asciiTheme="minorHAnsi" w:hAnsiTheme="minorHAnsi" w:cstheme="minorHAnsi"/>
          <w:color w:val="000000"/>
          <w:sz w:val="24"/>
          <w:szCs w:val="24"/>
          <w:lang w:val="es-ES_tradnl"/>
        </w:rPr>
      </w:pPr>
    </w:p>
    <w:p w14:paraId="2BF5A988" w14:textId="6955B9E2" w:rsidR="00A91B15" w:rsidRPr="00F05999" w:rsidRDefault="00B76A4C" w:rsidP="00A91B15">
      <w:pPr>
        <w:spacing w:after="0" w:line="240" w:lineRule="auto"/>
        <w:ind w:left="708"/>
        <w:jc w:val="both"/>
        <w:rPr>
          <w:rFonts w:asciiTheme="minorHAnsi" w:hAnsiTheme="minorHAnsi" w:cstheme="minorHAnsi"/>
          <w:color w:val="000000"/>
          <w:sz w:val="24"/>
          <w:szCs w:val="24"/>
          <w:lang w:val="es-ES_tradnl"/>
        </w:rPr>
      </w:pPr>
      <w:r w:rsidRPr="00F05999">
        <w:rPr>
          <w:rFonts w:asciiTheme="minorHAnsi" w:hAnsiTheme="minorHAnsi" w:cstheme="minorHAnsi"/>
          <w:b/>
          <w:color w:val="000000" w:themeColor="text1"/>
          <w:sz w:val="24"/>
          <w:szCs w:val="24"/>
          <w:u w:val="single"/>
        </w:rPr>
        <w:t>EL MINISTERIO DE TECONOLOGÍAS DE LA  INFORMACIÓN Y LAS COMUN</w:t>
      </w:r>
      <w:r w:rsidR="006763AE" w:rsidRPr="00F05999">
        <w:rPr>
          <w:rFonts w:asciiTheme="minorHAnsi" w:hAnsiTheme="minorHAnsi" w:cstheme="minorHAnsi"/>
          <w:b/>
          <w:color w:val="000000" w:themeColor="text1"/>
          <w:sz w:val="24"/>
          <w:szCs w:val="24"/>
          <w:u w:val="single"/>
        </w:rPr>
        <w:t>I</w:t>
      </w:r>
      <w:r w:rsidRPr="00F05999">
        <w:rPr>
          <w:rFonts w:asciiTheme="minorHAnsi" w:hAnsiTheme="minorHAnsi" w:cstheme="minorHAnsi"/>
          <w:b/>
          <w:color w:val="000000" w:themeColor="text1"/>
          <w:sz w:val="24"/>
          <w:szCs w:val="24"/>
          <w:u w:val="single"/>
        </w:rPr>
        <w:t xml:space="preserve">CACIONES </w:t>
      </w:r>
      <w:r w:rsidR="00F77BA7" w:rsidRPr="00F05999">
        <w:rPr>
          <w:rFonts w:asciiTheme="minorHAnsi" w:hAnsiTheme="minorHAnsi" w:cstheme="minorHAnsi"/>
          <w:color w:val="000000" w:themeColor="text1"/>
          <w:sz w:val="24"/>
          <w:szCs w:val="24"/>
        </w:rPr>
        <w:t xml:space="preserve"> </w:t>
      </w:r>
      <w:r w:rsidR="00A91B15" w:rsidRPr="00F05999">
        <w:rPr>
          <w:rFonts w:asciiTheme="minorHAnsi" w:hAnsiTheme="minorHAnsi" w:cstheme="minorHAnsi"/>
          <w:color w:val="000000"/>
          <w:sz w:val="24"/>
          <w:szCs w:val="24"/>
          <w:lang w:val="es-ES_tradnl"/>
        </w:rPr>
        <w:t xml:space="preserve">desarrolla acciones que aportan a la construcción de Paz en Colombia. En este </w:t>
      </w:r>
      <w:r w:rsidR="00A91B15" w:rsidRPr="00F05999">
        <w:rPr>
          <w:rFonts w:asciiTheme="minorHAnsi" w:hAnsiTheme="minorHAnsi" w:cstheme="minorHAnsi"/>
          <w:b/>
          <w:i/>
          <w:color w:val="000000"/>
          <w:sz w:val="32"/>
          <w:szCs w:val="24"/>
          <w:lang w:val="es-ES_tradnl"/>
        </w:rPr>
        <w:t xml:space="preserve">Informe de Rendición de Cuentas </w:t>
      </w:r>
      <w:r w:rsidR="00A91B15" w:rsidRPr="00F05999">
        <w:rPr>
          <w:rFonts w:asciiTheme="minorHAnsi" w:hAnsiTheme="minorHAnsi" w:cstheme="minorHAnsi"/>
          <w:color w:val="000000"/>
          <w:sz w:val="24"/>
          <w:szCs w:val="24"/>
          <w:lang w:val="es-ES_tradnl"/>
        </w:rPr>
        <w:t xml:space="preserve">encuentra aquellas que están directamente relacionadas con la implementación del Acuerdo de Paz, adelantadas entre </w:t>
      </w:r>
      <w:r w:rsidR="009F0FBD" w:rsidRPr="00F05999">
        <w:rPr>
          <w:rFonts w:asciiTheme="minorHAnsi" w:hAnsiTheme="minorHAnsi" w:cstheme="minorHAnsi"/>
          <w:b/>
          <w:color w:val="000000"/>
          <w:sz w:val="28"/>
          <w:szCs w:val="24"/>
          <w:u w:val="single"/>
          <w:lang w:val="es-ES_tradnl"/>
        </w:rPr>
        <w:t>el 1 de enero de 201</w:t>
      </w:r>
      <w:r w:rsidR="0066482E" w:rsidRPr="00F05999">
        <w:rPr>
          <w:rFonts w:asciiTheme="minorHAnsi" w:hAnsiTheme="minorHAnsi" w:cstheme="minorHAnsi"/>
          <w:b/>
          <w:color w:val="000000"/>
          <w:sz w:val="28"/>
          <w:szCs w:val="24"/>
          <w:u w:val="single"/>
          <w:lang w:val="es-ES_tradnl"/>
        </w:rPr>
        <w:t>9</w:t>
      </w:r>
      <w:r w:rsidR="009F0FBD" w:rsidRPr="00F05999">
        <w:rPr>
          <w:rFonts w:asciiTheme="minorHAnsi" w:hAnsiTheme="minorHAnsi" w:cstheme="minorHAnsi"/>
          <w:b/>
          <w:color w:val="000000"/>
          <w:sz w:val="28"/>
          <w:szCs w:val="24"/>
          <w:u w:val="single"/>
          <w:lang w:val="es-ES_tradnl"/>
        </w:rPr>
        <w:t xml:space="preserve"> hasta el 31</w:t>
      </w:r>
      <w:r w:rsidR="00A91B15" w:rsidRPr="00F05999">
        <w:rPr>
          <w:rFonts w:asciiTheme="minorHAnsi" w:hAnsiTheme="minorHAnsi" w:cstheme="minorHAnsi"/>
          <w:b/>
          <w:color w:val="000000"/>
          <w:sz w:val="28"/>
          <w:szCs w:val="24"/>
          <w:u w:val="single"/>
          <w:lang w:val="es-ES_tradnl"/>
        </w:rPr>
        <w:t xml:space="preserve"> de </w:t>
      </w:r>
      <w:r w:rsidR="009F0FBD" w:rsidRPr="00F05999">
        <w:rPr>
          <w:rFonts w:asciiTheme="minorHAnsi" w:hAnsiTheme="minorHAnsi" w:cstheme="minorHAnsi"/>
          <w:b/>
          <w:color w:val="000000"/>
          <w:sz w:val="28"/>
          <w:szCs w:val="24"/>
          <w:u w:val="single"/>
          <w:lang w:val="es-ES_tradnl"/>
        </w:rPr>
        <w:t xml:space="preserve">diciembre </w:t>
      </w:r>
      <w:r w:rsidR="00A91B15" w:rsidRPr="00F05999">
        <w:rPr>
          <w:rFonts w:asciiTheme="minorHAnsi" w:hAnsiTheme="minorHAnsi" w:cstheme="minorHAnsi"/>
          <w:b/>
          <w:color w:val="000000"/>
          <w:sz w:val="28"/>
          <w:szCs w:val="24"/>
          <w:u w:val="single"/>
          <w:lang w:val="es-ES_tradnl"/>
        </w:rPr>
        <w:t>de 201</w:t>
      </w:r>
      <w:r w:rsidR="0066482E" w:rsidRPr="00F05999">
        <w:rPr>
          <w:rFonts w:asciiTheme="minorHAnsi" w:hAnsiTheme="minorHAnsi" w:cstheme="minorHAnsi"/>
          <w:b/>
          <w:color w:val="000000"/>
          <w:sz w:val="28"/>
          <w:szCs w:val="24"/>
          <w:u w:val="single"/>
          <w:lang w:val="es-ES_tradnl"/>
        </w:rPr>
        <w:t>9</w:t>
      </w:r>
      <w:r w:rsidR="00A91B15" w:rsidRPr="00F05999">
        <w:rPr>
          <w:rFonts w:asciiTheme="minorHAnsi" w:hAnsiTheme="minorHAnsi" w:cstheme="minorHAnsi"/>
          <w:color w:val="000000"/>
          <w:sz w:val="28"/>
          <w:szCs w:val="24"/>
          <w:lang w:val="es-ES_tradnl"/>
        </w:rPr>
        <w:t xml:space="preserve">, </w:t>
      </w:r>
      <w:r w:rsidR="00A91B15" w:rsidRPr="00F05999">
        <w:rPr>
          <w:rFonts w:asciiTheme="minorHAnsi" w:hAnsiTheme="minorHAnsi" w:cstheme="minorHAnsi"/>
          <w:color w:val="000000"/>
          <w:sz w:val="24"/>
          <w:szCs w:val="24"/>
          <w:lang w:val="es-ES_tradnl"/>
        </w:rPr>
        <w:t xml:space="preserve">sobre </w:t>
      </w:r>
      <w:r w:rsidR="00C34401" w:rsidRPr="00F05999">
        <w:rPr>
          <w:rFonts w:asciiTheme="minorHAnsi" w:hAnsiTheme="minorHAnsi" w:cstheme="minorHAnsi"/>
          <w:color w:val="000000"/>
          <w:sz w:val="24"/>
          <w:szCs w:val="24"/>
          <w:lang w:val="es-ES_tradnl"/>
        </w:rPr>
        <w:t xml:space="preserve">los </w:t>
      </w:r>
      <w:r w:rsidR="00A91B15" w:rsidRPr="00F05999">
        <w:rPr>
          <w:rFonts w:asciiTheme="minorHAnsi" w:hAnsiTheme="minorHAnsi" w:cstheme="minorHAnsi"/>
          <w:color w:val="000000"/>
          <w:sz w:val="24"/>
          <w:szCs w:val="24"/>
          <w:lang w:val="es-ES_tradnl"/>
        </w:rPr>
        <w:t xml:space="preserve">siguientes puntos del Acuerdo: </w:t>
      </w:r>
    </w:p>
    <w:p w14:paraId="2B68535A" w14:textId="5C5277D7" w:rsidR="0033185B" w:rsidRPr="00F05999" w:rsidRDefault="0033185B" w:rsidP="00A91B15">
      <w:pPr>
        <w:spacing w:after="0" w:line="240" w:lineRule="auto"/>
        <w:ind w:left="708"/>
        <w:jc w:val="both"/>
        <w:rPr>
          <w:rFonts w:asciiTheme="minorHAnsi" w:hAnsiTheme="minorHAnsi" w:cstheme="minorHAnsi"/>
          <w:color w:val="000000"/>
          <w:sz w:val="24"/>
          <w:szCs w:val="24"/>
          <w:lang w:val="es-ES_tradnl"/>
        </w:rPr>
      </w:pPr>
      <w:r w:rsidRPr="00F05999">
        <w:rPr>
          <w:rFonts w:asciiTheme="minorHAnsi" w:hAnsiTheme="minorHAnsi" w:cstheme="minorHAnsi"/>
          <w:noProof/>
          <w:color w:val="000000"/>
          <w:sz w:val="24"/>
          <w:szCs w:val="24"/>
          <w:lang w:val="es-ES" w:eastAsia="es-ES"/>
        </w:rPr>
        <w:drawing>
          <wp:inline distT="0" distB="0" distL="0" distR="0" wp14:anchorId="62CC4C45" wp14:editId="3532D96E">
            <wp:extent cx="5106010" cy="2348179"/>
            <wp:effectExtent l="0" t="0" r="0" b="0"/>
            <wp:docPr id="71" name="Imagen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0"/>
                    <pic:cNvPicPr>
                      <a:picLocks noChangeArrowheads="1"/>
                    </pic:cNvPicPr>
                  </pic:nvPicPr>
                  <pic:blipFill rotWithShape="1">
                    <a:blip r:embed="rId15">
                      <a:extLst>
                        <a:ext uri="{28A0092B-C50C-407E-A947-70E740481C1C}">
                          <a14:useLocalDpi xmlns:a14="http://schemas.microsoft.com/office/drawing/2010/main" val="0"/>
                        </a:ext>
                      </a:extLst>
                    </a:blip>
                    <a:srcRect r="630" b="3243"/>
                    <a:stretch/>
                  </pic:blipFill>
                  <pic:spPr bwMode="auto">
                    <a:xfrm>
                      <a:off x="0" y="0"/>
                      <a:ext cx="5139675" cy="2363661"/>
                    </a:xfrm>
                    <a:prstGeom prst="rect">
                      <a:avLst/>
                    </a:prstGeom>
                    <a:noFill/>
                    <a:ln>
                      <a:noFill/>
                    </a:ln>
                    <a:extLst>
                      <a:ext uri="{53640926-AAD7-44D8-BBD7-CCE9431645EC}">
                        <a14:shadowObscured xmlns:a14="http://schemas.microsoft.com/office/drawing/2010/main"/>
                      </a:ext>
                    </a:extLst>
                  </pic:spPr>
                </pic:pic>
              </a:graphicData>
            </a:graphic>
          </wp:inline>
        </w:drawing>
      </w:r>
    </w:p>
    <w:p w14:paraId="310F0CB2" w14:textId="57ED6FED" w:rsidR="00A91B15" w:rsidRPr="00F05999" w:rsidRDefault="00A91B15" w:rsidP="00A91B15">
      <w:pPr>
        <w:spacing w:line="240" w:lineRule="auto"/>
        <w:rPr>
          <w:rFonts w:asciiTheme="minorHAnsi" w:hAnsiTheme="minorHAnsi" w:cstheme="minorHAnsi"/>
          <w:color w:val="009EAD"/>
          <w:sz w:val="44"/>
          <w:szCs w:val="44"/>
          <w:lang w:val="es-ES_tradnl"/>
        </w:rPr>
      </w:pPr>
      <w:r w:rsidRPr="00F05999">
        <w:rPr>
          <w:rFonts w:asciiTheme="minorHAnsi" w:hAnsiTheme="minorHAnsi" w:cstheme="minorHAnsi"/>
          <w:b/>
          <w:color w:val="3366CC"/>
          <w:sz w:val="72"/>
          <w:szCs w:val="72"/>
          <w:u w:val="thick"/>
          <w:lang w:val="es-ES_tradnl"/>
        </w:rPr>
        <w:t xml:space="preserve">¿Qué </w:t>
      </w:r>
      <w:r w:rsidR="003D515E" w:rsidRPr="00F05999">
        <w:rPr>
          <w:rFonts w:asciiTheme="minorHAnsi" w:hAnsiTheme="minorHAnsi" w:cstheme="minorHAnsi"/>
          <w:b/>
          <w:color w:val="3366CC"/>
          <w:sz w:val="72"/>
          <w:szCs w:val="72"/>
          <w:u w:val="thick"/>
          <w:lang w:val="es-ES_tradnl"/>
        </w:rPr>
        <w:t>se hizo en el 201</w:t>
      </w:r>
      <w:r w:rsidR="0066482E" w:rsidRPr="00F05999">
        <w:rPr>
          <w:rFonts w:asciiTheme="minorHAnsi" w:hAnsiTheme="minorHAnsi" w:cstheme="minorHAnsi"/>
          <w:b/>
          <w:color w:val="3366CC"/>
          <w:sz w:val="72"/>
          <w:szCs w:val="72"/>
          <w:u w:val="thick"/>
          <w:lang w:val="es-ES_tradnl"/>
        </w:rPr>
        <w:t>9</w:t>
      </w:r>
      <w:r w:rsidRPr="00F05999">
        <w:rPr>
          <w:rFonts w:asciiTheme="minorHAnsi" w:hAnsiTheme="minorHAnsi" w:cstheme="minorHAnsi"/>
          <w:b/>
          <w:color w:val="3366CC"/>
          <w:sz w:val="72"/>
          <w:szCs w:val="72"/>
          <w:u w:val="thick"/>
          <w:lang w:val="es-ES_tradnl"/>
        </w:rPr>
        <w:t>?</w:t>
      </w:r>
    </w:p>
    <w:p w14:paraId="6843609B" w14:textId="1ECDF20E" w:rsidR="00A91B15" w:rsidRPr="00F05999" w:rsidRDefault="009B33BA" w:rsidP="00B76A4C">
      <w:pPr>
        <w:spacing w:line="240" w:lineRule="auto"/>
        <w:ind w:left="708"/>
        <w:rPr>
          <w:rFonts w:asciiTheme="minorHAnsi" w:hAnsiTheme="minorHAnsi" w:cstheme="minorHAnsi"/>
          <w:color w:val="000000"/>
          <w:sz w:val="24"/>
          <w:szCs w:val="24"/>
          <w:lang w:val="es-ES_tradnl"/>
        </w:rPr>
      </w:pPr>
      <w:r w:rsidRPr="00F05999">
        <w:rPr>
          <w:rFonts w:asciiTheme="minorHAnsi" w:hAnsiTheme="minorHAnsi" w:cstheme="minorHAnsi"/>
          <w:b/>
          <w:color w:val="000000" w:themeColor="text1"/>
          <w:sz w:val="24"/>
          <w:szCs w:val="24"/>
          <w:u w:val="single"/>
        </w:rPr>
        <w:t>EL MINISTERIO DE TECNOLOGÍAS DE LA INFORMACIÓN Y LAS COMUNICACIONES</w:t>
      </w:r>
      <w:r w:rsidR="00240630" w:rsidRPr="00F05999">
        <w:rPr>
          <w:rFonts w:asciiTheme="minorHAnsi" w:hAnsiTheme="minorHAnsi" w:cstheme="minorHAnsi"/>
          <w:color w:val="000000"/>
          <w:sz w:val="24"/>
          <w:szCs w:val="24"/>
          <w:u w:val="single"/>
          <w:lang w:val="es-ES_tradnl"/>
        </w:rPr>
        <w:t xml:space="preserve"> </w:t>
      </w:r>
      <w:r w:rsidR="00240630" w:rsidRPr="00F05999">
        <w:rPr>
          <w:rFonts w:asciiTheme="minorHAnsi" w:hAnsiTheme="minorHAnsi" w:cstheme="minorHAnsi"/>
          <w:color w:val="000000"/>
          <w:sz w:val="24"/>
          <w:szCs w:val="24"/>
          <w:lang w:val="es-ES_tradnl"/>
        </w:rPr>
        <w:t>en</w:t>
      </w:r>
      <w:r w:rsidR="00A91B15" w:rsidRPr="00F05999">
        <w:rPr>
          <w:rFonts w:asciiTheme="minorHAnsi" w:hAnsiTheme="minorHAnsi" w:cstheme="minorHAnsi"/>
          <w:color w:val="000000"/>
          <w:sz w:val="24"/>
          <w:szCs w:val="24"/>
          <w:lang w:val="es-ES_tradnl"/>
        </w:rPr>
        <w:t xml:space="preserve"> el marco de su competencia ha desarrollado las siguientes acciones para la implementación del Acuerdo Final:</w:t>
      </w:r>
    </w:p>
    <w:p w14:paraId="7BDE0C45" w14:textId="1BDE9295" w:rsidR="00A91B15" w:rsidRPr="00F05999" w:rsidRDefault="00A91B15" w:rsidP="00A91B15">
      <w:pPr>
        <w:spacing w:line="240" w:lineRule="auto"/>
        <w:rPr>
          <w:rFonts w:asciiTheme="minorHAnsi" w:hAnsiTheme="minorHAnsi" w:cstheme="minorHAnsi"/>
          <w:b/>
          <w:color w:val="000000"/>
          <w:sz w:val="56"/>
          <w:szCs w:val="44"/>
          <w:lang w:val="es-ES_tradnl"/>
        </w:rPr>
      </w:pPr>
      <w:r w:rsidRPr="00F05999">
        <w:rPr>
          <w:rFonts w:asciiTheme="minorHAnsi" w:hAnsiTheme="minorHAnsi" w:cstheme="minorHAnsi"/>
          <w:b/>
          <w:color w:val="000000"/>
          <w:sz w:val="56"/>
          <w:szCs w:val="44"/>
          <w:lang w:val="es-ES_tradnl"/>
        </w:rPr>
        <w:t xml:space="preserve">1. </w:t>
      </w:r>
      <w:r w:rsidRPr="00F05999">
        <w:rPr>
          <w:rFonts w:asciiTheme="minorHAnsi" w:hAnsiTheme="minorHAnsi" w:cstheme="minorHAnsi"/>
          <w:b/>
          <w:color w:val="000000"/>
          <w:sz w:val="44"/>
          <w:szCs w:val="44"/>
          <w:lang w:val="es-ES_tradnl"/>
        </w:rPr>
        <w:t xml:space="preserve">Acciones acordadas en el </w:t>
      </w:r>
      <w:r w:rsidRPr="00F05999">
        <w:rPr>
          <w:rFonts w:asciiTheme="minorHAnsi" w:hAnsiTheme="minorHAnsi" w:cstheme="minorHAnsi"/>
          <w:b/>
          <w:color w:val="000000"/>
          <w:sz w:val="56"/>
          <w:szCs w:val="56"/>
          <w:u w:val="thick"/>
          <w:lang w:val="es-ES_tradnl"/>
        </w:rPr>
        <w:t>Plan Marco de Implementación</w:t>
      </w:r>
    </w:p>
    <w:p w14:paraId="0F447D82" w14:textId="50CD4C4C" w:rsidR="00A91B15" w:rsidRPr="00F05999" w:rsidRDefault="00A91B15" w:rsidP="00A91B15">
      <w:pPr>
        <w:jc w:val="both"/>
        <w:rPr>
          <w:rFonts w:asciiTheme="minorHAnsi" w:eastAsia="Times New Roman" w:hAnsiTheme="minorHAnsi" w:cstheme="minorHAnsi"/>
          <w:sz w:val="27"/>
          <w:szCs w:val="27"/>
          <w:lang w:val="es-ES_tradnl" w:eastAsia="es-ES"/>
        </w:rPr>
      </w:pPr>
      <w:r w:rsidRPr="00F05999">
        <w:rPr>
          <w:rFonts w:asciiTheme="minorHAnsi" w:hAnsiTheme="minorHAnsi" w:cstheme="minorHAnsi"/>
          <w:color w:val="000000"/>
          <w:sz w:val="24"/>
          <w:szCs w:val="24"/>
          <w:lang w:val="es-ES_tradnl"/>
        </w:rPr>
        <w:t>Tras la firma del Acuerdo Final, y con el fin de garantizar la implementación de todo lo acordado</w:t>
      </w:r>
      <w:r w:rsidR="00C000A7" w:rsidRPr="00F05999">
        <w:rPr>
          <w:rFonts w:asciiTheme="minorHAnsi" w:hAnsiTheme="minorHAnsi" w:cstheme="minorHAnsi"/>
          <w:color w:val="000000"/>
          <w:sz w:val="24"/>
          <w:szCs w:val="24"/>
          <w:lang w:val="es-ES_tradnl"/>
        </w:rPr>
        <w:t xml:space="preserve">, se diseñó </w:t>
      </w:r>
      <w:r w:rsidRPr="00F05999">
        <w:rPr>
          <w:rFonts w:asciiTheme="minorHAnsi" w:hAnsiTheme="minorHAnsi" w:cstheme="minorHAnsi"/>
          <w:color w:val="000000"/>
          <w:sz w:val="24"/>
          <w:szCs w:val="24"/>
          <w:lang w:val="es-ES_tradnl"/>
        </w:rPr>
        <w:t xml:space="preserve">el Plan Marco de Implementación, el cual integra el conjunto de propósitos, objetivos, metas, </w:t>
      </w:r>
      <w:r w:rsidR="00240630" w:rsidRPr="00F05999">
        <w:rPr>
          <w:rFonts w:asciiTheme="minorHAnsi" w:hAnsiTheme="minorHAnsi" w:cstheme="minorHAnsi"/>
          <w:color w:val="000000"/>
          <w:sz w:val="24"/>
          <w:szCs w:val="24"/>
          <w:lang w:val="es-ES_tradnl"/>
        </w:rPr>
        <w:t>prioridades e</w:t>
      </w:r>
      <w:r w:rsidRPr="00F05999">
        <w:rPr>
          <w:rFonts w:asciiTheme="minorHAnsi" w:hAnsiTheme="minorHAnsi" w:cstheme="minorHAnsi"/>
          <w:color w:val="000000"/>
          <w:sz w:val="24"/>
          <w:szCs w:val="24"/>
          <w:lang w:val="es-ES_tradnl"/>
        </w:rPr>
        <w:t xml:space="preserve"> indicadores acordados para dar cumplimiento al Acuerdo de Paz</w:t>
      </w:r>
      <w:r w:rsidR="00C000A7" w:rsidRPr="00F05999">
        <w:rPr>
          <w:rFonts w:asciiTheme="minorHAnsi" w:hAnsiTheme="minorHAnsi" w:cstheme="minorHAnsi"/>
          <w:color w:val="000000"/>
          <w:sz w:val="24"/>
          <w:szCs w:val="24"/>
          <w:lang w:val="es-ES_tradnl"/>
        </w:rPr>
        <w:t xml:space="preserve"> </w:t>
      </w:r>
      <w:r w:rsidR="003D515E" w:rsidRPr="00F05999">
        <w:rPr>
          <w:rFonts w:asciiTheme="minorHAnsi" w:hAnsiTheme="minorHAnsi" w:cstheme="minorHAnsi"/>
          <w:color w:val="000000"/>
          <w:sz w:val="24"/>
          <w:szCs w:val="24"/>
          <w:lang w:val="es-ES_tradnl"/>
        </w:rPr>
        <w:t xml:space="preserve">y </w:t>
      </w:r>
      <w:r w:rsidR="00C000A7" w:rsidRPr="00F05999">
        <w:rPr>
          <w:rFonts w:asciiTheme="minorHAnsi" w:hAnsiTheme="minorHAnsi" w:cstheme="minorHAnsi"/>
          <w:color w:val="000000"/>
          <w:sz w:val="24"/>
          <w:szCs w:val="24"/>
          <w:lang w:val="es-ES_tradnl"/>
        </w:rPr>
        <w:t xml:space="preserve">cuya articulación se hace en el marco del documento CONPES 3932 de 2018. </w:t>
      </w:r>
    </w:p>
    <w:p w14:paraId="32F786CA" w14:textId="3618F9BD" w:rsidR="009B33BA" w:rsidRPr="00F05999" w:rsidRDefault="00A91B15" w:rsidP="009B33BA">
      <w:pPr>
        <w:jc w:val="both"/>
        <w:rPr>
          <w:rFonts w:asciiTheme="minorHAnsi" w:hAnsiTheme="minorHAnsi" w:cstheme="minorHAnsi"/>
          <w:sz w:val="24"/>
          <w:szCs w:val="40"/>
          <w:lang w:val="es-ES_tradnl"/>
        </w:rPr>
      </w:pPr>
      <w:r w:rsidRPr="00F05999">
        <w:rPr>
          <w:rFonts w:asciiTheme="minorHAnsi" w:hAnsiTheme="minorHAnsi" w:cstheme="minorHAnsi"/>
          <w:color w:val="000000"/>
          <w:sz w:val="24"/>
          <w:szCs w:val="24"/>
          <w:lang w:val="es-ES_tradnl"/>
        </w:rPr>
        <w:t>En esta sección, encuentra la información sobre las acciones que viene desarrollando esta entidad para dar cumplimiento al Plan Marco de Implementación</w:t>
      </w:r>
      <w:r w:rsidR="008617B4" w:rsidRPr="00F05999">
        <w:rPr>
          <w:rFonts w:asciiTheme="minorHAnsi" w:hAnsiTheme="minorHAnsi" w:cstheme="minorHAnsi"/>
          <w:color w:val="000000"/>
          <w:sz w:val="24"/>
          <w:szCs w:val="24"/>
          <w:lang w:val="es-ES_tradnl"/>
        </w:rPr>
        <w:t>,</w:t>
      </w:r>
      <w:r w:rsidRPr="00F05999">
        <w:rPr>
          <w:rFonts w:asciiTheme="minorHAnsi" w:hAnsiTheme="minorHAnsi" w:cstheme="minorHAnsi"/>
          <w:color w:val="000000"/>
          <w:sz w:val="24"/>
          <w:szCs w:val="24"/>
          <w:lang w:val="es-ES_tradnl"/>
        </w:rPr>
        <w:t xml:space="preserve"> </w:t>
      </w:r>
      <w:r w:rsidR="00C34401" w:rsidRPr="00F05999">
        <w:rPr>
          <w:rFonts w:asciiTheme="minorHAnsi" w:hAnsiTheme="minorHAnsi" w:cstheme="minorHAnsi"/>
          <w:color w:val="000000"/>
          <w:sz w:val="24"/>
          <w:szCs w:val="24"/>
          <w:lang w:val="es-ES_tradnl"/>
        </w:rPr>
        <w:t>organizadas</w:t>
      </w:r>
      <w:r w:rsidRPr="00F05999">
        <w:rPr>
          <w:rFonts w:asciiTheme="minorHAnsi" w:hAnsiTheme="minorHAnsi" w:cstheme="minorHAnsi"/>
          <w:color w:val="000000"/>
          <w:sz w:val="24"/>
          <w:szCs w:val="24"/>
          <w:lang w:val="es-ES_tradnl"/>
        </w:rPr>
        <w:t xml:space="preserve"> por cada Punto del Acuerdo de Paz al que aportamos, los cuales son: </w:t>
      </w:r>
      <w:r w:rsidR="009B33BA" w:rsidRPr="00F05999">
        <w:rPr>
          <w:rFonts w:asciiTheme="minorHAnsi" w:hAnsiTheme="minorHAnsi" w:cstheme="minorHAnsi"/>
          <w:color w:val="000000"/>
          <w:sz w:val="24"/>
          <w:szCs w:val="24"/>
        </w:rPr>
        <w:t>Punto 1, Punto 2 y Punto 6.</w:t>
      </w:r>
    </w:p>
    <w:p w14:paraId="0B4C7BD9" w14:textId="4C844C13" w:rsidR="009B33BA" w:rsidRPr="00F05999" w:rsidRDefault="009B33BA" w:rsidP="00A91B15">
      <w:pPr>
        <w:jc w:val="both"/>
        <w:rPr>
          <w:rFonts w:asciiTheme="minorHAnsi" w:hAnsiTheme="minorHAnsi" w:cstheme="minorHAnsi"/>
          <w:b/>
          <w:i/>
          <w:color w:val="000000" w:themeColor="text1"/>
          <w:sz w:val="24"/>
          <w:szCs w:val="24"/>
        </w:rPr>
      </w:pPr>
      <w:r w:rsidRPr="00F05999">
        <w:rPr>
          <w:rFonts w:asciiTheme="minorHAnsi" w:hAnsiTheme="minorHAnsi" w:cstheme="minorHAnsi"/>
          <w:noProof/>
          <w:sz w:val="20"/>
          <w:szCs w:val="20"/>
          <w:lang w:val="es-ES" w:eastAsia="es-ES"/>
        </w:rPr>
        <w:lastRenderedPageBreak/>
        <w:drawing>
          <wp:inline distT="0" distB="0" distL="0" distR="0" wp14:anchorId="0A6758C9" wp14:editId="39C5CF5E">
            <wp:extent cx="783204" cy="719356"/>
            <wp:effectExtent l="0" t="0" r="0" b="0"/>
            <wp:docPr id="4" name="Imagen 4" descr="Descripción: recurso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Descripción: recursos-0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87142" cy="722973"/>
                    </a:xfrm>
                    <a:prstGeom prst="rect">
                      <a:avLst/>
                    </a:prstGeom>
                    <a:noFill/>
                    <a:ln>
                      <a:noFill/>
                    </a:ln>
                  </pic:spPr>
                </pic:pic>
              </a:graphicData>
            </a:graphic>
          </wp:inline>
        </w:drawing>
      </w:r>
    </w:p>
    <w:p w14:paraId="5D53A971" w14:textId="77777777" w:rsidR="009B33BA" w:rsidRPr="00F05999" w:rsidRDefault="009B33BA" w:rsidP="009B33BA">
      <w:pPr>
        <w:spacing w:line="240" w:lineRule="auto"/>
        <w:rPr>
          <w:rFonts w:asciiTheme="minorHAnsi" w:hAnsiTheme="minorHAnsi" w:cstheme="minorHAnsi"/>
          <w:b/>
          <w:color w:val="3366CC"/>
          <w:sz w:val="36"/>
          <w:szCs w:val="72"/>
          <w:lang w:val="es-ES_tradnl"/>
        </w:rPr>
      </w:pPr>
      <w:r w:rsidRPr="00F05999">
        <w:rPr>
          <w:rFonts w:asciiTheme="minorHAnsi" w:hAnsiTheme="minorHAnsi" w:cstheme="minorHAnsi"/>
          <w:b/>
          <w:color w:val="3366CC"/>
          <w:sz w:val="36"/>
          <w:szCs w:val="72"/>
          <w:lang w:val="es-ES_tradnl"/>
        </w:rPr>
        <w:t>Punto 1 del Acuerdo</w:t>
      </w:r>
    </w:p>
    <w:p w14:paraId="6D982FFC" w14:textId="77777777" w:rsidR="009B33BA" w:rsidRPr="00F05999" w:rsidRDefault="009B33BA" w:rsidP="009B33BA">
      <w:pPr>
        <w:spacing w:after="0" w:line="240" w:lineRule="auto"/>
        <w:jc w:val="both"/>
        <w:rPr>
          <w:rFonts w:asciiTheme="minorHAnsi" w:hAnsiTheme="minorHAnsi" w:cstheme="minorHAnsi"/>
          <w:b/>
          <w:color w:val="3366CC"/>
          <w:sz w:val="36"/>
          <w:szCs w:val="72"/>
          <w:u w:val="thick"/>
          <w:lang w:val="es-ES_tradnl"/>
        </w:rPr>
      </w:pPr>
      <w:r w:rsidRPr="00F05999">
        <w:rPr>
          <w:rFonts w:asciiTheme="minorHAnsi" w:hAnsiTheme="minorHAnsi" w:cstheme="minorHAnsi"/>
          <w:b/>
          <w:color w:val="3366CC"/>
          <w:sz w:val="36"/>
          <w:szCs w:val="72"/>
          <w:u w:val="thick"/>
          <w:lang w:val="es-ES_tradnl"/>
        </w:rPr>
        <w:t>Hacia un nuevo campo colombiano:</w:t>
      </w:r>
    </w:p>
    <w:p w14:paraId="0275D1E2" w14:textId="77777777" w:rsidR="009B33BA" w:rsidRPr="00F05999" w:rsidRDefault="009B33BA" w:rsidP="009B33BA">
      <w:pPr>
        <w:spacing w:after="0" w:line="240" w:lineRule="auto"/>
        <w:jc w:val="both"/>
        <w:rPr>
          <w:rFonts w:asciiTheme="minorHAnsi" w:hAnsiTheme="minorHAnsi" w:cstheme="minorHAnsi"/>
          <w:b/>
          <w:color w:val="3366CC"/>
          <w:sz w:val="36"/>
          <w:szCs w:val="72"/>
          <w:u w:val="thick"/>
          <w:lang w:val="es-ES_tradnl"/>
        </w:rPr>
      </w:pPr>
      <w:r w:rsidRPr="00F05999">
        <w:rPr>
          <w:rFonts w:asciiTheme="minorHAnsi" w:hAnsiTheme="minorHAnsi" w:cstheme="minorHAnsi"/>
          <w:b/>
          <w:color w:val="3366CC"/>
          <w:sz w:val="36"/>
          <w:szCs w:val="72"/>
          <w:u w:val="thick"/>
          <w:lang w:val="es-ES_tradnl"/>
        </w:rPr>
        <w:t>Reforma Rural Integral</w:t>
      </w:r>
    </w:p>
    <w:p w14:paraId="7D017DF9" w14:textId="77777777" w:rsidR="009B33BA" w:rsidRPr="00F05999" w:rsidRDefault="009B33BA" w:rsidP="009B33BA">
      <w:pPr>
        <w:spacing w:line="240" w:lineRule="auto"/>
        <w:rPr>
          <w:rFonts w:asciiTheme="minorHAnsi" w:hAnsiTheme="minorHAnsi" w:cstheme="minorHAnsi"/>
          <w:i/>
          <w:sz w:val="28"/>
          <w:szCs w:val="28"/>
          <w:lang w:val="es-ES_tradnl"/>
        </w:rPr>
      </w:pPr>
    </w:p>
    <w:p w14:paraId="3D4AC67A" w14:textId="77777777" w:rsidR="009B33BA" w:rsidRPr="00F05999" w:rsidRDefault="009B33BA" w:rsidP="009B33BA">
      <w:pPr>
        <w:spacing w:after="0"/>
        <w:jc w:val="both"/>
        <w:rPr>
          <w:rFonts w:cs="Arial"/>
          <w:b/>
          <w:color w:val="3366CC"/>
          <w:sz w:val="32"/>
          <w:szCs w:val="32"/>
          <w:lang w:val="es-ES_tradnl"/>
        </w:rPr>
      </w:pPr>
      <w:r w:rsidRPr="00F05999">
        <w:rPr>
          <w:rFonts w:cs="Arial"/>
          <w:b/>
          <w:color w:val="3366CC"/>
          <w:sz w:val="32"/>
          <w:szCs w:val="32"/>
          <w:lang w:val="es-ES_tradnl"/>
        </w:rPr>
        <w:t xml:space="preserve">1.3. Planes Nacionales para la Reforma Rural Integral </w:t>
      </w:r>
    </w:p>
    <w:p w14:paraId="78ACFB07" w14:textId="77777777" w:rsidR="009B33BA" w:rsidRPr="00F05999" w:rsidRDefault="009B33BA" w:rsidP="009B33BA">
      <w:pPr>
        <w:spacing w:after="0"/>
        <w:jc w:val="both"/>
        <w:rPr>
          <w:rFonts w:asciiTheme="minorHAnsi" w:hAnsiTheme="minorHAnsi" w:cstheme="minorHAnsi"/>
          <w:color w:val="000000"/>
          <w:sz w:val="32"/>
          <w:szCs w:val="32"/>
          <w:lang w:val="es-ES_tradnl"/>
        </w:rPr>
      </w:pPr>
    </w:p>
    <w:p w14:paraId="1F272B0A" w14:textId="77777777" w:rsidR="009B33BA" w:rsidRPr="00F05999" w:rsidRDefault="009B33BA" w:rsidP="009B33BA">
      <w:pPr>
        <w:spacing w:after="0"/>
        <w:jc w:val="both"/>
        <w:rPr>
          <w:rFonts w:asciiTheme="minorHAnsi" w:hAnsiTheme="minorHAnsi" w:cstheme="minorHAnsi"/>
          <w:color w:val="000000"/>
          <w:sz w:val="24"/>
          <w:szCs w:val="32"/>
          <w:lang w:val="es-ES_tradnl"/>
        </w:rPr>
      </w:pPr>
      <w:r w:rsidRPr="00F05999">
        <w:rPr>
          <w:rFonts w:asciiTheme="minorHAnsi" w:hAnsiTheme="minorHAnsi" w:cstheme="minorHAnsi"/>
          <w:color w:val="000000"/>
          <w:sz w:val="24"/>
          <w:szCs w:val="32"/>
          <w:lang w:val="es-ES_tradnl"/>
        </w:rPr>
        <w:t>Superar la pobreza y la desigualdad para alcanzar el bienestar de la población rural e integrar y cerrar la brecha entre el campo y la ciudad.</w:t>
      </w:r>
    </w:p>
    <w:p w14:paraId="01E93B3A" w14:textId="77777777" w:rsidR="009B33BA" w:rsidRPr="00F05999" w:rsidRDefault="009B33BA" w:rsidP="009B33BA">
      <w:pPr>
        <w:spacing w:line="240" w:lineRule="auto"/>
        <w:rPr>
          <w:rFonts w:asciiTheme="minorHAnsi" w:hAnsiTheme="minorHAnsi" w:cstheme="minorHAnsi"/>
          <w:i/>
          <w:sz w:val="28"/>
          <w:szCs w:val="28"/>
        </w:rPr>
      </w:pPr>
    </w:p>
    <w:p w14:paraId="6B91C11D" w14:textId="675C8C38" w:rsidR="009B33BA" w:rsidRPr="00F05999" w:rsidRDefault="001E417E" w:rsidP="009B33BA">
      <w:pPr>
        <w:spacing w:after="0" w:line="240" w:lineRule="auto"/>
        <w:jc w:val="both"/>
        <w:rPr>
          <w:rFonts w:asciiTheme="minorHAnsi" w:hAnsiTheme="minorHAnsi" w:cstheme="minorHAnsi"/>
          <w:i/>
          <w:sz w:val="28"/>
          <w:szCs w:val="28"/>
          <w:lang w:val="es-ES_tradnl"/>
        </w:rPr>
      </w:pPr>
      <w:r w:rsidRPr="00F05999">
        <w:rPr>
          <w:rFonts w:asciiTheme="minorHAnsi" w:hAnsiTheme="minorHAnsi" w:cstheme="minorHAnsi"/>
          <w:i/>
          <w:sz w:val="28"/>
          <w:szCs w:val="28"/>
          <w:lang w:val="es-ES_tradnl"/>
        </w:rPr>
        <w:t>Acción 1</w:t>
      </w:r>
    </w:p>
    <w:p w14:paraId="51AA5359" w14:textId="77777777" w:rsidR="009B33BA" w:rsidRPr="00F05999" w:rsidRDefault="009B33BA" w:rsidP="009B33BA">
      <w:pPr>
        <w:spacing w:after="0" w:line="240" w:lineRule="auto"/>
        <w:jc w:val="both"/>
        <w:rPr>
          <w:rFonts w:asciiTheme="minorHAnsi" w:hAnsiTheme="minorHAnsi" w:cstheme="minorHAnsi"/>
          <w:b/>
          <w:sz w:val="40"/>
          <w:szCs w:val="40"/>
        </w:rPr>
      </w:pPr>
    </w:p>
    <w:p w14:paraId="0E4C57C6" w14:textId="77777777" w:rsidR="009B33BA" w:rsidRPr="00F05999" w:rsidRDefault="009B33BA" w:rsidP="009B33BA">
      <w:pPr>
        <w:spacing w:after="0" w:line="240" w:lineRule="auto"/>
        <w:jc w:val="both"/>
        <w:rPr>
          <w:rFonts w:asciiTheme="minorHAnsi" w:hAnsiTheme="minorHAnsi" w:cstheme="minorHAnsi"/>
          <w:b/>
          <w:sz w:val="40"/>
          <w:szCs w:val="40"/>
        </w:rPr>
      </w:pPr>
      <w:r w:rsidRPr="00F05999">
        <w:rPr>
          <w:rFonts w:asciiTheme="minorHAnsi" w:hAnsiTheme="minorHAnsi" w:cstheme="minorHAnsi"/>
          <w:b/>
          <w:sz w:val="40"/>
          <w:szCs w:val="40"/>
        </w:rPr>
        <w:t xml:space="preserve">Diseño e implementación del Plan Nacional de Conectividad Rural </w:t>
      </w:r>
    </w:p>
    <w:p w14:paraId="21D003A0" w14:textId="77777777" w:rsidR="009B33BA" w:rsidRPr="00F05999" w:rsidRDefault="009B33BA" w:rsidP="009B33BA">
      <w:pPr>
        <w:spacing w:line="240" w:lineRule="auto"/>
        <w:ind w:left="108"/>
        <w:rPr>
          <w:rFonts w:asciiTheme="minorHAnsi" w:hAnsiTheme="minorHAnsi" w:cstheme="minorHAnsi"/>
          <w:b/>
          <w:sz w:val="36"/>
          <w:szCs w:val="36"/>
        </w:rPr>
      </w:pPr>
    </w:p>
    <w:tbl>
      <w:tblPr>
        <w:tblW w:w="862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bottom w:w="108" w:type="dxa"/>
        </w:tblCellMar>
        <w:tblLook w:val="04A0" w:firstRow="1" w:lastRow="0" w:firstColumn="1" w:lastColumn="0" w:noHBand="0" w:noVBand="1"/>
      </w:tblPr>
      <w:tblGrid>
        <w:gridCol w:w="2054"/>
        <w:gridCol w:w="6575"/>
      </w:tblGrid>
      <w:tr w:rsidR="009B33BA" w:rsidRPr="00F05999" w14:paraId="5440E892" w14:textId="77777777" w:rsidTr="00584E03">
        <w:trPr>
          <w:trHeight w:val="2193"/>
        </w:trPr>
        <w:tc>
          <w:tcPr>
            <w:tcW w:w="2054" w:type="dxa"/>
            <w:tcBorders>
              <w:top w:val="single" w:sz="8" w:space="0" w:color="FFFFFF"/>
              <w:left w:val="single" w:sz="8" w:space="0" w:color="FFFFFF"/>
              <w:bottom w:val="single" w:sz="8" w:space="0" w:color="FFFFFF"/>
              <w:right w:val="single" w:sz="24" w:space="0" w:color="FFFFFF"/>
            </w:tcBorders>
            <w:shd w:val="clear" w:color="auto" w:fill="3366CC"/>
            <w:vAlign w:val="center"/>
          </w:tcPr>
          <w:p w14:paraId="4427C98C" w14:textId="77777777" w:rsidR="009B33BA" w:rsidRPr="00F05999" w:rsidRDefault="009B33BA" w:rsidP="00584E03">
            <w:pPr>
              <w:spacing w:after="0" w:line="240" w:lineRule="auto"/>
              <w:jc w:val="center"/>
              <w:rPr>
                <w:rFonts w:asciiTheme="minorHAnsi" w:hAnsiTheme="minorHAnsi" w:cstheme="minorHAnsi"/>
                <w:color w:val="FFFFFF"/>
                <w:sz w:val="36"/>
                <w:szCs w:val="44"/>
                <w:u w:val="single"/>
                <w:lang w:val="es-ES_tradnl"/>
              </w:rPr>
            </w:pPr>
            <w:r w:rsidRPr="00F05999">
              <w:rPr>
                <w:rFonts w:asciiTheme="minorHAnsi" w:hAnsiTheme="minorHAnsi" w:cstheme="minorHAnsi"/>
                <w:b/>
                <w:color w:val="FFFFFF"/>
                <w:sz w:val="28"/>
                <w:szCs w:val="44"/>
                <w:u w:val="single"/>
                <w:lang w:val="es-ES_tradnl"/>
              </w:rPr>
              <w:t xml:space="preserve">Compromiso </w:t>
            </w:r>
            <w:r w:rsidRPr="00F05999">
              <w:rPr>
                <w:rFonts w:asciiTheme="minorHAnsi" w:hAnsiTheme="minorHAnsi" w:cstheme="minorHAnsi"/>
                <w:b/>
                <w:color w:val="FFFFFF"/>
                <w:sz w:val="28"/>
                <w:szCs w:val="44"/>
                <w:u w:val="single"/>
                <w:lang w:val="es-ES_tradnl"/>
              </w:rPr>
              <w:br/>
              <w:t>que atiende</w:t>
            </w:r>
            <w:r w:rsidRPr="00F05999">
              <w:rPr>
                <w:rFonts w:asciiTheme="minorHAnsi" w:hAnsiTheme="minorHAnsi" w:cstheme="minorHAnsi"/>
                <w:color w:val="FFFFFF"/>
                <w:sz w:val="28"/>
                <w:szCs w:val="44"/>
                <w:u w:val="single"/>
                <w:lang w:val="es-ES_tradnl"/>
              </w:rPr>
              <w:t>:</w:t>
            </w:r>
            <w:r w:rsidRPr="00F05999">
              <w:rPr>
                <w:rFonts w:asciiTheme="minorHAnsi" w:hAnsiTheme="minorHAnsi" w:cstheme="minorHAnsi"/>
                <w:b/>
                <w:color w:val="FFFFFF"/>
                <w:sz w:val="28"/>
                <w:szCs w:val="44"/>
                <w:u w:val="single"/>
                <w:lang w:val="es-ES_tradnl"/>
              </w:rPr>
              <w:br/>
            </w:r>
          </w:p>
        </w:tc>
        <w:tc>
          <w:tcPr>
            <w:tcW w:w="6575" w:type="dxa"/>
            <w:tcBorders>
              <w:top w:val="single" w:sz="8" w:space="0" w:color="FFFFFF"/>
              <w:left w:val="single" w:sz="24" w:space="0" w:color="FFFFFF"/>
              <w:bottom w:val="single" w:sz="8" w:space="0" w:color="FFFFFF"/>
              <w:right w:val="single" w:sz="8" w:space="0" w:color="FFFFFF"/>
            </w:tcBorders>
            <w:shd w:val="clear" w:color="auto" w:fill="D9E2F3" w:themeFill="accent5" w:themeFillTint="33"/>
            <w:vAlign w:val="center"/>
          </w:tcPr>
          <w:p w14:paraId="1E4DBF9A" w14:textId="4AC71E2D" w:rsidR="006D6B78" w:rsidRPr="00F05999" w:rsidRDefault="009B33BA" w:rsidP="006D6B78">
            <w:pPr>
              <w:spacing w:after="0" w:line="240" w:lineRule="auto"/>
              <w:jc w:val="both"/>
              <w:rPr>
                <w:rFonts w:asciiTheme="minorHAnsi" w:hAnsiTheme="minorHAnsi" w:cstheme="minorHAnsi"/>
                <w:sz w:val="24"/>
                <w:szCs w:val="24"/>
                <w:lang w:val="es-ES_tradnl"/>
              </w:rPr>
            </w:pPr>
            <w:r w:rsidRPr="00F05999">
              <w:rPr>
                <w:rFonts w:asciiTheme="minorHAnsi" w:hAnsiTheme="minorHAnsi" w:cstheme="minorHAnsi"/>
                <w:sz w:val="24"/>
                <w:szCs w:val="24"/>
                <w:lang w:val="es-ES_tradnl"/>
              </w:rPr>
              <w:t>El Gobierno Nacional diseñará e implementará un Plan Nacional de Conectividad Rural, con los siguientes criterios: la instalación de la infraestructura necesaria para garantizar el acceso a internet de alta velocidad en las cabeceras municipales y la oferta de soluciones de acceso comunitario a internet para centros poblados, cuyo producto es</w:t>
            </w:r>
            <w:r w:rsidR="00A53EB1" w:rsidRPr="00F05999">
              <w:rPr>
                <w:rFonts w:asciiTheme="minorHAnsi" w:hAnsiTheme="minorHAnsi" w:cstheme="minorHAnsi"/>
                <w:sz w:val="24"/>
                <w:szCs w:val="24"/>
                <w:lang w:val="es-ES_tradnl"/>
              </w:rPr>
              <w:t>:</w:t>
            </w:r>
            <w:r w:rsidRPr="00F05999">
              <w:rPr>
                <w:rFonts w:asciiTheme="minorHAnsi" w:hAnsiTheme="minorHAnsi" w:cstheme="minorHAnsi"/>
                <w:sz w:val="24"/>
                <w:szCs w:val="24"/>
                <w:lang w:val="es-ES_tradnl"/>
              </w:rPr>
              <w:t xml:space="preserve"> Soluciones de acceso comunitario a internet y Redes </w:t>
            </w:r>
            <w:r w:rsidR="006D6B78" w:rsidRPr="00F05999">
              <w:rPr>
                <w:rFonts w:asciiTheme="minorHAnsi" w:hAnsiTheme="minorHAnsi" w:cstheme="minorHAnsi"/>
                <w:sz w:val="24"/>
                <w:szCs w:val="24"/>
                <w:lang w:val="es-ES_tradnl"/>
              </w:rPr>
              <w:t xml:space="preserve">de transporte de Alta Velocidad, </w:t>
            </w:r>
            <w:r w:rsidR="00A53EB1" w:rsidRPr="00F05999">
              <w:rPr>
                <w:rFonts w:asciiTheme="minorHAnsi" w:hAnsiTheme="minorHAnsi" w:cstheme="minorHAnsi"/>
                <w:sz w:val="24"/>
                <w:szCs w:val="24"/>
                <w:lang w:val="es-ES_tradnl"/>
              </w:rPr>
              <w:t>d</w:t>
            </w:r>
            <w:r w:rsidR="006D6B78" w:rsidRPr="00F05999">
              <w:rPr>
                <w:rFonts w:asciiTheme="minorHAnsi" w:hAnsiTheme="minorHAnsi" w:cstheme="minorHAnsi"/>
                <w:sz w:val="24"/>
                <w:szCs w:val="24"/>
                <w:lang w:val="es-ES_tradnl"/>
              </w:rPr>
              <w:t>e acuerdo con lo establecido por el Ministerio de Tecnologías de la Información y las Comunicaciones en el Punto No. 1 del Acuerdo Final, se asumió el compromiso de diseñar, formular e implementar el Plan Nacional de Conectividad Rural.</w:t>
            </w:r>
          </w:p>
          <w:p w14:paraId="27BC4180" w14:textId="77777777" w:rsidR="006D6B78" w:rsidRPr="00F05999" w:rsidRDefault="006D6B78" w:rsidP="006D6B78">
            <w:pPr>
              <w:spacing w:after="0" w:line="240" w:lineRule="auto"/>
              <w:jc w:val="both"/>
              <w:rPr>
                <w:rFonts w:asciiTheme="minorHAnsi" w:hAnsiTheme="minorHAnsi" w:cstheme="minorHAnsi"/>
                <w:sz w:val="24"/>
                <w:szCs w:val="24"/>
                <w:lang w:val="es-ES_tradnl"/>
              </w:rPr>
            </w:pPr>
          </w:p>
          <w:p w14:paraId="456BD115" w14:textId="4080A753" w:rsidR="009B33BA" w:rsidRPr="00F05999" w:rsidRDefault="006D6B78" w:rsidP="006D6B78">
            <w:pPr>
              <w:spacing w:after="0" w:line="240" w:lineRule="auto"/>
              <w:jc w:val="both"/>
              <w:rPr>
                <w:rFonts w:asciiTheme="minorHAnsi" w:hAnsiTheme="minorHAnsi" w:cstheme="minorHAnsi"/>
                <w:sz w:val="24"/>
                <w:szCs w:val="24"/>
                <w:lang w:val="es-ES_tradnl"/>
              </w:rPr>
            </w:pPr>
            <w:r w:rsidRPr="00F05999">
              <w:rPr>
                <w:rFonts w:asciiTheme="minorHAnsi" w:hAnsiTheme="minorHAnsi" w:cstheme="minorHAnsi"/>
                <w:sz w:val="24"/>
                <w:szCs w:val="24"/>
                <w:lang w:val="es-ES_tradnl"/>
              </w:rPr>
              <w:t xml:space="preserve">Dentro de la formulación del Plan de Conectividad Rural se estableció brindar la oferta de soluciones de acceso comunitario a Internet para los centros poblados con más de 100 habitantes en los municipios priorizados en los PDET; por lo tanto, lo establecido en lo </w:t>
            </w:r>
            <w:r w:rsidRPr="00F05999">
              <w:rPr>
                <w:rFonts w:asciiTheme="minorHAnsi" w:hAnsiTheme="minorHAnsi" w:cstheme="minorHAnsi"/>
                <w:color w:val="1F4E79" w:themeColor="accent1" w:themeShade="80"/>
                <w:sz w:val="28"/>
                <w:szCs w:val="24"/>
                <w:lang w:val="es-ES_tradnl"/>
              </w:rPr>
              <w:t>Decreto 660 de 2018</w:t>
            </w:r>
            <w:r w:rsidRPr="00F05999">
              <w:rPr>
                <w:rFonts w:asciiTheme="minorHAnsi" w:hAnsiTheme="minorHAnsi" w:cstheme="minorHAnsi"/>
                <w:sz w:val="24"/>
                <w:szCs w:val="24"/>
                <w:lang w:val="es-ES_tradnl"/>
              </w:rPr>
              <w:t xml:space="preserve">, y las demás normas reglamentarias derivadas del Acuerdo Final, se engloban en el </w:t>
            </w:r>
            <w:r w:rsidRPr="00F05999">
              <w:rPr>
                <w:rFonts w:asciiTheme="minorHAnsi" w:hAnsiTheme="minorHAnsi" w:cstheme="minorHAnsi"/>
                <w:sz w:val="24"/>
                <w:szCs w:val="24"/>
                <w:lang w:val="es-ES_tradnl"/>
              </w:rPr>
              <w:lastRenderedPageBreak/>
              <w:t>Plan de Conectividad Rural, en donde las acciones previstas, así como los avances en su implementación, se responden en lo ya indicado por parte de la Dirección de Infraestructura en el informe de Rendición de Cuentas - Construcción de Paz</w:t>
            </w:r>
            <w:r w:rsidR="00753E5F" w:rsidRPr="00F05999">
              <w:rPr>
                <w:rFonts w:asciiTheme="minorHAnsi" w:hAnsiTheme="minorHAnsi" w:cstheme="minorHAnsi"/>
                <w:sz w:val="24"/>
                <w:szCs w:val="24"/>
                <w:lang w:val="es-ES_tradnl"/>
              </w:rPr>
              <w:t>-.</w:t>
            </w:r>
          </w:p>
        </w:tc>
      </w:tr>
    </w:tbl>
    <w:p w14:paraId="59270FFD" w14:textId="77777777" w:rsidR="009B33BA" w:rsidRPr="00F05999" w:rsidRDefault="009B33BA" w:rsidP="009B33BA">
      <w:pPr>
        <w:spacing w:line="240" w:lineRule="auto"/>
        <w:jc w:val="both"/>
        <w:rPr>
          <w:rFonts w:asciiTheme="minorHAnsi" w:hAnsiTheme="minorHAnsi" w:cstheme="minorHAnsi"/>
          <w:color w:val="009EAD"/>
          <w:sz w:val="32"/>
          <w:szCs w:val="32"/>
          <w:u w:val="thick"/>
        </w:rPr>
      </w:pPr>
    </w:p>
    <w:p w14:paraId="4A9D4CC7" w14:textId="6E415D89" w:rsidR="009B33BA" w:rsidRPr="00F05999" w:rsidRDefault="009B33BA" w:rsidP="009B33BA">
      <w:pPr>
        <w:spacing w:line="240" w:lineRule="auto"/>
        <w:jc w:val="both"/>
        <w:rPr>
          <w:rFonts w:asciiTheme="minorHAnsi" w:hAnsiTheme="minorHAnsi" w:cstheme="minorHAnsi"/>
          <w:color w:val="000000"/>
          <w:szCs w:val="24"/>
          <w:lang w:val="es-ES_tradnl"/>
        </w:rPr>
      </w:pPr>
      <w:r w:rsidRPr="00F05999">
        <w:rPr>
          <w:rFonts w:asciiTheme="minorHAnsi" w:hAnsiTheme="minorHAnsi" w:cstheme="minorHAnsi"/>
          <w:color w:val="000000"/>
          <w:szCs w:val="24"/>
          <w:lang w:val="es-ES_tradnl"/>
        </w:rPr>
        <w:t>Para dar cumplimiento a los compromisos acá relacionados, esta entidad tiene a cargo los siguientes productos del Plan Marco de Implementación</w:t>
      </w:r>
      <w:r w:rsidR="00753E5F" w:rsidRPr="00F05999">
        <w:rPr>
          <w:rFonts w:asciiTheme="minorHAnsi" w:hAnsiTheme="minorHAnsi" w:cstheme="minorHAnsi"/>
          <w:color w:val="000000"/>
          <w:szCs w:val="24"/>
          <w:lang w:val="es-ES_tradnl"/>
        </w:rPr>
        <w:t>:</w:t>
      </w:r>
    </w:p>
    <w:p w14:paraId="0F974F67" w14:textId="77777777" w:rsidR="009B33BA" w:rsidRPr="00F05999" w:rsidRDefault="009B33BA" w:rsidP="009B33BA">
      <w:pPr>
        <w:spacing w:line="240" w:lineRule="auto"/>
        <w:jc w:val="both"/>
        <w:rPr>
          <w:rFonts w:asciiTheme="minorHAnsi" w:hAnsiTheme="minorHAnsi" w:cstheme="minorHAnsi"/>
          <w:color w:val="3366CC"/>
          <w:sz w:val="32"/>
          <w:szCs w:val="32"/>
          <w:u w:val="thick"/>
          <w:lang w:val="es-ES_tradnl"/>
        </w:rPr>
      </w:pPr>
      <w:r w:rsidRPr="00F05999">
        <w:rPr>
          <w:rFonts w:asciiTheme="minorHAnsi" w:hAnsiTheme="minorHAnsi" w:cstheme="minorHAnsi"/>
          <w:color w:val="3366CC"/>
          <w:sz w:val="32"/>
          <w:szCs w:val="32"/>
          <w:u w:val="thick"/>
          <w:lang w:val="es-ES_tradnl"/>
        </w:rPr>
        <w:t xml:space="preserve">Productos e indicadores a los que aporta esta acción: </w:t>
      </w:r>
    </w:p>
    <w:tbl>
      <w:tblPr>
        <w:tblW w:w="4684" w:type="pct"/>
        <w:tblInd w:w="675" w:type="dxa"/>
        <w:tblBorders>
          <w:top w:val="single" w:sz="8" w:space="0" w:color="BBBBBB"/>
          <w:left w:val="single" w:sz="8" w:space="0" w:color="BBBBBB"/>
          <w:bottom w:val="single" w:sz="8" w:space="0" w:color="BBBBBB"/>
          <w:right w:val="single" w:sz="8" w:space="0" w:color="BBBBBB"/>
          <w:insideH w:val="single" w:sz="8" w:space="0" w:color="BBBBBB"/>
        </w:tblBorders>
        <w:tblLook w:val="04A0" w:firstRow="1" w:lastRow="0" w:firstColumn="1" w:lastColumn="0" w:noHBand="0" w:noVBand="1"/>
      </w:tblPr>
      <w:tblGrid>
        <w:gridCol w:w="2009"/>
        <w:gridCol w:w="2938"/>
        <w:gridCol w:w="1995"/>
        <w:gridCol w:w="788"/>
        <w:gridCol w:w="663"/>
      </w:tblGrid>
      <w:tr w:rsidR="009B33BA" w:rsidRPr="00F05999" w14:paraId="4F6AEA8E" w14:textId="77777777" w:rsidTr="00584E03">
        <w:trPr>
          <w:trHeight w:val="396"/>
        </w:trPr>
        <w:tc>
          <w:tcPr>
            <w:tcW w:w="1197" w:type="pct"/>
            <w:tcBorders>
              <w:top w:val="single" w:sz="8" w:space="0" w:color="BBBBBB"/>
              <w:bottom w:val="single" w:sz="8" w:space="0" w:color="BBBBBB"/>
            </w:tcBorders>
            <w:shd w:val="clear" w:color="auto" w:fill="A5A5A5"/>
          </w:tcPr>
          <w:p w14:paraId="3ACDE57B" w14:textId="77777777" w:rsidR="009B33BA" w:rsidRPr="00F05999" w:rsidRDefault="009B33BA" w:rsidP="00584E03">
            <w:pPr>
              <w:spacing w:after="0" w:line="240" w:lineRule="auto"/>
              <w:jc w:val="center"/>
              <w:rPr>
                <w:rFonts w:asciiTheme="minorHAnsi" w:hAnsiTheme="minorHAnsi" w:cstheme="minorHAnsi"/>
                <w:bCs/>
                <w:color w:val="FFFFFF"/>
                <w:lang w:val="es-ES_tradnl"/>
              </w:rPr>
            </w:pPr>
            <w:r w:rsidRPr="00F05999">
              <w:rPr>
                <w:rFonts w:asciiTheme="minorHAnsi" w:hAnsiTheme="minorHAnsi" w:cstheme="minorHAnsi"/>
                <w:bCs/>
                <w:color w:val="FFFFFF"/>
                <w:lang w:val="es-ES_tradnl"/>
              </w:rPr>
              <w:t>PRODUCTO</w:t>
            </w:r>
          </w:p>
        </w:tc>
        <w:tc>
          <w:tcPr>
            <w:tcW w:w="1750" w:type="pct"/>
            <w:tcBorders>
              <w:top w:val="single" w:sz="8" w:space="0" w:color="BBBBBB"/>
              <w:bottom w:val="single" w:sz="8" w:space="0" w:color="BBBBBB"/>
            </w:tcBorders>
            <w:shd w:val="clear" w:color="auto" w:fill="A5A5A5"/>
          </w:tcPr>
          <w:p w14:paraId="07E968F8" w14:textId="77777777" w:rsidR="009B33BA" w:rsidRPr="00F05999" w:rsidRDefault="009B33BA" w:rsidP="00584E03">
            <w:pPr>
              <w:spacing w:after="0" w:line="240" w:lineRule="auto"/>
              <w:jc w:val="center"/>
              <w:rPr>
                <w:rFonts w:asciiTheme="minorHAnsi" w:hAnsiTheme="minorHAnsi" w:cstheme="minorHAnsi"/>
                <w:bCs/>
                <w:color w:val="FFFFFF"/>
                <w:lang w:val="es-ES_tradnl"/>
              </w:rPr>
            </w:pPr>
            <w:r w:rsidRPr="00F05999">
              <w:rPr>
                <w:rFonts w:asciiTheme="minorHAnsi" w:hAnsiTheme="minorHAnsi" w:cstheme="minorHAnsi"/>
                <w:bCs/>
                <w:color w:val="FFFFFF"/>
                <w:lang w:val="es-ES_tradnl"/>
              </w:rPr>
              <w:t>INDICADOR</w:t>
            </w:r>
          </w:p>
        </w:tc>
        <w:tc>
          <w:tcPr>
            <w:tcW w:w="1188" w:type="pct"/>
            <w:tcBorders>
              <w:top w:val="single" w:sz="8" w:space="0" w:color="BBBBBB"/>
              <w:bottom w:val="single" w:sz="8" w:space="0" w:color="BBBBBB"/>
            </w:tcBorders>
            <w:shd w:val="clear" w:color="auto" w:fill="A5A5A5"/>
          </w:tcPr>
          <w:p w14:paraId="206C97EF" w14:textId="77777777" w:rsidR="009B33BA" w:rsidRPr="00F05999" w:rsidRDefault="009B33BA" w:rsidP="00584E03">
            <w:pPr>
              <w:spacing w:after="0" w:line="240" w:lineRule="auto"/>
              <w:jc w:val="center"/>
              <w:rPr>
                <w:rFonts w:asciiTheme="minorHAnsi" w:hAnsiTheme="minorHAnsi" w:cstheme="minorHAnsi"/>
                <w:bCs/>
                <w:color w:val="FFFFFF"/>
                <w:lang w:val="es-ES_tradnl"/>
              </w:rPr>
            </w:pPr>
            <w:r w:rsidRPr="00F05999">
              <w:rPr>
                <w:rFonts w:asciiTheme="minorHAnsi" w:hAnsiTheme="minorHAnsi" w:cstheme="minorHAnsi"/>
                <w:bCs/>
                <w:color w:val="FFFFFF"/>
                <w:lang w:val="es-ES_tradnl"/>
              </w:rPr>
              <w:t xml:space="preserve">SECTOR </w:t>
            </w:r>
          </w:p>
          <w:p w14:paraId="010D7B41" w14:textId="77777777" w:rsidR="009B33BA" w:rsidRPr="00F05999" w:rsidRDefault="009B33BA" w:rsidP="00584E03">
            <w:pPr>
              <w:spacing w:after="0" w:line="240" w:lineRule="auto"/>
              <w:jc w:val="center"/>
              <w:rPr>
                <w:rFonts w:asciiTheme="minorHAnsi" w:hAnsiTheme="minorHAnsi" w:cstheme="minorHAnsi"/>
                <w:bCs/>
                <w:color w:val="FFFFFF"/>
                <w:lang w:val="es-ES_tradnl"/>
              </w:rPr>
            </w:pPr>
            <w:r w:rsidRPr="00F05999">
              <w:rPr>
                <w:rFonts w:asciiTheme="minorHAnsi" w:hAnsiTheme="minorHAnsi" w:cstheme="minorHAnsi"/>
                <w:bCs/>
                <w:color w:val="FFFFFF"/>
                <w:lang w:val="es-ES_tradnl"/>
              </w:rPr>
              <w:t xml:space="preserve">RESPONSABLE </w:t>
            </w:r>
          </w:p>
        </w:tc>
        <w:tc>
          <w:tcPr>
            <w:tcW w:w="469" w:type="pct"/>
            <w:tcBorders>
              <w:top w:val="single" w:sz="8" w:space="0" w:color="BBBBBB"/>
              <w:bottom w:val="single" w:sz="8" w:space="0" w:color="BBBBBB"/>
            </w:tcBorders>
            <w:shd w:val="clear" w:color="auto" w:fill="A5A5A5"/>
          </w:tcPr>
          <w:p w14:paraId="7D3E0E67" w14:textId="77777777" w:rsidR="009B33BA" w:rsidRPr="00F05999" w:rsidRDefault="009B33BA" w:rsidP="00584E03">
            <w:pPr>
              <w:spacing w:after="0" w:line="240" w:lineRule="auto"/>
              <w:jc w:val="center"/>
              <w:rPr>
                <w:rFonts w:asciiTheme="minorHAnsi" w:hAnsiTheme="minorHAnsi" w:cstheme="minorHAnsi"/>
                <w:bCs/>
                <w:color w:val="FFFFFF"/>
                <w:lang w:val="es-ES_tradnl"/>
              </w:rPr>
            </w:pPr>
            <w:r w:rsidRPr="00F05999">
              <w:rPr>
                <w:rFonts w:asciiTheme="minorHAnsi" w:hAnsiTheme="minorHAnsi" w:cstheme="minorHAnsi"/>
                <w:bCs/>
                <w:color w:val="FFFFFF"/>
                <w:lang w:val="es-ES_tradnl"/>
              </w:rPr>
              <w:t>AÑO</w:t>
            </w:r>
          </w:p>
          <w:p w14:paraId="50BB828C" w14:textId="77777777" w:rsidR="009B33BA" w:rsidRPr="00F05999" w:rsidRDefault="009B33BA" w:rsidP="00584E03">
            <w:pPr>
              <w:spacing w:after="0" w:line="240" w:lineRule="auto"/>
              <w:jc w:val="center"/>
              <w:rPr>
                <w:rFonts w:asciiTheme="minorHAnsi" w:hAnsiTheme="minorHAnsi" w:cstheme="minorHAnsi"/>
                <w:bCs/>
                <w:color w:val="FFFFFF"/>
                <w:lang w:val="es-ES_tradnl"/>
              </w:rPr>
            </w:pPr>
            <w:r w:rsidRPr="00F05999">
              <w:rPr>
                <w:rFonts w:asciiTheme="minorHAnsi" w:hAnsiTheme="minorHAnsi" w:cstheme="minorHAnsi"/>
                <w:bCs/>
                <w:color w:val="FFFFFF"/>
                <w:lang w:val="es-ES_tradnl"/>
              </w:rPr>
              <w:t>INICIO</w:t>
            </w:r>
          </w:p>
        </w:tc>
        <w:tc>
          <w:tcPr>
            <w:tcW w:w="395" w:type="pct"/>
            <w:tcBorders>
              <w:top w:val="single" w:sz="8" w:space="0" w:color="BBBBBB"/>
              <w:bottom w:val="single" w:sz="8" w:space="0" w:color="BBBBBB"/>
            </w:tcBorders>
            <w:shd w:val="clear" w:color="auto" w:fill="A5A5A5"/>
          </w:tcPr>
          <w:p w14:paraId="448C2746" w14:textId="77777777" w:rsidR="009B33BA" w:rsidRPr="00F05999" w:rsidRDefault="009B33BA" w:rsidP="00584E03">
            <w:pPr>
              <w:spacing w:after="0" w:line="240" w:lineRule="auto"/>
              <w:jc w:val="center"/>
              <w:rPr>
                <w:rFonts w:asciiTheme="minorHAnsi" w:hAnsiTheme="minorHAnsi" w:cstheme="minorHAnsi"/>
                <w:bCs/>
                <w:color w:val="FFFFFF"/>
                <w:lang w:val="es-ES_tradnl"/>
              </w:rPr>
            </w:pPr>
            <w:r w:rsidRPr="00F05999">
              <w:rPr>
                <w:rFonts w:asciiTheme="minorHAnsi" w:hAnsiTheme="minorHAnsi" w:cstheme="minorHAnsi"/>
                <w:bCs/>
                <w:color w:val="FFFFFF"/>
                <w:lang w:val="es-ES_tradnl"/>
              </w:rPr>
              <w:t xml:space="preserve">AÑO </w:t>
            </w:r>
          </w:p>
          <w:p w14:paraId="4FCB9048" w14:textId="77777777" w:rsidR="009B33BA" w:rsidRPr="00F05999" w:rsidRDefault="009B33BA" w:rsidP="00584E03">
            <w:pPr>
              <w:spacing w:after="0" w:line="240" w:lineRule="auto"/>
              <w:jc w:val="center"/>
              <w:rPr>
                <w:rFonts w:asciiTheme="minorHAnsi" w:hAnsiTheme="minorHAnsi" w:cstheme="minorHAnsi"/>
                <w:bCs/>
                <w:color w:val="FFFFFF"/>
                <w:lang w:val="es-ES_tradnl"/>
              </w:rPr>
            </w:pPr>
            <w:r w:rsidRPr="00F05999">
              <w:rPr>
                <w:rFonts w:asciiTheme="minorHAnsi" w:hAnsiTheme="minorHAnsi" w:cstheme="minorHAnsi"/>
                <w:bCs/>
                <w:color w:val="FFFFFF"/>
                <w:lang w:val="es-ES_tradnl"/>
              </w:rPr>
              <w:t>FIN</w:t>
            </w:r>
          </w:p>
        </w:tc>
      </w:tr>
      <w:tr w:rsidR="000D5DC6" w:rsidRPr="00F05999" w14:paraId="36C878B0" w14:textId="77777777" w:rsidTr="00584E03">
        <w:trPr>
          <w:trHeight w:val="396"/>
        </w:trPr>
        <w:tc>
          <w:tcPr>
            <w:tcW w:w="1197" w:type="pct"/>
            <w:shd w:val="clear" w:color="auto" w:fill="E8E8E8"/>
          </w:tcPr>
          <w:p w14:paraId="53B51F9A" w14:textId="7CA0CA1B" w:rsidR="000D5DC6" w:rsidRPr="00F05999" w:rsidRDefault="000D5DC6" w:rsidP="000D5DC6">
            <w:pPr>
              <w:spacing w:after="0" w:line="240" w:lineRule="auto"/>
              <w:rPr>
                <w:rFonts w:asciiTheme="minorHAnsi" w:hAnsiTheme="minorHAnsi" w:cstheme="minorHAnsi"/>
                <w:highlight w:val="yellow"/>
                <w:lang w:val="es-ES_tradnl"/>
              </w:rPr>
            </w:pPr>
            <w:bookmarkStart w:id="4" w:name="_Hlk35597548"/>
            <w:r w:rsidRPr="00F05999">
              <w:rPr>
                <w:rFonts w:asciiTheme="minorHAnsi" w:hAnsiTheme="minorHAnsi" w:cstheme="minorHAnsi"/>
                <w:lang w:val="es-ES_tradnl"/>
              </w:rPr>
              <w:t>Redes de transporte de Alta Velocidad</w:t>
            </w:r>
          </w:p>
        </w:tc>
        <w:tc>
          <w:tcPr>
            <w:tcW w:w="1750" w:type="pct"/>
            <w:shd w:val="clear" w:color="auto" w:fill="E8E8E8"/>
          </w:tcPr>
          <w:p w14:paraId="668A44DD" w14:textId="3C61A688" w:rsidR="000D5DC6" w:rsidRPr="00F05999" w:rsidRDefault="000D5DC6" w:rsidP="000D5DC6">
            <w:pPr>
              <w:spacing w:after="0" w:line="240" w:lineRule="auto"/>
              <w:rPr>
                <w:rFonts w:asciiTheme="minorHAnsi" w:hAnsiTheme="minorHAnsi" w:cstheme="minorHAnsi"/>
                <w:highlight w:val="yellow"/>
                <w:lang w:val="es-ES_tradnl"/>
              </w:rPr>
            </w:pPr>
            <w:r w:rsidRPr="00F05999">
              <w:rPr>
                <w:rFonts w:asciiTheme="minorHAnsi" w:hAnsiTheme="minorHAnsi" w:cstheme="minorHAnsi"/>
                <w:lang w:val="es-ES_tradnl"/>
              </w:rPr>
              <w:t>(A.32 – TEMÁTICO) Porcentaje de cabeceras municipales conectadas a internet de alta velocidad</w:t>
            </w:r>
          </w:p>
        </w:tc>
        <w:tc>
          <w:tcPr>
            <w:tcW w:w="1188" w:type="pct"/>
            <w:shd w:val="clear" w:color="auto" w:fill="E8E8E8"/>
          </w:tcPr>
          <w:p w14:paraId="6180BE08" w14:textId="3DC83735" w:rsidR="000D5DC6" w:rsidRPr="00F05999" w:rsidRDefault="000D5DC6" w:rsidP="000D5DC6">
            <w:pPr>
              <w:spacing w:after="0" w:line="240" w:lineRule="auto"/>
              <w:rPr>
                <w:rFonts w:asciiTheme="minorHAnsi" w:hAnsiTheme="minorHAnsi" w:cstheme="minorHAnsi"/>
                <w:lang w:val="es-ES_tradnl"/>
              </w:rPr>
            </w:pPr>
            <w:r w:rsidRPr="00F05999">
              <w:rPr>
                <w:rFonts w:asciiTheme="minorHAnsi" w:hAnsiTheme="minorHAnsi" w:cstheme="minorHAnsi"/>
                <w:lang w:val="es-ES_tradnl"/>
              </w:rPr>
              <w:t>Tecnologías de la información y las telecomunicaciones</w:t>
            </w:r>
          </w:p>
        </w:tc>
        <w:tc>
          <w:tcPr>
            <w:tcW w:w="469" w:type="pct"/>
            <w:shd w:val="clear" w:color="auto" w:fill="E8E8E8"/>
          </w:tcPr>
          <w:p w14:paraId="23071A64" w14:textId="637A394B" w:rsidR="000D5DC6" w:rsidRPr="00F05999" w:rsidRDefault="000D5DC6" w:rsidP="000D5DC6">
            <w:pPr>
              <w:spacing w:after="0" w:line="240" w:lineRule="auto"/>
              <w:rPr>
                <w:rFonts w:asciiTheme="minorHAnsi" w:hAnsiTheme="minorHAnsi" w:cstheme="minorHAnsi"/>
                <w:lang w:val="es-ES_tradnl"/>
              </w:rPr>
            </w:pPr>
            <w:r w:rsidRPr="00F05999">
              <w:rPr>
                <w:rFonts w:asciiTheme="minorHAnsi" w:hAnsiTheme="minorHAnsi" w:cstheme="minorHAnsi"/>
                <w:lang w:val="es-ES_tradnl"/>
              </w:rPr>
              <w:t>2017</w:t>
            </w:r>
          </w:p>
        </w:tc>
        <w:tc>
          <w:tcPr>
            <w:tcW w:w="395" w:type="pct"/>
            <w:shd w:val="clear" w:color="auto" w:fill="E8E8E8"/>
          </w:tcPr>
          <w:p w14:paraId="628C2DDE" w14:textId="6887A8A6" w:rsidR="000D5DC6" w:rsidRPr="00F05999" w:rsidRDefault="000D5DC6" w:rsidP="000D5DC6">
            <w:pPr>
              <w:spacing w:after="0" w:line="240" w:lineRule="auto"/>
              <w:rPr>
                <w:rFonts w:asciiTheme="minorHAnsi" w:hAnsiTheme="minorHAnsi" w:cstheme="minorHAnsi"/>
                <w:lang w:val="es-ES_tradnl"/>
              </w:rPr>
            </w:pPr>
            <w:r w:rsidRPr="00F05999">
              <w:rPr>
                <w:rFonts w:asciiTheme="minorHAnsi" w:hAnsiTheme="minorHAnsi" w:cstheme="minorHAnsi"/>
                <w:lang w:val="es-ES_tradnl"/>
              </w:rPr>
              <w:t>2031</w:t>
            </w:r>
          </w:p>
        </w:tc>
      </w:tr>
      <w:tr w:rsidR="000D5DC6" w:rsidRPr="00F05999" w14:paraId="47B945EC" w14:textId="77777777" w:rsidTr="00584E03">
        <w:trPr>
          <w:trHeight w:val="396"/>
        </w:trPr>
        <w:tc>
          <w:tcPr>
            <w:tcW w:w="1197" w:type="pct"/>
            <w:shd w:val="clear" w:color="auto" w:fill="E8E8E8"/>
          </w:tcPr>
          <w:p w14:paraId="43CAC603" w14:textId="248324E1" w:rsidR="000D5DC6" w:rsidRPr="00F05999" w:rsidRDefault="000D5DC6" w:rsidP="000D5DC6">
            <w:pPr>
              <w:spacing w:after="0" w:line="240" w:lineRule="auto"/>
              <w:rPr>
                <w:rFonts w:asciiTheme="minorHAnsi" w:hAnsiTheme="minorHAnsi" w:cstheme="minorHAnsi"/>
                <w:highlight w:val="yellow"/>
                <w:lang w:val="es-ES_tradnl"/>
              </w:rPr>
            </w:pPr>
            <w:r w:rsidRPr="00F05999">
              <w:rPr>
                <w:rFonts w:asciiTheme="minorHAnsi" w:hAnsiTheme="minorHAnsi" w:cstheme="minorHAnsi"/>
                <w:lang w:val="es-ES_tradnl"/>
              </w:rPr>
              <w:t>Redes de transporte de Alta Velocidad</w:t>
            </w:r>
          </w:p>
        </w:tc>
        <w:tc>
          <w:tcPr>
            <w:tcW w:w="1750" w:type="pct"/>
            <w:shd w:val="clear" w:color="auto" w:fill="E8E8E8"/>
          </w:tcPr>
          <w:p w14:paraId="551B4545" w14:textId="3C361AEA" w:rsidR="000D5DC6" w:rsidRPr="00F05999" w:rsidRDefault="000D5DC6" w:rsidP="000D5DC6">
            <w:pPr>
              <w:spacing w:after="0" w:line="240" w:lineRule="auto"/>
              <w:rPr>
                <w:rFonts w:asciiTheme="minorHAnsi" w:hAnsiTheme="minorHAnsi" w:cstheme="minorHAnsi"/>
                <w:highlight w:val="yellow"/>
                <w:lang w:val="es-ES_tradnl"/>
              </w:rPr>
            </w:pPr>
            <w:r w:rsidRPr="00F05999">
              <w:rPr>
                <w:rFonts w:asciiTheme="minorHAnsi" w:hAnsiTheme="minorHAnsi" w:cstheme="minorHAnsi"/>
                <w:lang w:val="es-ES_tradnl"/>
              </w:rPr>
              <w:t>(A.32P - PDET) Porcentaje de cabeceras municipales de municipios PDET conectadas a internet de alta velocidad</w:t>
            </w:r>
          </w:p>
        </w:tc>
        <w:tc>
          <w:tcPr>
            <w:tcW w:w="1188" w:type="pct"/>
            <w:shd w:val="clear" w:color="auto" w:fill="E8E8E8"/>
          </w:tcPr>
          <w:p w14:paraId="123D3C4A" w14:textId="3434B711" w:rsidR="000D5DC6" w:rsidRPr="00F05999" w:rsidRDefault="000D5DC6" w:rsidP="000D5DC6">
            <w:pPr>
              <w:spacing w:after="0" w:line="240" w:lineRule="auto"/>
              <w:rPr>
                <w:rFonts w:asciiTheme="minorHAnsi" w:hAnsiTheme="minorHAnsi" w:cstheme="minorHAnsi"/>
                <w:lang w:val="es-ES_tradnl"/>
              </w:rPr>
            </w:pPr>
            <w:r w:rsidRPr="00F05999">
              <w:rPr>
                <w:rFonts w:asciiTheme="minorHAnsi" w:hAnsiTheme="minorHAnsi" w:cstheme="minorHAnsi"/>
                <w:lang w:val="es-ES_tradnl"/>
              </w:rPr>
              <w:t>Tecnologías de la información y las telecomunicaciones</w:t>
            </w:r>
          </w:p>
        </w:tc>
        <w:tc>
          <w:tcPr>
            <w:tcW w:w="469" w:type="pct"/>
            <w:shd w:val="clear" w:color="auto" w:fill="E8E8E8"/>
          </w:tcPr>
          <w:p w14:paraId="523E9CA7" w14:textId="2AACDA9A" w:rsidR="000D5DC6" w:rsidRPr="00F05999" w:rsidRDefault="000D5DC6" w:rsidP="000D5DC6">
            <w:pPr>
              <w:spacing w:after="0" w:line="240" w:lineRule="auto"/>
              <w:rPr>
                <w:rFonts w:asciiTheme="minorHAnsi" w:hAnsiTheme="minorHAnsi" w:cstheme="minorHAnsi"/>
                <w:lang w:val="es-ES_tradnl"/>
              </w:rPr>
            </w:pPr>
            <w:r w:rsidRPr="00F05999">
              <w:rPr>
                <w:rFonts w:asciiTheme="minorHAnsi" w:hAnsiTheme="minorHAnsi" w:cstheme="minorHAnsi"/>
                <w:lang w:val="es-ES_tradnl"/>
              </w:rPr>
              <w:t>2017</w:t>
            </w:r>
          </w:p>
        </w:tc>
        <w:tc>
          <w:tcPr>
            <w:tcW w:w="395" w:type="pct"/>
            <w:shd w:val="clear" w:color="auto" w:fill="E8E8E8"/>
          </w:tcPr>
          <w:p w14:paraId="470C8E3B" w14:textId="1103B436" w:rsidR="000D5DC6" w:rsidRPr="00F05999" w:rsidRDefault="000D5DC6" w:rsidP="000D5DC6">
            <w:pPr>
              <w:spacing w:after="0" w:line="240" w:lineRule="auto"/>
              <w:rPr>
                <w:rFonts w:asciiTheme="minorHAnsi" w:hAnsiTheme="minorHAnsi" w:cstheme="minorHAnsi"/>
                <w:lang w:val="es-ES_tradnl"/>
              </w:rPr>
            </w:pPr>
            <w:r w:rsidRPr="00F05999">
              <w:rPr>
                <w:rFonts w:asciiTheme="minorHAnsi" w:hAnsiTheme="minorHAnsi" w:cstheme="minorHAnsi"/>
                <w:lang w:val="es-ES_tradnl"/>
              </w:rPr>
              <w:t>2026</w:t>
            </w:r>
          </w:p>
        </w:tc>
      </w:tr>
      <w:tr w:rsidR="000D5DC6" w:rsidRPr="00F05999" w14:paraId="5EBC5B4D" w14:textId="77777777" w:rsidTr="00584E03">
        <w:trPr>
          <w:trHeight w:val="396"/>
        </w:trPr>
        <w:tc>
          <w:tcPr>
            <w:tcW w:w="1197" w:type="pct"/>
            <w:shd w:val="clear" w:color="auto" w:fill="E8E8E8"/>
          </w:tcPr>
          <w:p w14:paraId="29BC5C6E" w14:textId="6DF3A1B6" w:rsidR="000D5DC6" w:rsidRPr="00F05999" w:rsidRDefault="000D5DC6" w:rsidP="000D5DC6">
            <w:pPr>
              <w:spacing w:after="0" w:line="240" w:lineRule="auto"/>
              <w:rPr>
                <w:rFonts w:asciiTheme="minorHAnsi" w:hAnsiTheme="minorHAnsi" w:cstheme="minorHAnsi"/>
                <w:highlight w:val="yellow"/>
                <w:lang w:val="es-ES_tradnl"/>
              </w:rPr>
            </w:pPr>
            <w:r w:rsidRPr="00F05999">
              <w:rPr>
                <w:rFonts w:asciiTheme="minorHAnsi" w:hAnsiTheme="minorHAnsi" w:cstheme="minorHAnsi"/>
                <w:lang w:val="es-ES_tradnl"/>
              </w:rPr>
              <w:t>Soluciones de acceso comunitario a internet</w:t>
            </w:r>
          </w:p>
        </w:tc>
        <w:tc>
          <w:tcPr>
            <w:tcW w:w="1750" w:type="pct"/>
            <w:shd w:val="clear" w:color="auto" w:fill="E8E8E8"/>
          </w:tcPr>
          <w:p w14:paraId="3A32BECE" w14:textId="4444F289" w:rsidR="000D5DC6" w:rsidRPr="00F05999" w:rsidRDefault="000D5DC6" w:rsidP="000D5DC6">
            <w:pPr>
              <w:spacing w:after="0" w:line="240" w:lineRule="auto"/>
              <w:rPr>
                <w:rFonts w:asciiTheme="minorHAnsi" w:hAnsiTheme="minorHAnsi" w:cstheme="minorHAnsi"/>
                <w:highlight w:val="yellow"/>
                <w:lang w:val="es-ES_tradnl"/>
              </w:rPr>
            </w:pPr>
            <w:r w:rsidRPr="00F05999">
              <w:rPr>
                <w:rFonts w:asciiTheme="minorHAnsi" w:hAnsiTheme="minorHAnsi" w:cstheme="minorHAnsi"/>
                <w:lang w:val="es-ES_tradnl"/>
              </w:rPr>
              <w:t>(A.33 – TEMÁTICO) Porcentaje de centros poblados rurales con más de 100 habitantes ubicados en territorios definidos en el respectivo plan con acceso comunitario a internet</w:t>
            </w:r>
          </w:p>
        </w:tc>
        <w:tc>
          <w:tcPr>
            <w:tcW w:w="1188" w:type="pct"/>
            <w:shd w:val="clear" w:color="auto" w:fill="E8E8E8"/>
          </w:tcPr>
          <w:p w14:paraId="47CEAC51" w14:textId="7A708617" w:rsidR="000D5DC6" w:rsidRPr="00F05999" w:rsidRDefault="000D5DC6" w:rsidP="000D5DC6">
            <w:pPr>
              <w:spacing w:after="0" w:line="240" w:lineRule="auto"/>
              <w:rPr>
                <w:rFonts w:asciiTheme="minorHAnsi" w:hAnsiTheme="minorHAnsi" w:cstheme="minorHAnsi"/>
                <w:highlight w:val="yellow"/>
                <w:lang w:val="es-ES_tradnl"/>
              </w:rPr>
            </w:pPr>
            <w:r w:rsidRPr="00F05999">
              <w:rPr>
                <w:rFonts w:asciiTheme="minorHAnsi" w:hAnsiTheme="minorHAnsi" w:cstheme="minorHAnsi"/>
                <w:lang w:val="es-ES_tradnl"/>
              </w:rPr>
              <w:t>Tecnologías de la información y las telecomunicaciones</w:t>
            </w:r>
          </w:p>
        </w:tc>
        <w:tc>
          <w:tcPr>
            <w:tcW w:w="469" w:type="pct"/>
            <w:shd w:val="clear" w:color="auto" w:fill="E8E8E8"/>
          </w:tcPr>
          <w:p w14:paraId="5EB58434" w14:textId="0E40D74B" w:rsidR="000D5DC6" w:rsidRPr="00F05999" w:rsidRDefault="000D5DC6" w:rsidP="000D5DC6">
            <w:pPr>
              <w:spacing w:after="0" w:line="240" w:lineRule="auto"/>
              <w:rPr>
                <w:rFonts w:asciiTheme="minorHAnsi" w:hAnsiTheme="minorHAnsi" w:cstheme="minorHAnsi"/>
                <w:lang w:val="es-ES_tradnl"/>
              </w:rPr>
            </w:pPr>
            <w:r w:rsidRPr="00F05999">
              <w:rPr>
                <w:rFonts w:asciiTheme="minorHAnsi" w:hAnsiTheme="minorHAnsi" w:cstheme="minorHAnsi"/>
                <w:lang w:val="es-ES_tradnl"/>
              </w:rPr>
              <w:t>2017</w:t>
            </w:r>
          </w:p>
        </w:tc>
        <w:tc>
          <w:tcPr>
            <w:tcW w:w="395" w:type="pct"/>
            <w:shd w:val="clear" w:color="auto" w:fill="E8E8E8"/>
          </w:tcPr>
          <w:p w14:paraId="749DA47E" w14:textId="77164149" w:rsidR="000D5DC6" w:rsidRPr="00F05999" w:rsidRDefault="000D5DC6" w:rsidP="000D5DC6">
            <w:pPr>
              <w:spacing w:after="0" w:line="240" w:lineRule="auto"/>
              <w:rPr>
                <w:rFonts w:asciiTheme="minorHAnsi" w:hAnsiTheme="minorHAnsi" w:cstheme="minorHAnsi"/>
                <w:lang w:val="es-ES_tradnl"/>
              </w:rPr>
            </w:pPr>
            <w:r w:rsidRPr="00F05999">
              <w:rPr>
                <w:rFonts w:asciiTheme="minorHAnsi" w:hAnsiTheme="minorHAnsi" w:cstheme="minorHAnsi"/>
                <w:lang w:val="es-ES_tradnl"/>
              </w:rPr>
              <w:t>2025</w:t>
            </w:r>
          </w:p>
        </w:tc>
      </w:tr>
      <w:tr w:rsidR="000D5DC6" w:rsidRPr="00F05999" w14:paraId="351B59FC" w14:textId="77777777" w:rsidTr="00584E03">
        <w:trPr>
          <w:trHeight w:val="396"/>
        </w:trPr>
        <w:tc>
          <w:tcPr>
            <w:tcW w:w="1197" w:type="pct"/>
            <w:shd w:val="clear" w:color="auto" w:fill="E8E8E8"/>
          </w:tcPr>
          <w:p w14:paraId="7B07779B" w14:textId="6AAC4983" w:rsidR="000D5DC6" w:rsidRPr="00F05999" w:rsidRDefault="000D5DC6" w:rsidP="000D5DC6">
            <w:pPr>
              <w:spacing w:after="0" w:line="240" w:lineRule="auto"/>
              <w:rPr>
                <w:rFonts w:asciiTheme="minorHAnsi" w:hAnsiTheme="minorHAnsi" w:cstheme="minorHAnsi"/>
                <w:highlight w:val="yellow"/>
                <w:lang w:val="es-ES_tradnl"/>
              </w:rPr>
            </w:pPr>
            <w:r w:rsidRPr="00F05999">
              <w:rPr>
                <w:rFonts w:asciiTheme="minorHAnsi" w:hAnsiTheme="minorHAnsi" w:cstheme="minorHAnsi"/>
                <w:lang w:val="es-ES_tradnl"/>
              </w:rPr>
              <w:t>Soluciones de acceso comunitario a internet</w:t>
            </w:r>
          </w:p>
        </w:tc>
        <w:tc>
          <w:tcPr>
            <w:tcW w:w="1750" w:type="pct"/>
            <w:shd w:val="clear" w:color="auto" w:fill="E8E8E8"/>
          </w:tcPr>
          <w:p w14:paraId="68845EF5" w14:textId="33C35D36" w:rsidR="000D5DC6" w:rsidRPr="00F05999" w:rsidRDefault="000D5DC6" w:rsidP="000D5DC6">
            <w:pPr>
              <w:spacing w:after="0" w:line="240" w:lineRule="auto"/>
              <w:rPr>
                <w:rFonts w:asciiTheme="minorHAnsi" w:hAnsiTheme="minorHAnsi" w:cstheme="minorHAnsi"/>
                <w:highlight w:val="yellow"/>
                <w:lang w:val="es-ES_tradnl"/>
              </w:rPr>
            </w:pPr>
            <w:r w:rsidRPr="00F05999">
              <w:rPr>
                <w:rFonts w:asciiTheme="minorHAnsi" w:hAnsiTheme="minorHAnsi" w:cstheme="minorHAnsi"/>
                <w:lang w:val="es-ES_tradnl"/>
              </w:rPr>
              <w:t>(A.33P – PDET) Porcentaje de centros poblados rurales con más de 100 habitantes ubicados en municipios PDET con acceso comunitario a internet</w:t>
            </w:r>
          </w:p>
        </w:tc>
        <w:tc>
          <w:tcPr>
            <w:tcW w:w="1188" w:type="pct"/>
            <w:shd w:val="clear" w:color="auto" w:fill="E8E8E8"/>
          </w:tcPr>
          <w:p w14:paraId="393BBB57" w14:textId="4CCCD75F" w:rsidR="000D5DC6" w:rsidRPr="00F05999" w:rsidRDefault="000D5DC6" w:rsidP="000D5DC6">
            <w:pPr>
              <w:spacing w:after="0" w:line="240" w:lineRule="auto"/>
              <w:rPr>
                <w:rFonts w:asciiTheme="minorHAnsi" w:hAnsiTheme="minorHAnsi" w:cstheme="minorHAnsi"/>
                <w:highlight w:val="yellow"/>
                <w:lang w:val="es-ES_tradnl"/>
              </w:rPr>
            </w:pPr>
            <w:r w:rsidRPr="00F05999">
              <w:rPr>
                <w:rFonts w:asciiTheme="minorHAnsi" w:hAnsiTheme="minorHAnsi" w:cstheme="minorHAnsi"/>
                <w:lang w:val="es-ES_tradnl"/>
              </w:rPr>
              <w:t>Tecnologías de la información y las telecomunicaciones</w:t>
            </w:r>
          </w:p>
        </w:tc>
        <w:tc>
          <w:tcPr>
            <w:tcW w:w="469" w:type="pct"/>
            <w:shd w:val="clear" w:color="auto" w:fill="E8E8E8"/>
          </w:tcPr>
          <w:p w14:paraId="438EC662" w14:textId="6901A429" w:rsidR="000D5DC6" w:rsidRPr="00F05999" w:rsidRDefault="000D5DC6" w:rsidP="000D5DC6">
            <w:pPr>
              <w:spacing w:after="0" w:line="240" w:lineRule="auto"/>
              <w:rPr>
                <w:rFonts w:asciiTheme="minorHAnsi" w:hAnsiTheme="minorHAnsi" w:cstheme="minorHAnsi"/>
                <w:lang w:val="es-ES_tradnl"/>
              </w:rPr>
            </w:pPr>
            <w:r w:rsidRPr="00F05999">
              <w:rPr>
                <w:rFonts w:asciiTheme="minorHAnsi" w:hAnsiTheme="minorHAnsi" w:cstheme="minorHAnsi"/>
                <w:lang w:val="es-ES_tradnl"/>
              </w:rPr>
              <w:t>2017</w:t>
            </w:r>
          </w:p>
        </w:tc>
        <w:tc>
          <w:tcPr>
            <w:tcW w:w="395" w:type="pct"/>
            <w:shd w:val="clear" w:color="auto" w:fill="E8E8E8"/>
          </w:tcPr>
          <w:p w14:paraId="575D65E8" w14:textId="48D03492" w:rsidR="000D5DC6" w:rsidRPr="00F05999" w:rsidRDefault="000D5DC6" w:rsidP="000D5DC6">
            <w:pPr>
              <w:spacing w:after="0" w:line="240" w:lineRule="auto"/>
              <w:rPr>
                <w:rFonts w:asciiTheme="minorHAnsi" w:hAnsiTheme="minorHAnsi" w:cstheme="minorHAnsi"/>
                <w:lang w:val="es-ES_tradnl"/>
              </w:rPr>
            </w:pPr>
            <w:r w:rsidRPr="00F05999">
              <w:rPr>
                <w:rFonts w:asciiTheme="minorHAnsi" w:hAnsiTheme="minorHAnsi" w:cstheme="minorHAnsi"/>
                <w:lang w:val="es-ES_tradnl"/>
              </w:rPr>
              <w:t>2025</w:t>
            </w:r>
          </w:p>
        </w:tc>
      </w:tr>
      <w:bookmarkEnd w:id="4"/>
      <w:tr w:rsidR="009B33BA" w:rsidRPr="00F05999" w14:paraId="183B6914" w14:textId="77777777" w:rsidTr="00584E03">
        <w:trPr>
          <w:trHeight w:val="396"/>
        </w:trPr>
        <w:tc>
          <w:tcPr>
            <w:tcW w:w="1197" w:type="pct"/>
            <w:tcBorders>
              <w:left w:val="nil"/>
              <w:right w:val="nil"/>
            </w:tcBorders>
            <w:shd w:val="clear" w:color="auto" w:fill="auto"/>
          </w:tcPr>
          <w:p w14:paraId="7557F72E" w14:textId="77777777" w:rsidR="009B33BA" w:rsidRPr="00F05999" w:rsidRDefault="009B33BA" w:rsidP="00584E03">
            <w:pPr>
              <w:spacing w:after="0" w:line="240" w:lineRule="auto"/>
              <w:rPr>
                <w:rFonts w:asciiTheme="minorHAnsi" w:hAnsiTheme="minorHAnsi" w:cstheme="minorHAnsi"/>
                <w:lang w:val="es-ES_tradnl"/>
              </w:rPr>
            </w:pPr>
          </w:p>
        </w:tc>
        <w:tc>
          <w:tcPr>
            <w:tcW w:w="1750" w:type="pct"/>
            <w:tcBorders>
              <w:left w:val="nil"/>
              <w:right w:val="nil"/>
            </w:tcBorders>
          </w:tcPr>
          <w:p w14:paraId="4AB2895C" w14:textId="77777777" w:rsidR="009B33BA" w:rsidRPr="00F05999" w:rsidRDefault="009B33BA" w:rsidP="00584E03">
            <w:pPr>
              <w:spacing w:after="0" w:line="240" w:lineRule="auto"/>
              <w:rPr>
                <w:rFonts w:asciiTheme="minorHAnsi" w:hAnsiTheme="minorHAnsi" w:cstheme="minorHAnsi"/>
                <w:lang w:val="es-ES_tradnl"/>
              </w:rPr>
            </w:pPr>
          </w:p>
        </w:tc>
        <w:tc>
          <w:tcPr>
            <w:tcW w:w="1188" w:type="pct"/>
            <w:tcBorders>
              <w:left w:val="nil"/>
              <w:right w:val="nil"/>
            </w:tcBorders>
          </w:tcPr>
          <w:p w14:paraId="3E4C6CC2" w14:textId="77777777" w:rsidR="009B33BA" w:rsidRPr="00F05999" w:rsidRDefault="009B33BA" w:rsidP="00584E03">
            <w:pPr>
              <w:spacing w:after="0" w:line="240" w:lineRule="auto"/>
              <w:rPr>
                <w:rFonts w:asciiTheme="minorHAnsi" w:hAnsiTheme="minorHAnsi" w:cstheme="minorHAnsi"/>
                <w:lang w:val="es-ES_tradnl"/>
              </w:rPr>
            </w:pPr>
          </w:p>
        </w:tc>
        <w:tc>
          <w:tcPr>
            <w:tcW w:w="469" w:type="pct"/>
            <w:tcBorders>
              <w:left w:val="nil"/>
              <w:right w:val="nil"/>
            </w:tcBorders>
          </w:tcPr>
          <w:p w14:paraId="14F51C41" w14:textId="77777777" w:rsidR="009B33BA" w:rsidRPr="00F05999" w:rsidRDefault="009B33BA" w:rsidP="00584E03">
            <w:pPr>
              <w:spacing w:after="0" w:line="240" w:lineRule="auto"/>
              <w:rPr>
                <w:rFonts w:asciiTheme="minorHAnsi" w:hAnsiTheme="minorHAnsi" w:cstheme="minorHAnsi"/>
                <w:lang w:val="es-ES_tradnl"/>
              </w:rPr>
            </w:pPr>
          </w:p>
        </w:tc>
        <w:tc>
          <w:tcPr>
            <w:tcW w:w="395" w:type="pct"/>
            <w:tcBorders>
              <w:left w:val="nil"/>
              <w:right w:val="nil"/>
            </w:tcBorders>
          </w:tcPr>
          <w:p w14:paraId="1A49B1EC" w14:textId="77777777" w:rsidR="009B33BA" w:rsidRPr="00F05999" w:rsidRDefault="009B33BA" w:rsidP="00584E03">
            <w:pPr>
              <w:spacing w:after="0" w:line="240" w:lineRule="auto"/>
              <w:rPr>
                <w:rFonts w:asciiTheme="minorHAnsi" w:hAnsiTheme="minorHAnsi" w:cstheme="minorHAnsi"/>
                <w:lang w:val="es-ES_tradnl"/>
              </w:rPr>
            </w:pPr>
          </w:p>
        </w:tc>
      </w:tr>
    </w:tbl>
    <w:p w14:paraId="1D59EDFE" w14:textId="77777777" w:rsidR="006D6B78" w:rsidRPr="00F05999" w:rsidRDefault="006D6B78" w:rsidP="009B33BA">
      <w:pPr>
        <w:spacing w:line="240" w:lineRule="auto"/>
        <w:jc w:val="both"/>
        <w:rPr>
          <w:rFonts w:asciiTheme="minorHAnsi" w:hAnsiTheme="minorHAnsi" w:cstheme="minorHAnsi"/>
          <w:color w:val="3366CC"/>
          <w:sz w:val="32"/>
          <w:szCs w:val="32"/>
          <w:u w:val="thick"/>
          <w:lang w:val="es-ES_tradnl"/>
        </w:rPr>
      </w:pPr>
    </w:p>
    <w:p w14:paraId="4C33F47A" w14:textId="77777777" w:rsidR="006D6B78" w:rsidRPr="00F05999" w:rsidRDefault="006D6B78" w:rsidP="009B33BA">
      <w:pPr>
        <w:spacing w:line="240" w:lineRule="auto"/>
        <w:jc w:val="both"/>
        <w:rPr>
          <w:rFonts w:asciiTheme="minorHAnsi" w:hAnsiTheme="minorHAnsi" w:cstheme="minorHAnsi"/>
          <w:color w:val="3366CC"/>
          <w:sz w:val="32"/>
          <w:szCs w:val="32"/>
          <w:u w:val="thick"/>
          <w:lang w:val="es-ES_tradnl"/>
        </w:rPr>
      </w:pPr>
    </w:p>
    <w:p w14:paraId="505444F4" w14:textId="77777777" w:rsidR="006D6B78" w:rsidRPr="00F05999" w:rsidRDefault="006D6B78" w:rsidP="009B33BA">
      <w:pPr>
        <w:spacing w:line="240" w:lineRule="auto"/>
        <w:jc w:val="both"/>
        <w:rPr>
          <w:rFonts w:asciiTheme="minorHAnsi" w:hAnsiTheme="minorHAnsi" w:cstheme="minorHAnsi"/>
          <w:color w:val="3366CC"/>
          <w:sz w:val="32"/>
          <w:szCs w:val="32"/>
          <w:u w:val="thick"/>
          <w:lang w:val="es-ES_tradnl"/>
        </w:rPr>
      </w:pPr>
    </w:p>
    <w:p w14:paraId="4D1ABE79" w14:textId="77777777" w:rsidR="006D6B78" w:rsidRPr="00F05999" w:rsidRDefault="006D6B78" w:rsidP="009B33BA">
      <w:pPr>
        <w:spacing w:line="240" w:lineRule="auto"/>
        <w:jc w:val="both"/>
        <w:rPr>
          <w:rFonts w:asciiTheme="minorHAnsi" w:hAnsiTheme="minorHAnsi" w:cstheme="minorHAnsi"/>
          <w:color w:val="3366CC"/>
          <w:sz w:val="32"/>
          <w:szCs w:val="32"/>
          <w:u w:val="thick"/>
          <w:lang w:val="es-ES_tradnl"/>
        </w:rPr>
      </w:pPr>
    </w:p>
    <w:p w14:paraId="7F2B5D6A" w14:textId="40CA73BC" w:rsidR="009B33BA" w:rsidRDefault="009B33BA" w:rsidP="009B33BA">
      <w:pPr>
        <w:spacing w:line="240" w:lineRule="auto"/>
        <w:jc w:val="both"/>
        <w:rPr>
          <w:rFonts w:asciiTheme="minorHAnsi" w:hAnsiTheme="minorHAnsi" w:cstheme="minorHAnsi"/>
          <w:color w:val="3366CC"/>
          <w:sz w:val="32"/>
          <w:szCs w:val="32"/>
          <w:u w:val="thick"/>
          <w:lang w:val="es-ES_tradnl"/>
        </w:rPr>
      </w:pPr>
      <w:r w:rsidRPr="00F05999">
        <w:rPr>
          <w:rFonts w:asciiTheme="minorHAnsi" w:hAnsiTheme="minorHAnsi" w:cstheme="minorHAnsi"/>
          <w:color w:val="3366CC"/>
          <w:sz w:val="32"/>
          <w:szCs w:val="32"/>
          <w:u w:val="thick"/>
          <w:lang w:val="es-ES_tradnl"/>
        </w:rPr>
        <w:lastRenderedPageBreak/>
        <w:t>Actividades que se desarrollaron:</w:t>
      </w:r>
    </w:p>
    <w:p w14:paraId="31C6C259" w14:textId="311A9C03" w:rsidR="00F05999" w:rsidRDefault="00F05999" w:rsidP="009B33BA">
      <w:pPr>
        <w:spacing w:line="240" w:lineRule="auto"/>
        <w:jc w:val="both"/>
        <w:rPr>
          <w:rFonts w:asciiTheme="minorHAnsi" w:hAnsiTheme="minorHAnsi" w:cstheme="minorHAnsi"/>
          <w:color w:val="3366CC"/>
          <w:sz w:val="32"/>
          <w:szCs w:val="32"/>
          <w:u w:val="thick"/>
          <w:lang w:val="es-ES_tradnl"/>
        </w:rPr>
      </w:pPr>
    </w:p>
    <w:tbl>
      <w:tblPr>
        <w:tblW w:w="9595" w:type="dxa"/>
        <w:jc w:val="center"/>
        <w:tblBorders>
          <w:top w:val="single" w:sz="8" w:space="0" w:color="BBBBBB"/>
          <w:left w:val="single" w:sz="8" w:space="0" w:color="BBBBBB"/>
          <w:bottom w:val="single" w:sz="8" w:space="0" w:color="BBBBBB"/>
          <w:right w:val="single" w:sz="8" w:space="0" w:color="BBBBBB"/>
          <w:insideH w:val="single" w:sz="8" w:space="0" w:color="BBBBBB"/>
        </w:tblBorders>
        <w:tblLayout w:type="fixed"/>
        <w:tblLook w:val="04A0" w:firstRow="1" w:lastRow="0" w:firstColumn="1" w:lastColumn="0" w:noHBand="0" w:noVBand="1"/>
      </w:tblPr>
      <w:tblGrid>
        <w:gridCol w:w="2550"/>
        <w:gridCol w:w="7045"/>
      </w:tblGrid>
      <w:tr w:rsidR="00F05999" w:rsidRPr="00F05999" w14:paraId="0851EFF5" w14:textId="77777777" w:rsidTr="00F05999">
        <w:trPr>
          <w:trHeight w:val="431"/>
          <w:jc w:val="center"/>
        </w:trPr>
        <w:tc>
          <w:tcPr>
            <w:tcW w:w="2550" w:type="dxa"/>
            <w:tcBorders>
              <w:top w:val="single" w:sz="8" w:space="0" w:color="BBBBBB"/>
              <w:left w:val="single" w:sz="8" w:space="0" w:color="BBBBBB"/>
              <w:bottom w:val="single" w:sz="8" w:space="0" w:color="BBBBBB"/>
            </w:tcBorders>
            <w:shd w:val="clear" w:color="auto" w:fill="A5A5A5"/>
          </w:tcPr>
          <w:p w14:paraId="7C3E7815" w14:textId="77777777" w:rsidR="00F05999" w:rsidRPr="0065327C" w:rsidRDefault="00F05999" w:rsidP="00FB31E0">
            <w:pPr>
              <w:spacing w:after="0" w:line="240" w:lineRule="auto"/>
              <w:jc w:val="center"/>
              <w:rPr>
                <w:rFonts w:cs="Arial"/>
                <w:bCs/>
                <w:color w:val="FFFFFF"/>
                <w:lang w:val="es-ES_tradnl"/>
              </w:rPr>
            </w:pPr>
            <w:r w:rsidRPr="0065327C">
              <w:rPr>
                <w:rFonts w:cs="Arial"/>
                <w:bCs/>
                <w:color w:val="FFFFFF"/>
                <w:lang w:val="es-ES_tradnl"/>
              </w:rPr>
              <w:t>AÑO</w:t>
            </w:r>
          </w:p>
        </w:tc>
        <w:tc>
          <w:tcPr>
            <w:tcW w:w="7045" w:type="dxa"/>
            <w:tcBorders>
              <w:top w:val="single" w:sz="8" w:space="0" w:color="BBBBBB"/>
              <w:bottom w:val="single" w:sz="8" w:space="0" w:color="BBBBBB"/>
              <w:right w:val="single" w:sz="4" w:space="0" w:color="A6A6A6" w:themeColor="background1" w:themeShade="A6"/>
            </w:tcBorders>
            <w:shd w:val="clear" w:color="auto" w:fill="A5A5A5"/>
          </w:tcPr>
          <w:p w14:paraId="0391B824" w14:textId="77777777" w:rsidR="00F05999" w:rsidRPr="0065327C" w:rsidRDefault="00F05999" w:rsidP="00FB31E0">
            <w:pPr>
              <w:spacing w:after="0" w:line="240" w:lineRule="auto"/>
              <w:jc w:val="center"/>
              <w:rPr>
                <w:rFonts w:cs="Arial"/>
                <w:bCs/>
                <w:color w:val="FFFFFF"/>
                <w:lang w:val="es-ES_tradnl"/>
              </w:rPr>
            </w:pPr>
            <w:r>
              <w:rPr>
                <w:rFonts w:cs="Arial"/>
                <w:bCs/>
                <w:color w:val="FFFFFF"/>
                <w:lang w:val="es-ES_tradnl"/>
              </w:rPr>
              <w:t>NOMBRE DE ACTIVIDADES DESARROLLADAS</w:t>
            </w:r>
          </w:p>
        </w:tc>
      </w:tr>
      <w:tr w:rsidR="00F05999" w:rsidRPr="0065327C" w14:paraId="56BC19AD" w14:textId="77777777" w:rsidTr="00F05999">
        <w:trPr>
          <w:trHeight w:val="431"/>
          <w:jc w:val="center"/>
        </w:trPr>
        <w:tc>
          <w:tcPr>
            <w:tcW w:w="2550" w:type="dxa"/>
            <w:tcBorders>
              <w:right w:val="nil"/>
            </w:tcBorders>
            <w:shd w:val="clear" w:color="auto" w:fill="auto"/>
          </w:tcPr>
          <w:p w14:paraId="4A6F4A4B" w14:textId="77777777" w:rsidR="00F05999" w:rsidRPr="0065327C" w:rsidRDefault="00F05999" w:rsidP="00FB31E0">
            <w:pPr>
              <w:spacing w:after="0" w:line="240" w:lineRule="auto"/>
              <w:rPr>
                <w:rFonts w:cs="Arial"/>
                <w:b/>
                <w:bCs/>
                <w:lang w:val="es-ES_tradnl"/>
              </w:rPr>
            </w:pPr>
            <w:r w:rsidRPr="0065327C">
              <w:rPr>
                <w:rFonts w:cs="Arial"/>
                <w:b/>
                <w:bCs/>
                <w:lang w:val="es-ES_tradnl"/>
              </w:rPr>
              <w:t>201</w:t>
            </w:r>
            <w:r>
              <w:rPr>
                <w:rFonts w:cs="Arial"/>
                <w:b/>
                <w:bCs/>
                <w:lang w:val="es-ES_tradnl"/>
              </w:rPr>
              <w:t>9</w:t>
            </w:r>
          </w:p>
        </w:tc>
        <w:tc>
          <w:tcPr>
            <w:tcW w:w="7045" w:type="dxa"/>
            <w:tcBorders>
              <w:left w:val="nil"/>
              <w:right w:val="single" w:sz="4" w:space="0" w:color="A6A6A6" w:themeColor="background1" w:themeShade="A6"/>
            </w:tcBorders>
            <w:shd w:val="clear" w:color="auto" w:fill="auto"/>
          </w:tcPr>
          <w:p w14:paraId="2A4DD6E7" w14:textId="5C198895" w:rsidR="00F05999" w:rsidRDefault="00F05999" w:rsidP="00F05999">
            <w:pPr>
              <w:pStyle w:val="Prrafodelista"/>
              <w:numPr>
                <w:ilvl w:val="0"/>
                <w:numId w:val="22"/>
              </w:numPr>
              <w:spacing w:after="0" w:line="240" w:lineRule="auto"/>
              <w:jc w:val="both"/>
              <w:rPr>
                <w:rFonts w:asciiTheme="minorHAnsi" w:hAnsiTheme="minorHAnsi" w:cstheme="minorHAnsi"/>
                <w:color w:val="000000"/>
              </w:rPr>
            </w:pPr>
            <w:r w:rsidRPr="00F05999">
              <w:rPr>
                <w:rFonts w:asciiTheme="minorHAnsi" w:hAnsiTheme="minorHAnsi" w:cstheme="minorHAnsi"/>
              </w:rPr>
              <w:t>Implementación y mantenimiento de s</w:t>
            </w:r>
            <w:r w:rsidRPr="00F05999">
              <w:rPr>
                <w:rFonts w:asciiTheme="minorHAnsi" w:hAnsiTheme="minorHAnsi" w:cstheme="minorHAnsi"/>
                <w:color w:val="000000"/>
              </w:rPr>
              <w:t xml:space="preserve">oluciones de acceso comunitario a internet programadas </w:t>
            </w:r>
            <w:r w:rsidRPr="00F05999">
              <w:rPr>
                <w:rFonts w:asciiTheme="minorHAnsi" w:hAnsiTheme="minorHAnsi" w:cstheme="minorHAnsi"/>
              </w:rPr>
              <w:t>en los centros poblados en municipios PDET</w:t>
            </w:r>
            <w:r w:rsidRPr="00F05999">
              <w:rPr>
                <w:rFonts w:asciiTheme="minorHAnsi" w:hAnsiTheme="minorHAnsi" w:cstheme="minorHAnsi"/>
                <w:color w:val="000000"/>
              </w:rPr>
              <w:t>.</w:t>
            </w:r>
          </w:p>
          <w:p w14:paraId="565D5CC0" w14:textId="1C22953E" w:rsidR="00F05999" w:rsidRPr="0065327C" w:rsidRDefault="00F05999" w:rsidP="00F05999">
            <w:pPr>
              <w:pStyle w:val="Prrafodelista"/>
              <w:numPr>
                <w:ilvl w:val="0"/>
                <w:numId w:val="22"/>
              </w:numPr>
              <w:spacing w:after="0" w:line="240" w:lineRule="auto"/>
              <w:jc w:val="both"/>
              <w:rPr>
                <w:rFonts w:cs="Arial"/>
                <w:lang w:val="es-ES_tradnl"/>
              </w:rPr>
            </w:pPr>
            <w:r w:rsidRPr="00F05999">
              <w:rPr>
                <w:rFonts w:asciiTheme="minorHAnsi" w:hAnsiTheme="minorHAnsi" w:cstheme="minorHAnsi"/>
              </w:rPr>
              <w:t xml:space="preserve">Conexión del 100% de las </w:t>
            </w:r>
            <w:r w:rsidRPr="00F05999">
              <w:rPr>
                <w:rFonts w:asciiTheme="minorHAnsi" w:hAnsiTheme="minorHAnsi" w:cstheme="minorHAnsi"/>
                <w:color w:val="000000"/>
              </w:rPr>
              <w:t>cabeceras municipales programadas a internet de alta velocidad.</w:t>
            </w:r>
          </w:p>
        </w:tc>
      </w:tr>
    </w:tbl>
    <w:p w14:paraId="17C8CE3C" w14:textId="77777777" w:rsidR="006D6B78" w:rsidRPr="00F05999" w:rsidRDefault="006D6B78" w:rsidP="009B33BA">
      <w:pPr>
        <w:spacing w:line="240" w:lineRule="auto"/>
        <w:jc w:val="both"/>
        <w:rPr>
          <w:rFonts w:asciiTheme="minorHAnsi" w:hAnsiTheme="minorHAnsi" w:cstheme="minorHAnsi"/>
          <w:color w:val="3366CC"/>
          <w:sz w:val="32"/>
          <w:szCs w:val="32"/>
          <w:u w:val="thick"/>
          <w:lang w:val="es-ES_tradnl"/>
        </w:rPr>
      </w:pPr>
    </w:p>
    <w:tbl>
      <w:tblPr>
        <w:tblW w:w="9923" w:type="dxa"/>
        <w:tblInd w:w="-202" w:type="dxa"/>
        <w:tbl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blBorders>
        <w:shd w:val="clear" w:color="auto" w:fill="F2F2F2"/>
        <w:tblLayout w:type="fixed"/>
        <w:tblLook w:val="04A0" w:firstRow="1" w:lastRow="0" w:firstColumn="1" w:lastColumn="0" w:noHBand="0" w:noVBand="1"/>
      </w:tblPr>
      <w:tblGrid>
        <w:gridCol w:w="9923"/>
      </w:tblGrid>
      <w:tr w:rsidR="009B33BA" w:rsidRPr="00F05999" w14:paraId="384E8093" w14:textId="77777777" w:rsidTr="00F05999">
        <w:tc>
          <w:tcPr>
            <w:tcW w:w="9923" w:type="dxa"/>
            <w:shd w:val="clear" w:color="auto" w:fill="F2F2F2"/>
          </w:tcPr>
          <w:p w14:paraId="31CDCBEC" w14:textId="77777777" w:rsidR="009B33BA" w:rsidRPr="00F05999" w:rsidRDefault="009B33BA" w:rsidP="00584E03">
            <w:pPr>
              <w:spacing w:after="0" w:line="240" w:lineRule="auto"/>
              <w:rPr>
                <w:rFonts w:asciiTheme="minorHAnsi" w:hAnsiTheme="minorHAnsi" w:cstheme="minorHAnsi"/>
                <w:color w:val="3366CC"/>
                <w:u w:val="thick"/>
                <w:lang w:val="es-ES_tradnl"/>
              </w:rPr>
            </w:pPr>
            <w:r w:rsidRPr="00F05999">
              <w:rPr>
                <w:rFonts w:asciiTheme="minorHAnsi" w:hAnsiTheme="minorHAnsi" w:cstheme="minorHAnsi"/>
                <w:noProof/>
                <w:color w:val="3366CC"/>
                <w:lang w:eastAsia="es-CO"/>
              </w:rPr>
              <w:drawing>
                <wp:anchor distT="0" distB="0" distL="114300" distR="114300" simplePos="0" relativeHeight="251710976" behindDoc="0" locked="0" layoutInCell="1" allowOverlap="1" wp14:anchorId="34F4183F" wp14:editId="1352F877">
                  <wp:simplePos x="0" y="0"/>
                  <wp:positionH relativeFrom="column">
                    <wp:posOffset>-85725</wp:posOffset>
                  </wp:positionH>
                  <wp:positionV relativeFrom="paragraph">
                    <wp:posOffset>0</wp:posOffset>
                  </wp:positionV>
                  <wp:extent cx="958850" cy="861695"/>
                  <wp:effectExtent l="0" t="0" r="0" b="0"/>
                  <wp:wrapSquare wrapText="bothSides"/>
                  <wp:docPr id="16" name="Imagen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58850" cy="8616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05999">
              <w:rPr>
                <w:rFonts w:asciiTheme="minorHAnsi" w:hAnsiTheme="minorHAnsi" w:cstheme="minorHAnsi"/>
                <w:color w:val="3366CC"/>
                <w:u w:val="thick"/>
                <w:lang w:val="es-ES_tradnl"/>
              </w:rPr>
              <w:t xml:space="preserve">¿Quiénes participaron en esta acción y cómo se promovió el control social? </w:t>
            </w:r>
          </w:p>
          <w:p w14:paraId="3F14DAED" w14:textId="15DC382E" w:rsidR="009B33BA" w:rsidRPr="00F05999" w:rsidRDefault="009B33BA" w:rsidP="00584E03">
            <w:pPr>
              <w:pStyle w:val="Listavistosa-nfasis11"/>
              <w:spacing w:after="0" w:line="240" w:lineRule="auto"/>
              <w:ind w:left="1663"/>
              <w:jc w:val="both"/>
              <w:rPr>
                <w:rFonts w:asciiTheme="minorHAnsi" w:hAnsiTheme="minorHAnsi" w:cstheme="minorHAnsi"/>
              </w:rPr>
            </w:pPr>
            <w:r w:rsidRPr="00F05999">
              <w:rPr>
                <w:rFonts w:asciiTheme="minorHAnsi" w:hAnsiTheme="minorHAnsi" w:cstheme="minorHAnsi"/>
              </w:rPr>
              <w:t>En el 201</w:t>
            </w:r>
            <w:r w:rsidR="00F86E35" w:rsidRPr="00F05999">
              <w:rPr>
                <w:rFonts w:asciiTheme="minorHAnsi" w:hAnsiTheme="minorHAnsi" w:cstheme="minorHAnsi"/>
              </w:rPr>
              <w:t>9</w:t>
            </w:r>
            <w:r w:rsidRPr="00F05999">
              <w:rPr>
                <w:rFonts w:asciiTheme="minorHAnsi" w:hAnsiTheme="minorHAnsi" w:cstheme="minorHAnsi"/>
              </w:rPr>
              <w:t xml:space="preserve">, </w:t>
            </w:r>
            <w:r w:rsidR="00A94497" w:rsidRPr="00F05999">
              <w:rPr>
                <w:rFonts w:asciiTheme="minorHAnsi" w:hAnsiTheme="minorHAnsi" w:cstheme="minorHAnsi"/>
              </w:rPr>
              <w:t>participaron en</w:t>
            </w:r>
            <w:r w:rsidRPr="00F05999">
              <w:rPr>
                <w:rFonts w:asciiTheme="minorHAnsi" w:hAnsiTheme="minorHAnsi" w:cstheme="minorHAnsi"/>
              </w:rPr>
              <w:t xml:space="preserve"> este proyecto los miembros de las instituciones educativas en las que se </w:t>
            </w:r>
            <w:r w:rsidR="00A94497" w:rsidRPr="00F05999">
              <w:rPr>
                <w:rFonts w:asciiTheme="minorHAnsi" w:hAnsiTheme="minorHAnsi" w:cstheme="minorHAnsi"/>
              </w:rPr>
              <w:t>instalaron</w:t>
            </w:r>
            <w:r w:rsidRPr="00F05999">
              <w:rPr>
                <w:rFonts w:asciiTheme="minorHAnsi" w:hAnsiTheme="minorHAnsi" w:cstheme="minorHAnsi"/>
              </w:rPr>
              <w:t xml:space="preserve"> los Kioscos Digitales, y los usuarios de dichas comunidades rurales. E</w:t>
            </w:r>
            <w:r w:rsidR="00A94497" w:rsidRPr="00F05999">
              <w:rPr>
                <w:rFonts w:asciiTheme="minorHAnsi" w:hAnsiTheme="minorHAnsi" w:cstheme="minorHAnsi"/>
              </w:rPr>
              <w:t xml:space="preserve">l control social se promovió </w:t>
            </w:r>
            <w:r w:rsidRPr="00F05999">
              <w:rPr>
                <w:rFonts w:asciiTheme="minorHAnsi" w:hAnsiTheme="minorHAnsi" w:cstheme="minorHAnsi"/>
              </w:rPr>
              <w:t xml:space="preserve">mediante las estrategias de apropiación en el uso de las TIC y las herramientas de atención al ciudadano provistas en cada kiosco. </w:t>
            </w:r>
          </w:p>
          <w:p w14:paraId="033CDB93" w14:textId="50C04A8E" w:rsidR="00C861DE" w:rsidRPr="00F05999" w:rsidRDefault="00C861DE" w:rsidP="00EB1C1B">
            <w:pPr>
              <w:pStyle w:val="Listavistosa-nfasis11"/>
              <w:spacing w:after="0" w:line="240" w:lineRule="auto"/>
              <w:ind w:left="0"/>
              <w:jc w:val="both"/>
              <w:rPr>
                <w:rFonts w:asciiTheme="minorHAnsi" w:hAnsiTheme="minorHAnsi" w:cstheme="minorHAnsi"/>
                <w:i/>
              </w:rPr>
            </w:pPr>
          </w:p>
          <w:p w14:paraId="7BF9043E" w14:textId="77777777" w:rsidR="00C861DE" w:rsidRPr="00F05999" w:rsidRDefault="00C861DE" w:rsidP="00584E03">
            <w:pPr>
              <w:pStyle w:val="Listavistosa-nfasis11"/>
              <w:spacing w:after="0" w:line="240" w:lineRule="auto"/>
              <w:ind w:left="1593"/>
              <w:jc w:val="both"/>
              <w:rPr>
                <w:rFonts w:asciiTheme="minorHAnsi" w:hAnsiTheme="minorHAnsi" w:cstheme="minorHAnsi"/>
                <w:i/>
              </w:rPr>
            </w:pPr>
          </w:p>
          <w:p w14:paraId="3A830BA3" w14:textId="77777777" w:rsidR="009B33BA" w:rsidRPr="00F05999" w:rsidRDefault="009B33BA" w:rsidP="00584E03">
            <w:pPr>
              <w:spacing w:after="0" w:line="240" w:lineRule="auto"/>
              <w:jc w:val="both"/>
              <w:rPr>
                <w:rFonts w:asciiTheme="minorHAnsi" w:hAnsiTheme="minorHAnsi" w:cstheme="minorHAnsi"/>
              </w:rPr>
            </w:pPr>
            <w:r w:rsidRPr="00F05999">
              <w:rPr>
                <w:rFonts w:asciiTheme="minorHAnsi" w:hAnsiTheme="minorHAnsi" w:cstheme="minorHAnsi"/>
              </w:rPr>
              <w:t xml:space="preserve">Los proyectos de fibra óptica y conectividad de alta velocidad han sido socializados ampliamente con entes territoriales y la comunidad en general, a través de estrategias de articulación interinstitucional y campañas mediáticas. Adicionalmente, en el despliegue de la red de alta velocidad se han protocolizado hasta el momento 90 consultas previas. </w:t>
            </w:r>
          </w:p>
          <w:p w14:paraId="506249A6" w14:textId="77777777" w:rsidR="009B33BA" w:rsidRPr="00F05999" w:rsidRDefault="009B33BA" w:rsidP="00584E03">
            <w:pPr>
              <w:spacing w:after="0" w:line="240" w:lineRule="auto"/>
              <w:rPr>
                <w:rFonts w:asciiTheme="minorHAnsi" w:hAnsiTheme="minorHAnsi" w:cstheme="minorHAnsi"/>
                <w:color w:val="000000"/>
                <w:lang w:val="es-ES_tradnl"/>
              </w:rPr>
            </w:pPr>
          </w:p>
          <w:p w14:paraId="65B0528C" w14:textId="2F57226B" w:rsidR="009B33BA" w:rsidRPr="00F05999" w:rsidRDefault="009B33BA" w:rsidP="00584E03">
            <w:pPr>
              <w:spacing w:after="0" w:line="240" w:lineRule="auto"/>
              <w:jc w:val="both"/>
              <w:rPr>
                <w:rFonts w:asciiTheme="minorHAnsi" w:hAnsiTheme="minorHAnsi" w:cstheme="minorHAnsi"/>
                <w:color w:val="000000"/>
                <w:lang w:val="es-ES_tradnl"/>
              </w:rPr>
            </w:pPr>
            <w:r w:rsidRPr="00F05999">
              <w:rPr>
                <w:rFonts w:asciiTheme="minorHAnsi" w:hAnsiTheme="minorHAnsi" w:cstheme="minorHAnsi"/>
                <w:color w:val="000000"/>
                <w:lang w:val="es-ES_tradnl"/>
              </w:rPr>
              <w:t xml:space="preserve">Lo invitamos a hacer control social a los contratos que se celebran por parte de las entidades públicas en el portal de Colombia Compra Eficiente </w:t>
            </w:r>
            <w:hyperlink r:id="rId18" w:history="1">
              <w:r w:rsidRPr="00F05999">
                <w:rPr>
                  <w:rStyle w:val="Hipervnculo"/>
                  <w:rFonts w:asciiTheme="minorHAnsi" w:hAnsiTheme="minorHAnsi" w:cstheme="minorHAnsi"/>
                  <w:lang w:val="es-ES_tradnl"/>
                </w:rPr>
                <w:t>www.colombiacompra.gov.co</w:t>
              </w:r>
            </w:hyperlink>
            <w:r w:rsidRPr="00F05999">
              <w:rPr>
                <w:rFonts w:asciiTheme="minorHAnsi" w:hAnsiTheme="minorHAnsi" w:cstheme="minorHAnsi"/>
                <w:color w:val="000000"/>
                <w:lang w:val="es-ES_tradnl"/>
              </w:rPr>
              <w:t xml:space="preserve"> </w:t>
            </w:r>
          </w:p>
          <w:p w14:paraId="385BBE9E" w14:textId="77777777" w:rsidR="009B33BA" w:rsidRPr="00F05999" w:rsidRDefault="009B33BA" w:rsidP="00584E03">
            <w:pPr>
              <w:spacing w:after="0" w:line="240" w:lineRule="auto"/>
              <w:rPr>
                <w:rFonts w:asciiTheme="minorHAnsi" w:hAnsiTheme="minorHAnsi" w:cstheme="minorHAnsi"/>
                <w:color w:val="000000"/>
                <w:lang w:val="es-ES_tradnl"/>
              </w:rPr>
            </w:pPr>
          </w:p>
          <w:p w14:paraId="32AC939C" w14:textId="643E0DDD" w:rsidR="009B33BA" w:rsidRPr="00F05999" w:rsidRDefault="009B33BA" w:rsidP="00584E03">
            <w:pPr>
              <w:spacing w:after="0" w:line="240" w:lineRule="auto"/>
              <w:jc w:val="both"/>
              <w:rPr>
                <w:rFonts w:asciiTheme="minorHAnsi" w:hAnsiTheme="minorHAnsi" w:cstheme="minorHAnsi"/>
                <w:color w:val="000000"/>
                <w:lang w:val="es-ES_tradnl"/>
              </w:rPr>
            </w:pPr>
            <w:r w:rsidRPr="00F05999">
              <w:rPr>
                <w:rFonts w:asciiTheme="minorHAnsi" w:hAnsiTheme="minorHAnsi" w:cstheme="minorHAnsi"/>
                <w:color w:val="000000"/>
                <w:lang w:val="es-ES_tradnl"/>
              </w:rPr>
              <w:t>- Para efectos de consulta de los contratos celebrados con vigencia 201</w:t>
            </w:r>
            <w:r w:rsidR="00F86E35" w:rsidRPr="00F05999">
              <w:rPr>
                <w:rFonts w:asciiTheme="minorHAnsi" w:hAnsiTheme="minorHAnsi" w:cstheme="minorHAnsi"/>
                <w:color w:val="000000"/>
                <w:lang w:val="es-ES_tradnl"/>
              </w:rPr>
              <w:t>9</w:t>
            </w:r>
            <w:r w:rsidRPr="00F05999">
              <w:rPr>
                <w:rFonts w:asciiTheme="minorHAnsi" w:hAnsiTheme="minorHAnsi" w:cstheme="minorHAnsi"/>
                <w:color w:val="000000"/>
                <w:lang w:val="es-ES_tradnl"/>
              </w:rPr>
              <w:t>, lo invitamos a visitarlos siguientes enlaces. Allí</w:t>
            </w:r>
            <w:r w:rsidR="00A94497" w:rsidRPr="00F05999">
              <w:rPr>
                <w:rFonts w:asciiTheme="minorHAnsi" w:hAnsiTheme="minorHAnsi" w:cstheme="minorHAnsi"/>
                <w:color w:val="000000"/>
                <w:lang w:val="es-ES_tradnl"/>
              </w:rPr>
              <w:t xml:space="preserve"> indique el nombre de la e</w:t>
            </w:r>
            <w:r w:rsidRPr="00F05999">
              <w:rPr>
                <w:rFonts w:asciiTheme="minorHAnsi" w:hAnsiTheme="minorHAnsi" w:cstheme="minorHAnsi"/>
                <w:color w:val="000000"/>
                <w:lang w:val="es-ES_tradnl"/>
              </w:rPr>
              <w:t>ntidad y el número de contrato en el espacio señalado “Buscar Proceso de Contratación” y luego seleccione “Buscar”.</w:t>
            </w:r>
          </w:p>
          <w:p w14:paraId="21A783D7" w14:textId="77777777" w:rsidR="009B33BA" w:rsidRPr="00F05999" w:rsidRDefault="009B33BA" w:rsidP="00584E03">
            <w:pPr>
              <w:spacing w:after="0" w:line="240" w:lineRule="auto"/>
              <w:jc w:val="both"/>
              <w:rPr>
                <w:rFonts w:asciiTheme="minorHAnsi" w:hAnsiTheme="minorHAnsi" w:cstheme="minorHAnsi"/>
                <w:color w:val="000000"/>
                <w:lang w:val="es-ES_tradnl"/>
              </w:rPr>
            </w:pPr>
          </w:p>
          <w:p w14:paraId="3279A37A" w14:textId="77777777" w:rsidR="009B33BA" w:rsidRPr="00F05999" w:rsidRDefault="00404375" w:rsidP="00584E03">
            <w:pPr>
              <w:spacing w:after="0" w:line="240" w:lineRule="auto"/>
              <w:rPr>
                <w:rFonts w:asciiTheme="minorHAnsi" w:hAnsiTheme="minorHAnsi" w:cstheme="minorHAnsi"/>
                <w:color w:val="000000"/>
                <w:lang w:val="es-ES_tradnl"/>
              </w:rPr>
            </w:pPr>
            <w:hyperlink r:id="rId19" w:history="1">
              <w:r w:rsidR="009B33BA" w:rsidRPr="00F05999">
                <w:rPr>
                  <w:rStyle w:val="Hipervnculo"/>
                  <w:rFonts w:asciiTheme="minorHAnsi" w:hAnsiTheme="minorHAnsi" w:cstheme="minorHAnsi"/>
                  <w:lang w:val="es-ES_tradnl"/>
                </w:rPr>
                <w:t>https://www.colombiacompra.gov.co/secop/busqueda-de-procesos-de-contratacion</w:t>
              </w:r>
            </w:hyperlink>
            <w:r w:rsidR="009B33BA" w:rsidRPr="00F05999">
              <w:rPr>
                <w:rFonts w:asciiTheme="minorHAnsi" w:hAnsiTheme="minorHAnsi" w:cstheme="minorHAnsi"/>
                <w:color w:val="000000"/>
                <w:lang w:val="es-ES_tradnl"/>
              </w:rPr>
              <w:t xml:space="preserve"> </w:t>
            </w:r>
          </w:p>
          <w:p w14:paraId="7F814706" w14:textId="77777777" w:rsidR="009B33BA" w:rsidRPr="00F05999" w:rsidRDefault="00404375" w:rsidP="00584E03">
            <w:pPr>
              <w:spacing w:after="0" w:line="240" w:lineRule="auto"/>
              <w:rPr>
                <w:rFonts w:asciiTheme="minorHAnsi" w:hAnsiTheme="minorHAnsi" w:cstheme="minorHAnsi"/>
                <w:color w:val="000000"/>
                <w:lang w:val="es-ES_tradnl"/>
              </w:rPr>
            </w:pPr>
            <w:hyperlink r:id="rId20" w:history="1">
              <w:r w:rsidR="009B33BA" w:rsidRPr="00F05999">
                <w:rPr>
                  <w:rStyle w:val="Hipervnculo"/>
                  <w:rFonts w:asciiTheme="minorHAnsi" w:hAnsiTheme="minorHAnsi" w:cstheme="minorHAnsi"/>
                  <w:lang w:val="es-ES_tradnl"/>
                </w:rPr>
                <w:t>https://www.contratos.gov.co/consultas/inicioConsulta.do</w:t>
              </w:r>
            </w:hyperlink>
            <w:r w:rsidR="009B33BA" w:rsidRPr="00F05999">
              <w:rPr>
                <w:rFonts w:asciiTheme="minorHAnsi" w:hAnsiTheme="minorHAnsi" w:cstheme="minorHAnsi"/>
                <w:color w:val="000000"/>
                <w:lang w:val="es-ES_tradnl"/>
              </w:rPr>
              <w:t xml:space="preserve">  </w:t>
            </w:r>
          </w:p>
          <w:p w14:paraId="1D8EAADE" w14:textId="77777777" w:rsidR="009B33BA" w:rsidRPr="00F05999" w:rsidRDefault="009B33BA" w:rsidP="00584E03">
            <w:pPr>
              <w:spacing w:after="0" w:line="240" w:lineRule="auto"/>
              <w:rPr>
                <w:rFonts w:asciiTheme="minorHAnsi" w:hAnsiTheme="minorHAnsi" w:cstheme="minorHAnsi"/>
                <w:color w:val="000000"/>
                <w:lang w:val="es-ES_tradnl"/>
              </w:rPr>
            </w:pPr>
          </w:p>
          <w:p w14:paraId="053DB987" w14:textId="3C6AD087" w:rsidR="009B33BA" w:rsidRPr="00F05999" w:rsidRDefault="009B33BA" w:rsidP="00584E03">
            <w:pPr>
              <w:spacing w:after="0" w:line="240" w:lineRule="auto"/>
              <w:jc w:val="both"/>
              <w:rPr>
                <w:rFonts w:asciiTheme="minorHAnsi" w:hAnsiTheme="minorHAnsi" w:cstheme="minorHAnsi"/>
                <w:color w:val="000000"/>
                <w:lang w:val="es-ES_tradnl"/>
              </w:rPr>
            </w:pPr>
            <w:r w:rsidRPr="00F05999">
              <w:rPr>
                <w:rFonts w:asciiTheme="minorHAnsi" w:hAnsiTheme="minorHAnsi" w:cstheme="minorHAnsi"/>
                <w:color w:val="000000"/>
                <w:lang w:val="es-ES_tradnl"/>
              </w:rPr>
              <w:t xml:space="preserve">No obstante, y de manera indicativa, relacionamos contratos que hemos celebrado, los cuales están relacionados con las actividades indicadas en esta acción, sin perjuicio de que la totalidad de </w:t>
            </w:r>
            <w:r w:rsidR="00C861DE" w:rsidRPr="00F05999">
              <w:rPr>
                <w:rFonts w:asciiTheme="minorHAnsi" w:hAnsiTheme="minorHAnsi" w:cstheme="minorHAnsi"/>
                <w:color w:val="000000"/>
                <w:lang w:val="es-ES_tradnl"/>
              </w:rPr>
              <w:t>estos</w:t>
            </w:r>
            <w:r w:rsidRPr="00F05999">
              <w:rPr>
                <w:rFonts w:asciiTheme="minorHAnsi" w:hAnsiTheme="minorHAnsi" w:cstheme="minorHAnsi"/>
                <w:color w:val="000000"/>
                <w:lang w:val="es-ES_tradnl"/>
              </w:rPr>
              <w:t xml:space="preserve"> puede ser consultada en el portal de Colombia Compra Eficiente ya indicado. </w:t>
            </w:r>
          </w:p>
          <w:p w14:paraId="2C033055" w14:textId="77777777" w:rsidR="009B33BA" w:rsidRPr="00F05999" w:rsidRDefault="009B33BA" w:rsidP="00584E03">
            <w:pPr>
              <w:spacing w:after="0" w:line="240" w:lineRule="auto"/>
              <w:jc w:val="both"/>
              <w:rPr>
                <w:rFonts w:asciiTheme="minorHAnsi" w:hAnsiTheme="minorHAnsi" w:cstheme="minorHAnsi"/>
                <w:i/>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65"/>
              <w:gridCol w:w="6033"/>
            </w:tblGrid>
            <w:tr w:rsidR="009B33BA" w:rsidRPr="00F05999" w14:paraId="6ABEAD73" w14:textId="77777777" w:rsidTr="00221115">
              <w:trPr>
                <w:trHeight w:val="400"/>
              </w:trPr>
              <w:tc>
                <w:tcPr>
                  <w:tcW w:w="2865" w:type="dxa"/>
                  <w:shd w:val="clear" w:color="auto" w:fill="A6A6A6"/>
                </w:tcPr>
                <w:p w14:paraId="116200E0" w14:textId="77777777" w:rsidR="009B33BA" w:rsidRPr="00F05999" w:rsidRDefault="009B33BA" w:rsidP="00584E03">
                  <w:pPr>
                    <w:spacing w:after="0" w:line="240" w:lineRule="auto"/>
                    <w:jc w:val="center"/>
                    <w:rPr>
                      <w:rFonts w:asciiTheme="minorHAnsi" w:hAnsiTheme="minorHAnsi" w:cstheme="minorHAnsi"/>
                      <w:i/>
                      <w:lang w:val="es-ES_tradnl"/>
                    </w:rPr>
                  </w:pPr>
                  <w:r w:rsidRPr="00F05999">
                    <w:rPr>
                      <w:rFonts w:asciiTheme="minorHAnsi" w:hAnsiTheme="minorHAnsi" w:cstheme="minorHAnsi"/>
                      <w:i/>
                      <w:lang w:val="es-ES_tradnl"/>
                    </w:rPr>
                    <w:t>Número de Contrato/Año</w:t>
                  </w:r>
                </w:p>
              </w:tc>
              <w:tc>
                <w:tcPr>
                  <w:tcW w:w="6033" w:type="dxa"/>
                  <w:shd w:val="clear" w:color="auto" w:fill="A6A6A6"/>
                </w:tcPr>
                <w:p w14:paraId="77C85C9A" w14:textId="77777777" w:rsidR="009B33BA" w:rsidRPr="00F05999" w:rsidRDefault="009B33BA" w:rsidP="00584E03">
                  <w:pPr>
                    <w:spacing w:after="0" w:line="240" w:lineRule="auto"/>
                    <w:jc w:val="center"/>
                    <w:rPr>
                      <w:rFonts w:asciiTheme="minorHAnsi" w:hAnsiTheme="minorHAnsi" w:cstheme="minorHAnsi"/>
                    </w:rPr>
                  </w:pPr>
                  <w:r w:rsidRPr="00F05999">
                    <w:rPr>
                      <w:rFonts w:asciiTheme="minorHAnsi" w:hAnsiTheme="minorHAnsi" w:cstheme="minorHAnsi"/>
                      <w:i/>
                    </w:rPr>
                    <w:t>Informe de supervisión o interventoría</w:t>
                  </w:r>
                </w:p>
                <w:p w14:paraId="5C9567DF" w14:textId="77777777" w:rsidR="009B33BA" w:rsidRPr="00F05999" w:rsidRDefault="009B33BA" w:rsidP="00860B9C">
                  <w:pPr>
                    <w:spacing w:after="0" w:line="240" w:lineRule="auto"/>
                    <w:jc w:val="center"/>
                    <w:rPr>
                      <w:rFonts w:asciiTheme="minorHAnsi" w:hAnsiTheme="minorHAnsi" w:cstheme="minorHAnsi"/>
                      <w:i/>
                      <w:lang w:val="es-ES_tradnl"/>
                    </w:rPr>
                  </w:pPr>
                  <w:r w:rsidRPr="00F05999">
                    <w:rPr>
                      <w:rFonts w:asciiTheme="minorHAnsi" w:hAnsiTheme="minorHAnsi" w:cstheme="minorHAnsi"/>
                    </w:rPr>
                    <w:t>Conozca el informe del interventor o el supervisor aquí</w:t>
                  </w:r>
                </w:p>
              </w:tc>
            </w:tr>
            <w:tr w:rsidR="009B33BA" w:rsidRPr="00F05999" w14:paraId="02E7A9DF" w14:textId="77777777" w:rsidTr="00221115">
              <w:trPr>
                <w:trHeight w:val="400"/>
              </w:trPr>
              <w:tc>
                <w:tcPr>
                  <w:tcW w:w="2865" w:type="dxa"/>
                  <w:shd w:val="clear" w:color="auto" w:fill="auto"/>
                </w:tcPr>
                <w:p w14:paraId="30111402" w14:textId="77777777" w:rsidR="009B33BA" w:rsidRPr="00F05999" w:rsidRDefault="009B33BA" w:rsidP="00584E03">
                  <w:pPr>
                    <w:spacing w:after="0" w:line="240" w:lineRule="auto"/>
                    <w:jc w:val="center"/>
                    <w:rPr>
                      <w:rFonts w:asciiTheme="minorHAnsi" w:hAnsiTheme="minorHAnsi" w:cstheme="minorHAnsi"/>
                    </w:rPr>
                  </w:pPr>
                  <w:r w:rsidRPr="00F05999">
                    <w:rPr>
                      <w:rFonts w:asciiTheme="minorHAnsi" w:hAnsiTheme="minorHAnsi" w:cstheme="minorHAnsi"/>
                    </w:rPr>
                    <w:t>437 de 2011 (PNFO)</w:t>
                  </w:r>
                </w:p>
                <w:p w14:paraId="1A39548A" w14:textId="77777777" w:rsidR="009B33BA" w:rsidRPr="00F05999" w:rsidRDefault="009B33BA" w:rsidP="00584E03">
                  <w:pPr>
                    <w:spacing w:after="0" w:line="240" w:lineRule="auto"/>
                    <w:jc w:val="center"/>
                    <w:rPr>
                      <w:rFonts w:asciiTheme="minorHAnsi" w:hAnsiTheme="minorHAnsi" w:cstheme="minorHAnsi"/>
                    </w:rPr>
                  </w:pPr>
                </w:p>
              </w:tc>
              <w:tc>
                <w:tcPr>
                  <w:tcW w:w="6033" w:type="dxa"/>
                  <w:shd w:val="clear" w:color="auto" w:fill="auto"/>
                </w:tcPr>
                <w:p w14:paraId="246CF45F" w14:textId="77777777" w:rsidR="009B33BA" w:rsidRPr="00F05999" w:rsidRDefault="00404375" w:rsidP="00584E03">
                  <w:pPr>
                    <w:spacing w:after="0" w:line="240" w:lineRule="auto"/>
                    <w:jc w:val="both"/>
                    <w:rPr>
                      <w:rFonts w:asciiTheme="minorHAnsi" w:hAnsiTheme="minorHAnsi" w:cstheme="minorHAnsi"/>
                    </w:rPr>
                  </w:pPr>
                  <w:hyperlink r:id="rId21" w:history="1">
                    <w:r w:rsidR="009B33BA" w:rsidRPr="00F05999">
                      <w:rPr>
                        <w:rFonts w:asciiTheme="minorHAnsi" w:hAnsiTheme="minorHAnsi" w:cstheme="minorHAnsi"/>
                      </w:rPr>
                      <w:t>https://www.contratos.gov.co/consultas/detalleProceso.do?numConstancia=11-1-67650</w:t>
                    </w:r>
                  </w:hyperlink>
                </w:p>
              </w:tc>
            </w:tr>
            <w:tr w:rsidR="009B33BA" w:rsidRPr="00F05999" w14:paraId="68E359BE" w14:textId="77777777" w:rsidTr="00221115">
              <w:trPr>
                <w:trHeight w:val="400"/>
              </w:trPr>
              <w:tc>
                <w:tcPr>
                  <w:tcW w:w="2865" w:type="dxa"/>
                  <w:shd w:val="clear" w:color="auto" w:fill="auto"/>
                </w:tcPr>
                <w:p w14:paraId="0C6C7CD3" w14:textId="77777777" w:rsidR="009B33BA" w:rsidRPr="00F05999" w:rsidRDefault="009B33BA" w:rsidP="00584E03">
                  <w:pPr>
                    <w:spacing w:after="0" w:line="240" w:lineRule="auto"/>
                    <w:jc w:val="center"/>
                    <w:rPr>
                      <w:rFonts w:asciiTheme="minorHAnsi" w:hAnsiTheme="minorHAnsi" w:cstheme="minorHAnsi"/>
                    </w:rPr>
                  </w:pPr>
                  <w:r w:rsidRPr="00F05999">
                    <w:rPr>
                      <w:rFonts w:asciiTheme="minorHAnsi" w:hAnsiTheme="minorHAnsi" w:cstheme="minorHAnsi"/>
                    </w:rPr>
                    <w:t>870 de 2013 (KD)</w:t>
                  </w:r>
                </w:p>
              </w:tc>
              <w:tc>
                <w:tcPr>
                  <w:tcW w:w="6033" w:type="dxa"/>
                  <w:shd w:val="clear" w:color="auto" w:fill="auto"/>
                </w:tcPr>
                <w:p w14:paraId="38FD4F98" w14:textId="77777777" w:rsidR="009B33BA" w:rsidRPr="00F05999" w:rsidRDefault="00404375" w:rsidP="00584E03">
                  <w:pPr>
                    <w:spacing w:after="0" w:line="240" w:lineRule="auto"/>
                    <w:jc w:val="both"/>
                    <w:rPr>
                      <w:rFonts w:asciiTheme="minorHAnsi" w:hAnsiTheme="minorHAnsi" w:cstheme="minorHAnsi"/>
                    </w:rPr>
                  </w:pPr>
                  <w:hyperlink r:id="rId22" w:history="1">
                    <w:r w:rsidR="009B33BA" w:rsidRPr="00F05999">
                      <w:rPr>
                        <w:rStyle w:val="Hipervnculo"/>
                        <w:rFonts w:asciiTheme="minorHAnsi" w:hAnsiTheme="minorHAnsi" w:cstheme="minorHAnsi"/>
                        <w:color w:val="auto"/>
                      </w:rPr>
                      <w:t>https://www.contratos.gov.co/consultas/detalleProceso.do?numConstancia=13-1-101620</w:t>
                    </w:r>
                  </w:hyperlink>
                </w:p>
              </w:tc>
            </w:tr>
            <w:tr w:rsidR="009B33BA" w:rsidRPr="00F05999" w14:paraId="798A75A4" w14:textId="77777777" w:rsidTr="00221115">
              <w:trPr>
                <w:trHeight w:val="400"/>
              </w:trPr>
              <w:tc>
                <w:tcPr>
                  <w:tcW w:w="2865" w:type="dxa"/>
                  <w:shd w:val="clear" w:color="auto" w:fill="auto"/>
                </w:tcPr>
                <w:p w14:paraId="74F6AF47" w14:textId="77777777" w:rsidR="009B33BA" w:rsidRPr="00F05999" w:rsidRDefault="009B33BA" w:rsidP="00584E03">
                  <w:pPr>
                    <w:spacing w:after="0" w:line="240" w:lineRule="auto"/>
                    <w:jc w:val="center"/>
                    <w:rPr>
                      <w:rFonts w:asciiTheme="minorHAnsi" w:hAnsiTheme="minorHAnsi" w:cstheme="minorHAnsi"/>
                    </w:rPr>
                  </w:pPr>
                  <w:r w:rsidRPr="00F05999">
                    <w:rPr>
                      <w:rFonts w:asciiTheme="minorHAnsi" w:hAnsiTheme="minorHAnsi" w:cstheme="minorHAnsi"/>
                    </w:rPr>
                    <w:t>871 de 2013 (KD)</w:t>
                  </w:r>
                </w:p>
              </w:tc>
              <w:tc>
                <w:tcPr>
                  <w:tcW w:w="6033" w:type="dxa"/>
                  <w:shd w:val="clear" w:color="auto" w:fill="auto"/>
                </w:tcPr>
                <w:p w14:paraId="36AF2E28" w14:textId="6E9BCCD8" w:rsidR="009B33BA" w:rsidRPr="00F05999" w:rsidRDefault="00F05999" w:rsidP="00584E03">
                  <w:pPr>
                    <w:spacing w:after="0" w:line="240" w:lineRule="auto"/>
                    <w:jc w:val="both"/>
                    <w:rPr>
                      <w:rFonts w:asciiTheme="minorHAnsi" w:hAnsiTheme="minorHAnsi" w:cstheme="minorHAnsi"/>
                    </w:rPr>
                  </w:pPr>
                  <w:hyperlink r:id="rId23" w:history="1">
                    <w:r w:rsidRPr="00F05999">
                      <w:rPr>
                        <w:rStyle w:val="Hipervnculo"/>
                        <w:rFonts w:asciiTheme="minorHAnsi" w:hAnsiTheme="minorHAnsi" w:cstheme="minorHAnsi"/>
                        <w:color w:val="auto"/>
                      </w:rPr>
                      <w:t>https://www.contratos.gov.co/consultas/detalleProceso.do?numConstancia=13-1-101620</w:t>
                    </w:r>
                  </w:hyperlink>
                </w:p>
              </w:tc>
            </w:tr>
            <w:tr w:rsidR="009B33BA" w:rsidRPr="00F05999" w14:paraId="0109D88C" w14:textId="77777777" w:rsidTr="00221115">
              <w:trPr>
                <w:trHeight w:val="400"/>
              </w:trPr>
              <w:tc>
                <w:tcPr>
                  <w:tcW w:w="2865" w:type="dxa"/>
                  <w:shd w:val="clear" w:color="auto" w:fill="auto"/>
                </w:tcPr>
                <w:p w14:paraId="4FD00EDC" w14:textId="77777777" w:rsidR="009B33BA" w:rsidRPr="00F05999" w:rsidRDefault="009B33BA" w:rsidP="00584E03">
                  <w:pPr>
                    <w:spacing w:after="0" w:line="240" w:lineRule="auto"/>
                    <w:jc w:val="center"/>
                    <w:rPr>
                      <w:rFonts w:asciiTheme="minorHAnsi" w:hAnsiTheme="minorHAnsi" w:cstheme="minorHAnsi"/>
                    </w:rPr>
                  </w:pPr>
                  <w:r w:rsidRPr="00F05999">
                    <w:rPr>
                      <w:rFonts w:asciiTheme="minorHAnsi" w:hAnsiTheme="minorHAnsi" w:cstheme="minorHAnsi"/>
                    </w:rPr>
                    <w:lastRenderedPageBreak/>
                    <w:t>872 de 2013 (KD)</w:t>
                  </w:r>
                </w:p>
              </w:tc>
              <w:tc>
                <w:tcPr>
                  <w:tcW w:w="6033" w:type="dxa"/>
                  <w:shd w:val="clear" w:color="auto" w:fill="auto"/>
                </w:tcPr>
                <w:p w14:paraId="7BD6F88B" w14:textId="795EFA61" w:rsidR="009B33BA" w:rsidRPr="00F05999" w:rsidRDefault="00F05999" w:rsidP="00584E03">
                  <w:pPr>
                    <w:spacing w:after="0" w:line="240" w:lineRule="auto"/>
                    <w:jc w:val="both"/>
                    <w:rPr>
                      <w:rFonts w:asciiTheme="minorHAnsi" w:hAnsiTheme="minorHAnsi" w:cstheme="minorHAnsi"/>
                    </w:rPr>
                  </w:pPr>
                  <w:hyperlink r:id="rId24" w:history="1">
                    <w:r w:rsidRPr="00F05999">
                      <w:rPr>
                        <w:rStyle w:val="Hipervnculo"/>
                        <w:rFonts w:asciiTheme="minorHAnsi" w:hAnsiTheme="minorHAnsi" w:cstheme="minorHAnsi"/>
                        <w:color w:val="auto"/>
                      </w:rPr>
                      <w:t>https://www.contratos.gov.co/consultas/detalleProceso.do?numConstancia=13-1-101620</w:t>
                    </w:r>
                  </w:hyperlink>
                </w:p>
              </w:tc>
            </w:tr>
            <w:tr w:rsidR="009B33BA" w:rsidRPr="00F05999" w14:paraId="7D304BDE" w14:textId="77777777" w:rsidTr="00221115">
              <w:trPr>
                <w:trHeight w:val="400"/>
              </w:trPr>
              <w:tc>
                <w:tcPr>
                  <w:tcW w:w="2865" w:type="dxa"/>
                  <w:shd w:val="clear" w:color="auto" w:fill="auto"/>
                </w:tcPr>
                <w:p w14:paraId="71C523A3" w14:textId="77777777" w:rsidR="009B33BA" w:rsidRPr="00F05999" w:rsidRDefault="009B33BA" w:rsidP="00584E03">
                  <w:pPr>
                    <w:spacing w:after="0" w:line="240" w:lineRule="auto"/>
                    <w:jc w:val="center"/>
                    <w:rPr>
                      <w:rFonts w:asciiTheme="minorHAnsi" w:hAnsiTheme="minorHAnsi" w:cstheme="minorHAnsi"/>
                    </w:rPr>
                  </w:pPr>
                  <w:r w:rsidRPr="00F05999">
                    <w:rPr>
                      <w:rFonts w:asciiTheme="minorHAnsi" w:hAnsiTheme="minorHAnsi" w:cstheme="minorHAnsi"/>
                    </w:rPr>
                    <w:t>873 de 2013 (KD)</w:t>
                  </w:r>
                </w:p>
              </w:tc>
              <w:tc>
                <w:tcPr>
                  <w:tcW w:w="6033" w:type="dxa"/>
                  <w:shd w:val="clear" w:color="auto" w:fill="auto"/>
                </w:tcPr>
                <w:p w14:paraId="32F50792" w14:textId="57167E2D" w:rsidR="009B33BA" w:rsidRPr="00F05999" w:rsidRDefault="00F05999" w:rsidP="00584E03">
                  <w:pPr>
                    <w:spacing w:after="0" w:line="240" w:lineRule="auto"/>
                    <w:jc w:val="both"/>
                    <w:rPr>
                      <w:rFonts w:asciiTheme="minorHAnsi" w:hAnsiTheme="minorHAnsi" w:cstheme="minorHAnsi"/>
                    </w:rPr>
                  </w:pPr>
                  <w:hyperlink r:id="rId25" w:history="1">
                    <w:r w:rsidRPr="00F05999">
                      <w:rPr>
                        <w:rStyle w:val="Hipervnculo"/>
                        <w:rFonts w:asciiTheme="minorHAnsi" w:hAnsiTheme="minorHAnsi" w:cstheme="minorHAnsi"/>
                        <w:color w:val="auto"/>
                      </w:rPr>
                      <w:t>https://www.contratos.gov.co/consultas/detalleProceso.do?numConstancia=13-1-101620</w:t>
                    </w:r>
                  </w:hyperlink>
                </w:p>
              </w:tc>
            </w:tr>
            <w:tr w:rsidR="009B33BA" w:rsidRPr="00F05999" w14:paraId="2B0830F5" w14:textId="77777777" w:rsidTr="00221115">
              <w:trPr>
                <w:trHeight w:val="400"/>
              </w:trPr>
              <w:tc>
                <w:tcPr>
                  <w:tcW w:w="2865" w:type="dxa"/>
                  <w:shd w:val="clear" w:color="auto" w:fill="auto"/>
                </w:tcPr>
                <w:p w14:paraId="40DB9010" w14:textId="77777777" w:rsidR="009B33BA" w:rsidRPr="00F05999" w:rsidRDefault="009B33BA" w:rsidP="00584E03">
                  <w:pPr>
                    <w:spacing w:after="0" w:line="240" w:lineRule="auto"/>
                    <w:jc w:val="center"/>
                    <w:rPr>
                      <w:rFonts w:asciiTheme="minorHAnsi" w:hAnsiTheme="minorHAnsi" w:cstheme="minorHAnsi"/>
                    </w:rPr>
                  </w:pPr>
                  <w:r w:rsidRPr="00F05999">
                    <w:rPr>
                      <w:rFonts w:asciiTheme="minorHAnsi" w:hAnsiTheme="minorHAnsi" w:cstheme="minorHAnsi"/>
                    </w:rPr>
                    <w:t>875 de 2013 (PNCAV)</w:t>
                  </w:r>
                </w:p>
              </w:tc>
              <w:tc>
                <w:tcPr>
                  <w:tcW w:w="6033" w:type="dxa"/>
                  <w:shd w:val="clear" w:color="auto" w:fill="auto"/>
                </w:tcPr>
                <w:p w14:paraId="42329EF0" w14:textId="77777777" w:rsidR="009B33BA" w:rsidRPr="00F05999" w:rsidRDefault="00404375" w:rsidP="00584E03">
                  <w:pPr>
                    <w:spacing w:after="0" w:line="240" w:lineRule="auto"/>
                    <w:jc w:val="both"/>
                    <w:rPr>
                      <w:rFonts w:asciiTheme="minorHAnsi" w:hAnsiTheme="minorHAnsi" w:cstheme="minorHAnsi"/>
                    </w:rPr>
                  </w:pPr>
                  <w:hyperlink r:id="rId26" w:history="1">
                    <w:r w:rsidR="009B33BA" w:rsidRPr="00F05999">
                      <w:rPr>
                        <w:rFonts w:asciiTheme="minorHAnsi" w:hAnsiTheme="minorHAnsi" w:cstheme="minorHAnsi"/>
                      </w:rPr>
                      <w:t>https://www.contratos.gov.co/consultas/detalleProceso.do?numConstancia=13-1-102445</w:t>
                    </w:r>
                  </w:hyperlink>
                </w:p>
              </w:tc>
            </w:tr>
            <w:tr w:rsidR="009B33BA" w:rsidRPr="00F05999" w14:paraId="3BF36650" w14:textId="77777777" w:rsidTr="00221115">
              <w:trPr>
                <w:trHeight w:val="400"/>
              </w:trPr>
              <w:tc>
                <w:tcPr>
                  <w:tcW w:w="2865" w:type="dxa"/>
                  <w:shd w:val="clear" w:color="auto" w:fill="auto"/>
                </w:tcPr>
                <w:p w14:paraId="744B03B0" w14:textId="77777777" w:rsidR="009B33BA" w:rsidRPr="00F05999" w:rsidRDefault="009B33BA" w:rsidP="00584E03">
                  <w:pPr>
                    <w:spacing w:after="0" w:line="240" w:lineRule="auto"/>
                    <w:jc w:val="center"/>
                    <w:rPr>
                      <w:rFonts w:asciiTheme="minorHAnsi" w:hAnsiTheme="minorHAnsi" w:cstheme="minorHAnsi"/>
                    </w:rPr>
                  </w:pPr>
                  <w:r w:rsidRPr="00F05999">
                    <w:rPr>
                      <w:rFonts w:asciiTheme="minorHAnsi" w:hAnsiTheme="minorHAnsi" w:cstheme="minorHAnsi"/>
                    </w:rPr>
                    <w:t>683 de 2015 (KD)</w:t>
                  </w:r>
                </w:p>
              </w:tc>
              <w:tc>
                <w:tcPr>
                  <w:tcW w:w="6033" w:type="dxa"/>
                  <w:shd w:val="clear" w:color="auto" w:fill="auto"/>
                </w:tcPr>
                <w:p w14:paraId="7CD96B39" w14:textId="77777777" w:rsidR="009B33BA" w:rsidRPr="00F05999" w:rsidRDefault="00404375" w:rsidP="00584E03">
                  <w:pPr>
                    <w:spacing w:after="0" w:line="240" w:lineRule="auto"/>
                    <w:jc w:val="both"/>
                    <w:rPr>
                      <w:rFonts w:asciiTheme="minorHAnsi" w:hAnsiTheme="minorHAnsi" w:cstheme="minorHAnsi"/>
                    </w:rPr>
                  </w:pPr>
                  <w:hyperlink r:id="rId27" w:history="1">
                    <w:r w:rsidR="009B33BA" w:rsidRPr="00F05999">
                      <w:rPr>
                        <w:rFonts w:asciiTheme="minorHAnsi" w:hAnsiTheme="minorHAnsi" w:cstheme="minorHAnsi"/>
                      </w:rPr>
                      <w:t>https://www.contratos.gov.co/consultas/detalleProceso.do?numConstancia=15-1-142236</w:t>
                    </w:r>
                  </w:hyperlink>
                </w:p>
              </w:tc>
            </w:tr>
            <w:tr w:rsidR="009B33BA" w:rsidRPr="00F05999" w14:paraId="33AEB54F" w14:textId="77777777" w:rsidTr="00221115">
              <w:trPr>
                <w:trHeight w:val="400"/>
              </w:trPr>
              <w:tc>
                <w:tcPr>
                  <w:tcW w:w="2865" w:type="dxa"/>
                  <w:shd w:val="clear" w:color="auto" w:fill="auto"/>
                </w:tcPr>
                <w:p w14:paraId="03A8E79A" w14:textId="77777777" w:rsidR="009B33BA" w:rsidRPr="00F05999" w:rsidRDefault="009B33BA" w:rsidP="00584E03">
                  <w:pPr>
                    <w:spacing w:after="0" w:line="240" w:lineRule="auto"/>
                    <w:jc w:val="center"/>
                    <w:rPr>
                      <w:rFonts w:asciiTheme="minorHAnsi" w:hAnsiTheme="minorHAnsi" w:cstheme="minorHAnsi"/>
                    </w:rPr>
                  </w:pPr>
                  <w:r w:rsidRPr="00F05999">
                    <w:rPr>
                      <w:rFonts w:asciiTheme="minorHAnsi" w:hAnsiTheme="minorHAnsi" w:cstheme="minorHAnsi"/>
                    </w:rPr>
                    <w:t>687 de 2015 (KD)</w:t>
                  </w:r>
                </w:p>
              </w:tc>
              <w:tc>
                <w:tcPr>
                  <w:tcW w:w="6033" w:type="dxa"/>
                  <w:shd w:val="clear" w:color="auto" w:fill="auto"/>
                </w:tcPr>
                <w:p w14:paraId="01C9BEF0" w14:textId="77777777" w:rsidR="009B33BA" w:rsidRPr="00F05999" w:rsidRDefault="00404375" w:rsidP="00584E03">
                  <w:pPr>
                    <w:spacing w:after="0" w:line="240" w:lineRule="auto"/>
                    <w:jc w:val="both"/>
                    <w:rPr>
                      <w:rFonts w:asciiTheme="minorHAnsi" w:hAnsiTheme="minorHAnsi" w:cstheme="minorHAnsi"/>
                    </w:rPr>
                  </w:pPr>
                  <w:hyperlink r:id="rId28" w:history="1">
                    <w:r w:rsidR="009B33BA" w:rsidRPr="00F05999">
                      <w:rPr>
                        <w:rFonts w:asciiTheme="minorHAnsi" w:hAnsiTheme="minorHAnsi" w:cstheme="minorHAnsi"/>
                      </w:rPr>
                      <w:t>https://www.contratos.gov.co/consultas/detalleProceso.do?numConstancia=15-1-142236</w:t>
                    </w:r>
                  </w:hyperlink>
                </w:p>
              </w:tc>
            </w:tr>
          </w:tbl>
          <w:p w14:paraId="506E736A" w14:textId="77777777" w:rsidR="009B33BA" w:rsidRPr="00F05999" w:rsidRDefault="009B33BA" w:rsidP="00584E03">
            <w:pPr>
              <w:spacing w:after="0" w:line="240" w:lineRule="auto"/>
              <w:jc w:val="both"/>
              <w:rPr>
                <w:rFonts w:asciiTheme="minorHAnsi" w:hAnsiTheme="minorHAnsi" w:cstheme="minorHAnsi"/>
              </w:rPr>
            </w:pPr>
          </w:p>
        </w:tc>
      </w:tr>
      <w:bookmarkEnd w:id="0"/>
    </w:tbl>
    <w:p w14:paraId="09B24F88" w14:textId="149340B8" w:rsidR="008503EE" w:rsidRPr="00F05999" w:rsidRDefault="008503EE" w:rsidP="00753E5F">
      <w:pPr>
        <w:spacing w:line="240" w:lineRule="auto"/>
        <w:ind w:hanging="426"/>
        <w:rPr>
          <w:rFonts w:asciiTheme="minorHAnsi" w:hAnsiTheme="minorHAnsi" w:cstheme="minorHAnsi"/>
          <w:b/>
          <w:color w:val="009EAD"/>
          <w:sz w:val="48"/>
          <w:szCs w:val="48"/>
          <w:lang w:val="es-ES_tradnl"/>
        </w:rPr>
      </w:pPr>
    </w:p>
    <w:p w14:paraId="00701126" w14:textId="1FA6CA22" w:rsidR="008503EE" w:rsidRPr="00F05999" w:rsidRDefault="008503EE" w:rsidP="008503EE">
      <w:pPr>
        <w:spacing w:line="240" w:lineRule="auto"/>
        <w:rPr>
          <w:rFonts w:asciiTheme="minorHAnsi" w:hAnsiTheme="minorHAnsi" w:cstheme="minorHAnsi"/>
          <w:noProof/>
          <w:color w:val="3366CC"/>
          <w:lang w:eastAsia="es-CO"/>
        </w:rPr>
      </w:pPr>
      <w:r w:rsidRPr="00F05999">
        <w:rPr>
          <w:rFonts w:asciiTheme="minorHAnsi" w:hAnsiTheme="minorHAnsi" w:cstheme="minorHAnsi"/>
          <w:b/>
          <w:color w:val="3366CC"/>
          <w:sz w:val="72"/>
          <w:szCs w:val="72"/>
          <w:u w:val="thick"/>
          <w:lang w:val="es-ES_tradnl"/>
        </w:rPr>
        <w:t>Acuerdo de Paz</w:t>
      </w:r>
      <w:r w:rsidRPr="00F05999">
        <w:rPr>
          <w:rFonts w:asciiTheme="minorHAnsi" w:hAnsiTheme="minorHAnsi" w:cstheme="minorHAnsi"/>
          <w:b/>
          <w:color w:val="3366CC"/>
          <w:sz w:val="48"/>
          <w:szCs w:val="48"/>
          <w:u w:val="thick"/>
          <w:lang w:val="es-ES_tradnl"/>
        </w:rPr>
        <w:t xml:space="preserve"> </w:t>
      </w:r>
    </w:p>
    <w:p w14:paraId="664EA0AA" w14:textId="367A303B" w:rsidR="008503EE" w:rsidRPr="00F05999" w:rsidRDefault="00F05999" w:rsidP="008503EE">
      <w:pPr>
        <w:spacing w:after="0" w:line="240" w:lineRule="auto"/>
        <w:ind w:left="708"/>
        <w:jc w:val="both"/>
        <w:rPr>
          <w:rFonts w:asciiTheme="minorHAnsi" w:hAnsiTheme="minorHAnsi" w:cstheme="minorHAnsi"/>
          <w:color w:val="000000"/>
          <w:sz w:val="24"/>
          <w:szCs w:val="24"/>
          <w:lang w:val="es-ES_tradnl"/>
        </w:rPr>
      </w:pPr>
      <w:r w:rsidRPr="00F05999">
        <w:rPr>
          <w:rFonts w:asciiTheme="minorHAnsi" w:hAnsiTheme="minorHAnsi" w:cstheme="minorHAnsi"/>
          <w:noProof/>
          <w:lang w:eastAsia="es-CO"/>
        </w:rPr>
        <mc:AlternateContent>
          <mc:Choice Requires="wps">
            <w:drawing>
              <wp:anchor distT="0" distB="0" distL="114300" distR="114300" simplePos="0" relativeHeight="251721216" behindDoc="0" locked="0" layoutInCell="1" allowOverlap="1" wp14:anchorId="1FD5BE29" wp14:editId="21B02CAF">
                <wp:simplePos x="0" y="0"/>
                <wp:positionH relativeFrom="margin">
                  <wp:posOffset>446405</wp:posOffset>
                </wp:positionH>
                <wp:positionV relativeFrom="paragraph">
                  <wp:posOffset>42100</wp:posOffset>
                </wp:positionV>
                <wp:extent cx="5029200" cy="0"/>
                <wp:effectExtent l="0" t="0" r="0" b="0"/>
                <wp:wrapNone/>
                <wp:docPr id="13"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29200" cy="0"/>
                        </a:xfrm>
                        <a:prstGeom prst="line">
                          <a:avLst/>
                        </a:prstGeom>
                        <a:noFill/>
                        <a:ln w="25400">
                          <a:solidFill>
                            <a:schemeClr val="bg1"/>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40000" dist="20000" dir="5400000" rotWithShape="0">
                                  <a:srgbClr val="808080">
                                    <a:alpha val="37999"/>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7EB702F" id="Conector recto 1" o:spid="_x0000_s1026" style="position:absolute;z-index:251721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35.15pt,3.3pt" to="431.1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" strokecolor="white [3212]" strokeweight="2pt">
                <v:shadow opacity="24903f" origin=",.5" offset="0,.55556mm"/>
                <w10:wrap anchorx="margin"/>
              </v:line>
            </w:pict>
          </mc:Fallback>
        </mc:AlternateContent>
      </w:r>
    </w:p>
    <w:p w14:paraId="71768CFF" w14:textId="23134CE8" w:rsidR="008503EE" w:rsidRPr="00F05999" w:rsidRDefault="008503EE" w:rsidP="008503EE">
      <w:pPr>
        <w:spacing w:after="0" w:line="240" w:lineRule="auto"/>
        <w:ind w:left="708"/>
        <w:jc w:val="both"/>
        <w:rPr>
          <w:rFonts w:asciiTheme="minorHAnsi" w:hAnsiTheme="minorHAnsi" w:cstheme="minorHAnsi"/>
          <w:color w:val="000000"/>
          <w:sz w:val="24"/>
          <w:szCs w:val="24"/>
          <w:lang w:val="es-ES_tradnl"/>
        </w:rPr>
      </w:pPr>
      <w:r w:rsidRPr="00F05999">
        <w:rPr>
          <w:rFonts w:asciiTheme="minorHAnsi" w:hAnsiTheme="minorHAnsi" w:cstheme="minorHAnsi"/>
          <w:b/>
          <w:color w:val="000000" w:themeColor="text1"/>
          <w:sz w:val="24"/>
          <w:szCs w:val="24"/>
          <w:u w:val="single"/>
        </w:rPr>
        <w:t>RADIO TELEVISIÓN NACIONAL DE COLOMBIA</w:t>
      </w:r>
      <w:r w:rsidRPr="00F05999">
        <w:rPr>
          <w:rFonts w:asciiTheme="minorHAnsi" w:hAnsiTheme="minorHAnsi" w:cstheme="minorHAnsi"/>
          <w:color w:val="000000" w:themeColor="text1"/>
          <w:sz w:val="24"/>
          <w:szCs w:val="24"/>
          <w:u w:val="single"/>
        </w:rPr>
        <w:t xml:space="preserve"> -</w:t>
      </w:r>
      <w:r w:rsidRPr="00F05999">
        <w:rPr>
          <w:rFonts w:asciiTheme="minorHAnsi" w:hAnsiTheme="minorHAnsi" w:cstheme="minorHAnsi"/>
          <w:b/>
          <w:color w:val="000000" w:themeColor="text1"/>
          <w:sz w:val="24"/>
          <w:szCs w:val="24"/>
          <w:u w:val="single"/>
        </w:rPr>
        <w:t xml:space="preserve"> RTVC</w:t>
      </w:r>
      <w:r w:rsidRPr="00F05999">
        <w:rPr>
          <w:rFonts w:asciiTheme="minorHAnsi" w:hAnsiTheme="minorHAnsi" w:cstheme="minorHAnsi"/>
          <w:color w:val="000000" w:themeColor="text1"/>
          <w:sz w:val="24"/>
          <w:szCs w:val="24"/>
        </w:rPr>
        <w:t xml:space="preserve"> </w:t>
      </w:r>
      <w:r w:rsidRPr="00F05999">
        <w:rPr>
          <w:rFonts w:asciiTheme="minorHAnsi" w:hAnsiTheme="minorHAnsi" w:cstheme="minorHAnsi"/>
          <w:color w:val="000000"/>
          <w:sz w:val="24"/>
          <w:szCs w:val="24"/>
          <w:lang w:val="es-ES_tradnl"/>
        </w:rPr>
        <w:t xml:space="preserve">desarrolla acciones que aportan a la construcción de Paz en Colombia. En este </w:t>
      </w:r>
      <w:r w:rsidRPr="00F05999">
        <w:rPr>
          <w:rFonts w:asciiTheme="minorHAnsi" w:hAnsiTheme="minorHAnsi" w:cstheme="minorHAnsi"/>
          <w:b/>
          <w:i/>
          <w:color w:val="000000"/>
          <w:sz w:val="32"/>
          <w:szCs w:val="24"/>
          <w:lang w:val="es-ES_tradnl"/>
        </w:rPr>
        <w:t xml:space="preserve">Informe de Rendición de Cuentas </w:t>
      </w:r>
      <w:r w:rsidRPr="00F05999">
        <w:rPr>
          <w:rFonts w:asciiTheme="minorHAnsi" w:hAnsiTheme="minorHAnsi" w:cstheme="minorHAnsi"/>
          <w:color w:val="000000"/>
          <w:sz w:val="24"/>
          <w:szCs w:val="24"/>
          <w:lang w:val="es-ES_tradnl"/>
        </w:rPr>
        <w:t xml:space="preserve">encuentra aquellas que están directamente relacionadas con la implementación del Acuerdo de Paz, adelantadas entre </w:t>
      </w:r>
      <w:r w:rsidRPr="00F05999">
        <w:rPr>
          <w:rFonts w:asciiTheme="minorHAnsi" w:hAnsiTheme="minorHAnsi" w:cstheme="minorHAnsi"/>
          <w:b/>
          <w:color w:val="000000"/>
          <w:sz w:val="28"/>
          <w:szCs w:val="24"/>
          <w:u w:val="single"/>
          <w:lang w:val="es-ES_tradnl"/>
        </w:rPr>
        <w:t>el 1 de enero de 2019 hasta el 31 de diciembre de 2019</w:t>
      </w:r>
      <w:r w:rsidRPr="00F05999">
        <w:rPr>
          <w:rFonts w:asciiTheme="minorHAnsi" w:hAnsiTheme="minorHAnsi" w:cstheme="minorHAnsi"/>
          <w:color w:val="000000"/>
          <w:sz w:val="28"/>
          <w:szCs w:val="24"/>
          <w:lang w:val="es-ES_tradnl"/>
        </w:rPr>
        <w:t xml:space="preserve">, </w:t>
      </w:r>
      <w:r w:rsidRPr="00F05999">
        <w:rPr>
          <w:rFonts w:asciiTheme="minorHAnsi" w:hAnsiTheme="minorHAnsi" w:cstheme="minorHAnsi"/>
          <w:color w:val="000000"/>
          <w:sz w:val="24"/>
          <w:szCs w:val="24"/>
          <w:lang w:val="es-ES_tradnl"/>
        </w:rPr>
        <w:t xml:space="preserve">sobre los siguientes puntos del Acuerdo: </w:t>
      </w:r>
    </w:p>
    <w:p w14:paraId="6C0C05E0" w14:textId="77777777" w:rsidR="008503EE" w:rsidRPr="00F05999" w:rsidRDefault="008503EE" w:rsidP="008503EE">
      <w:pPr>
        <w:spacing w:after="0" w:line="240" w:lineRule="auto"/>
        <w:ind w:left="708"/>
        <w:jc w:val="both"/>
        <w:rPr>
          <w:rFonts w:asciiTheme="minorHAnsi" w:hAnsiTheme="minorHAnsi" w:cstheme="minorHAnsi"/>
          <w:color w:val="000000"/>
          <w:sz w:val="24"/>
          <w:szCs w:val="24"/>
          <w:lang w:val="es-ES_tradnl"/>
        </w:rPr>
      </w:pPr>
    </w:p>
    <w:p w14:paraId="244A4A4D" w14:textId="77777777" w:rsidR="008503EE" w:rsidRPr="00F05999" w:rsidRDefault="008503EE" w:rsidP="008503EE">
      <w:pPr>
        <w:spacing w:after="0" w:line="240" w:lineRule="auto"/>
        <w:ind w:left="708"/>
        <w:jc w:val="both"/>
        <w:rPr>
          <w:rFonts w:asciiTheme="minorHAnsi" w:hAnsiTheme="minorHAnsi" w:cstheme="minorHAnsi"/>
          <w:color w:val="000000"/>
          <w:sz w:val="24"/>
          <w:szCs w:val="24"/>
          <w:lang w:val="es-ES_tradnl"/>
        </w:rPr>
      </w:pPr>
      <w:r w:rsidRPr="00F05999">
        <w:rPr>
          <w:rFonts w:asciiTheme="minorHAnsi" w:hAnsiTheme="minorHAnsi" w:cstheme="minorHAnsi"/>
          <w:noProof/>
          <w:color w:val="000000"/>
          <w:sz w:val="24"/>
          <w:szCs w:val="24"/>
          <w:lang w:eastAsia="es-CO"/>
        </w:rPr>
        <w:drawing>
          <wp:inline distT="0" distB="0" distL="0" distR="0" wp14:anchorId="2B86FF02" wp14:editId="74F1AC7E">
            <wp:extent cx="4307471" cy="2173857"/>
            <wp:effectExtent l="0" t="0" r="0" b="0"/>
            <wp:docPr id="54"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a:picLocks noChangeAspect="1" noChangeArrowheads="1"/>
                    </pic:cNvPicPr>
                  </pic:nvPicPr>
                  <pic:blipFill rotWithShape="1">
                    <a:blip r:embed="rId15">
                      <a:extLst>
                        <a:ext uri="{28A0092B-C50C-407E-A947-70E740481C1C}">
                          <a14:useLocalDpi xmlns:a14="http://schemas.microsoft.com/office/drawing/2010/main" val="0"/>
                        </a:ext>
                      </a:extLst>
                    </a:blip>
                    <a:srcRect l="37210" t="1" b="892"/>
                    <a:stretch/>
                  </pic:blipFill>
                  <pic:spPr bwMode="auto">
                    <a:xfrm>
                      <a:off x="0" y="0"/>
                      <a:ext cx="4360971" cy="2200857"/>
                    </a:xfrm>
                    <a:prstGeom prst="rect">
                      <a:avLst/>
                    </a:prstGeom>
                    <a:noFill/>
                    <a:ln>
                      <a:noFill/>
                    </a:ln>
                    <a:extLst>
                      <a:ext uri="{53640926-AAD7-44D8-BBD7-CCE9431645EC}">
                        <a14:shadowObscured xmlns:a14="http://schemas.microsoft.com/office/drawing/2010/main"/>
                      </a:ext>
                    </a:extLst>
                  </pic:spPr>
                </pic:pic>
              </a:graphicData>
            </a:graphic>
          </wp:inline>
        </w:drawing>
      </w:r>
    </w:p>
    <w:p w14:paraId="5111436A" w14:textId="77777777" w:rsidR="008503EE" w:rsidRPr="00F05999" w:rsidRDefault="008503EE" w:rsidP="008503EE">
      <w:pPr>
        <w:spacing w:after="0" w:line="240" w:lineRule="auto"/>
        <w:jc w:val="both"/>
        <w:rPr>
          <w:rFonts w:asciiTheme="minorHAnsi" w:hAnsiTheme="minorHAnsi" w:cstheme="minorHAnsi"/>
          <w:sz w:val="24"/>
          <w:szCs w:val="24"/>
          <w:lang w:val="es-ES_tradnl"/>
        </w:rPr>
      </w:pPr>
    </w:p>
    <w:p w14:paraId="1E541260" w14:textId="77777777" w:rsidR="008503EE" w:rsidRPr="00F05999" w:rsidRDefault="008503EE" w:rsidP="008503EE">
      <w:pPr>
        <w:spacing w:after="0" w:line="240" w:lineRule="auto"/>
        <w:ind w:left="708"/>
        <w:jc w:val="both"/>
        <w:rPr>
          <w:rFonts w:asciiTheme="minorHAnsi" w:hAnsiTheme="minorHAnsi" w:cstheme="minorHAnsi"/>
          <w:color w:val="000000"/>
          <w:sz w:val="24"/>
          <w:szCs w:val="24"/>
          <w:lang w:val="es-ES_tradnl"/>
        </w:rPr>
      </w:pPr>
      <w:r w:rsidRPr="00F05999">
        <w:rPr>
          <w:rFonts w:asciiTheme="minorHAnsi" w:hAnsiTheme="minorHAnsi" w:cstheme="minorHAnsi"/>
          <w:sz w:val="24"/>
          <w:szCs w:val="24"/>
          <w:lang w:val="es-ES_tradnl"/>
        </w:rPr>
        <w:t xml:space="preserve">Finalmente, </w:t>
      </w:r>
      <w:r w:rsidRPr="00F05999">
        <w:rPr>
          <w:rFonts w:asciiTheme="minorHAnsi" w:hAnsiTheme="minorHAnsi" w:cstheme="minorHAnsi"/>
          <w:color w:val="000000"/>
          <w:sz w:val="24"/>
          <w:szCs w:val="24"/>
          <w:lang w:val="es-ES_tradnl"/>
        </w:rPr>
        <w:t xml:space="preserve">encuentra acciones </w:t>
      </w:r>
      <w:r w:rsidRPr="00F05999">
        <w:rPr>
          <w:rFonts w:asciiTheme="minorHAnsi" w:hAnsiTheme="minorHAnsi" w:cstheme="minorHAnsi"/>
          <w:sz w:val="24"/>
          <w:szCs w:val="24"/>
          <w:lang w:val="es-ES_tradnl"/>
        </w:rPr>
        <w:t xml:space="preserve">que, aunque no son obligaciones explícitas del Acuerdo de Paz ni de los decretos reglamentarios, se han realizado en el marco de las competencias legales con el propósito de contribuir a su implementación. </w:t>
      </w:r>
    </w:p>
    <w:p w14:paraId="1A51B0B0" w14:textId="77777777" w:rsidR="008503EE" w:rsidRPr="00F05999" w:rsidRDefault="008503EE" w:rsidP="008503EE">
      <w:pPr>
        <w:spacing w:after="0" w:line="240" w:lineRule="auto"/>
        <w:ind w:left="708"/>
        <w:jc w:val="both"/>
        <w:rPr>
          <w:rFonts w:asciiTheme="minorHAnsi" w:hAnsiTheme="minorHAnsi" w:cstheme="minorHAnsi"/>
          <w:color w:val="000000"/>
          <w:sz w:val="24"/>
          <w:szCs w:val="24"/>
          <w:lang w:val="es-ES_tradnl"/>
        </w:rPr>
      </w:pPr>
    </w:p>
    <w:p w14:paraId="4AF4122C" w14:textId="77777777" w:rsidR="008503EE" w:rsidRPr="00F05999" w:rsidRDefault="008503EE" w:rsidP="008503EE">
      <w:pPr>
        <w:spacing w:line="240" w:lineRule="auto"/>
        <w:rPr>
          <w:rFonts w:asciiTheme="minorHAnsi" w:hAnsiTheme="minorHAnsi" w:cstheme="minorHAnsi"/>
          <w:color w:val="009EAD"/>
          <w:sz w:val="52"/>
          <w:szCs w:val="52"/>
          <w:lang w:val="es-ES_tradnl"/>
        </w:rPr>
      </w:pPr>
    </w:p>
    <w:p w14:paraId="35775C07" w14:textId="77777777" w:rsidR="008503EE" w:rsidRPr="00F05999" w:rsidRDefault="008503EE" w:rsidP="008503EE">
      <w:pPr>
        <w:spacing w:line="240" w:lineRule="auto"/>
        <w:rPr>
          <w:rFonts w:asciiTheme="minorHAnsi" w:hAnsiTheme="minorHAnsi" w:cstheme="minorHAnsi"/>
          <w:color w:val="009EAD"/>
          <w:sz w:val="44"/>
          <w:szCs w:val="44"/>
          <w:lang w:val="es-ES_tradnl"/>
        </w:rPr>
      </w:pPr>
      <w:r w:rsidRPr="00F05999">
        <w:rPr>
          <w:rFonts w:asciiTheme="minorHAnsi" w:hAnsiTheme="minorHAnsi" w:cstheme="minorHAnsi"/>
          <w:b/>
          <w:color w:val="3366CC"/>
          <w:sz w:val="72"/>
          <w:szCs w:val="72"/>
          <w:u w:val="thick"/>
          <w:lang w:val="es-ES_tradnl"/>
        </w:rPr>
        <w:lastRenderedPageBreak/>
        <w:t>¿Qué se hizo en el 2019?</w:t>
      </w:r>
    </w:p>
    <w:p w14:paraId="3F123CF4" w14:textId="77777777" w:rsidR="008503EE" w:rsidRPr="00F05999" w:rsidRDefault="008503EE" w:rsidP="008503EE">
      <w:pPr>
        <w:spacing w:line="240" w:lineRule="auto"/>
        <w:rPr>
          <w:rFonts w:asciiTheme="minorHAnsi" w:hAnsiTheme="minorHAnsi" w:cstheme="minorHAnsi"/>
          <w:color w:val="000000"/>
          <w:sz w:val="24"/>
          <w:szCs w:val="24"/>
          <w:lang w:val="es-ES_tradnl"/>
        </w:rPr>
      </w:pPr>
      <w:r w:rsidRPr="00F05999">
        <w:rPr>
          <w:rFonts w:asciiTheme="minorHAnsi" w:hAnsiTheme="minorHAnsi" w:cstheme="minorHAnsi"/>
          <w:b/>
          <w:color w:val="000000" w:themeColor="text1"/>
          <w:sz w:val="24"/>
          <w:szCs w:val="24"/>
          <w:u w:val="single"/>
        </w:rPr>
        <w:t>RADIO TELEVISIÓN NACIONAL DE COLOMBIA</w:t>
      </w:r>
      <w:r w:rsidRPr="00F05999">
        <w:rPr>
          <w:rFonts w:asciiTheme="minorHAnsi" w:hAnsiTheme="minorHAnsi" w:cstheme="minorHAnsi"/>
          <w:color w:val="000000" w:themeColor="text1"/>
          <w:sz w:val="24"/>
          <w:szCs w:val="24"/>
          <w:u w:val="single"/>
        </w:rPr>
        <w:t xml:space="preserve"> -</w:t>
      </w:r>
      <w:r w:rsidRPr="00F05999">
        <w:rPr>
          <w:rFonts w:asciiTheme="minorHAnsi" w:hAnsiTheme="minorHAnsi" w:cstheme="minorHAnsi"/>
          <w:b/>
          <w:color w:val="000000" w:themeColor="text1"/>
          <w:sz w:val="24"/>
          <w:szCs w:val="24"/>
          <w:u w:val="single"/>
        </w:rPr>
        <w:t xml:space="preserve"> RTVC</w:t>
      </w:r>
      <w:r w:rsidRPr="00F05999">
        <w:rPr>
          <w:rFonts w:asciiTheme="minorHAnsi" w:hAnsiTheme="minorHAnsi" w:cstheme="minorHAnsi"/>
          <w:color w:val="000000"/>
          <w:sz w:val="24"/>
          <w:szCs w:val="24"/>
          <w:u w:val="single"/>
          <w:lang w:val="es-ES_tradnl"/>
        </w:rPr>
        <w:t xml:space="preserve"> </w:t>
      </w:r>
      <w:r w:rsidRPr="00F05999">
        <w:rPr>
          <w:rFonts w:asciiTheme="minorHAnsi" w:hAnsiTheme="minorHAnsi" w:cstheme="minorHAnsi"/>
          <w:color w:val="000000"/>
          <w:sz w:val="24"/>
          <w:szCs w:val="24"/>
          <w:lang w:val="es-ES_tradnl"/>
        </w:rPr>
        <w:t>en el marco de su competencia ha desarrollado las siguientes acciones para la implementación del Acuerdo Final:</w:t>
      </w:r>
    </w:p>
    <w:p w14:paraId="39B93043" w14:textId="77777777" w:rsidR="008503EE" w:rsidRPr="00F05999" w:rsidRDefault="008503EE" w:rsidP="008503EE">
      <w:pPr>
        <w:spacing w:line="240" w:lineRule="auto"/>
        <w:rPr>
          <w:rFonts w:asciiTheme="minorHAnsi" w:hAnsiTheme="minorHAnsi" w:cstheme="minorHAnsi"/>
          <w:b/>
          <w:color w:val="000000"/>
          <w:sz w:val="56"/>
          <w:szCs w:val="44"/>
          <w:lang w:val="es-ES_tradnl"/>
        </w:rPr>
      </w:pPr>
      <w:r w:rsidRPr="00F05999">
        <w:rPr>
          <w:rFonts w:asciiTheme="minorHAnsi" w:hAnsiTheme="minorHAnsi" w:cstheme="minorHAnsi"/>
          <w:b/>
          <w:color w:val="000000"/>
          <w:sz w:val="56"/>
          <w:szCs w:val="44"/>
          <w:lang w:val="es-ES_tradnl"/>
        </w:rPr>
        <w:t xml:space="preserve">1. </w:t>
      </w:r>
      <w:r w:rsidRPr="00F05999">
        <w:rPr>
          <w:rFonts w:asciiTheme="minorHAnsi" w:hAnsiTheme="minorHAnsi" w:cstheme="minorHAnsi"/>
          <w:b/>
          <w:color w:val="000000"/>
          <w:sz w:val="44"/>
          <w:szCs w:val="44"/>
          <w:lang w:val="es-ES_tradnl"/>
        </w:rPr>
        <w:t xml:space="preserve">Acciones acordadas en el </w:t>
      </w:r>
      <w:r w:rsidRPr="00F05999">
        <w:rPr>
          <w:rFonts w:asciiTheme="minorHAnsi" w:hAnsiTheme="minorHAnsi" w:cstheme="minorHAnsi"/>
          <w:b/>
          <w:color w:val="000000"/>
          <w:sz w:val="56"/>
          <w:szCs w:val="56"/>
          <w:u w:val="thick"/>
          <w:lang w:val="es-ES_tradnl"/>
        </w:rPr>
        <w:t>Plan Marco de Implementación</w:t>
      </w:r>
      <w:r w:rsidRPr="00F05999">
        <w:rPr>
          <w:rFonts w:asciiTheme="minorHAnsi" w:hAnsiTheme="minorHAnsi" w:cstheme="minorHAnsi"/>
          <w:b/>
          <w:color w:val="000000"/>
          <w:sz w:val="44"/>
          <w:szCs w:val="44"/>
          <w:lang w:val="es-ES_tradnl"/>
        </w:rPr>
        <w:t xml:space="preserve"> </w:t>
      </w:r>
    </w:p>
    <w:p w14:paraId="3169CD86" w14:textId="77777777" w:rsidR="008503EE" w:rsidRPr="00F05999" w:rsidRDefault="008503EE" w:rsidP="008503EE">
      <w:pPr>
        <w:jc w:val="both"/>
        <w:rPr>
          <w:rFonts w:asciiTheme="minorHAnsi" w:eastAsia="Times New Roman" w:hAnsiTheme="minorHAnsi" w:cstheme="minorHAnsi"/>
          <w:sz w:val="27"/>
          <w:szCs w:val="27"/>
          <w:lang w:val="es-ES_tradnl" w:eastAsia="es-ES"/>
        </w:rPr>
      </w:pPr>
      <w:r w:rsidRPr="00F05999">
        <w:rPr>
          <w:rFonts w:asciiTheme="minorHAnsi" w:hAnsiTheme="minorHAnsi" w:cstheme="minorHAnsi"/>
          <w:color w:val="000000"/>
          <w:sz w:val="24"/>
          <w:szCs w:val="24"/>
          <w:lang w:val="es-ES_tradnl"/>
        </w:rPr>
        <w:t xml:space="preserve">Tras la firma del Acuerdo Final, y con el fin de garantizar la implementación de todo lo acordado, se diseñó el Plan Marco de Implementación, el cual integra el conjunto de propósitos, objetivos, metas, prioridades e indicadores acordados para dar cumplimiento al Acuerdo de Paz y cuya articulación se hace en el marco del documento CONPES 3932 de 2018. </w:t>
      </w:r>
    </w:p>
    <w:p w14:paraId="42FE632C" w14:textId="77777777" w:rsidR="008503EE" w:rsidRPr="00F05999" w:rsidRDefault="008503EE" w:rsidP="008503EE">
      <w:pPr>
        <w:jc w:val="both"/>
        <w:rPr>
          <w:rFonts w:asciiTheme="minorHAnsi" w:hAnsiTheme="minorHAnsi" w:cstheme="minorHAnsi"/>
          <w:b/>
          <w:color w:val="000000"/>
          <w:sz w:val="72"/>
          <w:szCs w:val="52"/>
          <w:lang w:val="es-ES_tradnl"/>
        </w:rPr>
      </w:pPr>
      <w:r w:rsidRPr="00F05999">
        <w:rPr>
          <w:rFonts w:asciiTheme="minorHAnsi" w:hAnsiTheme="minorHAnsi" w:cstheme="minorHAnsi"/>
          <w:color w:val="000000"/>
          <w:sz w:val="24"/>
          <w:szCs w:val="24"/>
          <w:lang w:val="es-ES_tradnl"/>
        </w:rPr>
        <w:t xml:space="preserve">En esta sección, encuentra la información sobre las acciones que viene desarrollando esta entidad para dar cumplimiento al Plan Marco de Implementación, organizadas por cada Punto del Acuerdo de Paz al que aportamos, los cuales son: </w:t>
      </w:r>
      <w:r w:rsidRPr="00F05999">
        <w:rPr>
          <w:rFonts w:asciiTheme="minorHAnsi" w:hAnsiTheme="minorHAnsi" w:cstheme="minorHAnsi"/>
          <w:b/>
          <w:i/>
          <w:color w:val="000000" w:themeColor="text1"/>
          <w:sz w:val="24"/>
          <w:szCs w:val="24"/>
        </w:rPr>
        <w:t>Participación política e</w:t>
      </w:r>
      <w:r w:rsidRPr="00F05999">
        <w:rPr>
          <w:rFonts w:asciiTheme="minorHAnsi" w:hAnsiTheme="minorHAnsi" w:cstheme="minorHAnsi"/>
          <w:color w:val="000000" w:themeColor="text1"/>
          <w:sz w:val="24"/>
          <w:szCs w:val="24"/>
        </w:rPr>
        <w:t xml:space="preserve"> </w:t>
      </w:r>
      <w:r w:rsidRPr="00F05999">
        <w:rPr>
          <w:rFonts w:asciiTheme="minorHAnsi" w:hAnsiTheme="minorHAnsi" w:cstheme="minorHAnsi"/>
          <w:b/>
          <w:i/>
          <w:color w:val="000000" w:themeColor="text1"/>
          <w:sz w:val="24"/>
          <w:szCs w:val="24"/>
        </w:rPr>
        <w:t>Implementación, verificación y refrendación</w:t>
      </w:r>
    </w:p>
    <w:p w14:paraId="342F727D" w14:textId="77777777" w:rsidR="008503EE" w:rsidRPr="00F05999" w:rsidRDefault="008503EE" w:rsidP="008503EE">
      <w:pPr>
        <w:jc w:val="both"/>
        <w:rPr>
          <w:rFonts w:asciiTheme="minorHAnsi" w:hAnsiTheme="minorHAnsi" w:cstheme="minorHAnsi"/>
          <w:color w:val="000000"/>
          <w:sz w:val="24"/>
          <w:szCs w:val="24"/>
          <w:lang w:val="es-ES_tradnl"/>
        </w:rPr>
      </w:pPr>
      <w:r w:rsidRPr="00F05999">
        <w:rPr>
          <w:rFonts w:asciiTheme="minorHAnsi" w:hAnsiTheme="minorHAnsi" w:cstheme="minorHAnsi"/>
          <w:noProof/>
          <w:color w:val="000000"/>
          <w:sz w:val="24"/>
          <w:szCs w:val="24"/>
          <w:lang w:eastAsia="es-CO"/>
        </w:rPr>
        <w:drawing>
          <wp:inline distT="0" distB="0" distL="0" distR="0" wp14:anchorId="76735129" wp14:editId="40FD879B">
            <wp:extent cx="1241861" cy="1561381"/>
            <wp:effectExtent l="0" t="0" r="0" b="1270"/>
            <wp:docPr id="55" name="Imagen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a:picLocks noChangeAspect="1" noChangeArrowheads="1"/>
                    </pic:cNvPicPr>
                  </pic:nvPicPr>
                  <pic:blipFill rotWithShape="1">
                    <a:blip r:embed="rId15">
                      <a:extLst>
                        <a:ext uri="{28A0092B-C50C-407E-A947-70E740481C1C}">
                          <a14:useLocalDpi xmlns:a14="http://schemas.microsoft.com/office/drawing/2010/main" val="0"/>
                        </a:ext>
                      </a:extLst>
                    </a:blip>
                    <a:srcRect l="36583" r="32768" b="249"/>
                    <a:stretch/>
                  </pic:blipFill>
                  <pic:spPr bwMode="auto">
                    <a:xfrm>
                      <a:off x="0" y="0"/>
                      <a:ext cx="1271555" cy="1598715"/>
                    </a:xfrm>
                    <a:prstGeom prst="rect">
                      <a:avLst/>
                    </a:prstGeom>
                    <a:noFill/>
                    <a:ln>
                      <a:noFill/>
                    </a:ln>
                    <a:extLst>
                      <a:ext uri="{53640926-AAD7-44D8-BBD7-CCE9431645EC}">
                        <a14:shadowObscured xmlns:a14="http://schemas.microsoft.com/office/drawing/2010/main"/>
                      </a:ext>
                    </a:extLst>
                  </pic:spPr>
                </pic:pic>
              </a:graphicData>
            </a:graphic>
          </wp:inline>
        </w:drawing>
      </w:r>
    </w:p>
    <w:p w14:paraId="1B4807A5" w14:textId="77777777" w:rsidR="008503EE" w:rsidRPr="00F05999" w:rsidRDefault="008503EE" w:rsidP="008503EE">
      <w:pPr>
        <w:spacing w:line="240" w:lineRule="auto"/>
        <w:rPr>
          <w:rFonts w:asciiTheme="minorHAnsi" w:hAnsiTheme="minorHAnsi" w:cstheme="minorHAnsi"/>
          <w:b/>
          <w:color w:val="3366CC"/>
          <w:sz w:val="36"/>
          <w:szCs w:val="72"/>
          <w:lang w:val="es-ES_tradnl"/>
        </w:rPr>
      </w:pPr>
      <w:r w:rsidRPr="00F05999">
        <w:rPr>
          <w:rFonts w:asciiTheme="minorHAnsi" w:hAnsiTheme="minorHAnsi" w:cstheme="minorHAnsi"/>
          <w:b/>
          <w:color w:val="3366CC"/>
          <w:sz w:val="36"/>
          <w:szCs w:val="72"/>
          <w:lang w:val="es-ES_tradnl"/>
        </w:rPr>
        <w:t>Punto 2 del Acuerdo</w:t>
      </w:r>
    </w:p>
    <w:p w14:paraId="3559FD70" w14:textId="77777777" w:rsidR="008503EE" w:rsidRPr="00F05999" w:rsidRDefault="008503EE" w:rsidP="008503EE">
      <w:pPr>
        <w:spacing w:line="240" w:lineRule="auto"/>
        <w:rPr>
          <w:rFonts w:asciiTheme="minorHAnsi" w:hAnsiTheme="minorHAnsi" w:cstheme="minorHAnsi"/>
          <w:b/>
          <w:color w:val="3366CC"/>
          <w:sz w:val="44"/>
          <w:szCs w:val="44"/>
          <w:u w:val="thick"/>
          <w:lang w:val="es-ES_tradnl"/>
        </w:rPr>
      </w:pPr>
      <w:r w:rsidRPr="00F05999">
        <w:rPr>
          <w:rFonts w:asciiTheme="minorHAnsi" w:hAnsiTheme="minorHAnsi" w:cstheme="minorHAnsi"/>
          <w:b/>
          <w:color w:val="3366CC"/>
          <w:sz w:val="44"/>
          <w:szCs w:val="44"/>
          <w:u w:val="thick"/>
          <w:lang w:val="es-ES_tradnl"/>
        </w:rPr>
        <w:t>Participación política:</w:t>
      </w:r>
    </w:p>
    <w:p w14:paraId="585C89E0" w14:textId="77777777" w:rsidR="008503EE" w:rsidRPr="00F05999" w:rsidRDefault="008503EE" w:rsidP="008503EE">
      <w:pPr>
        <w:spacing w:after="0" w:line="240" w:lineRule="auto"/>
        <w:rPr>
          <w:rFonts w:asciiTheme="minorHAnsi" w:hAnsiTheme="minorHAnsi" w:cstheme="minorHAnsi"/>
          <w:color w:val="3366CC"/>
          <w:sz w:val="36"/>
          <w:szCs w:val="72"/>
          <w:lang w:val="es-ES_tradnl"/>
        </w:rPr>
      </w:pPr>
      <w:r w:rsidRPr="00F05999">
        <w:rPr>
          <w:rFonts w:asciiTheme="minorHAnsi" w:hAnsiTheme="minorHAnsi" w:cstheme="minorHAnsi"/>
          <w:color w:val="3366CC"/>
          <w:sz w:val="36"/>
          <w:szCs w:val="72"/>
          <w:lang w:val="es-ES_tradnl"/>
        </w:rPr>
        <w:t>Apertura democrática para construir la paz</w:t>
      </w:r>
    </w:p>
    <w:p w14:paraId="71224E8F" w14:textId="77777777" w:rsidR="008503EE" w:rsidRPr="00F05999" w:rsidRDefault="008503EE" w:rsidP="008503EE">
      <w:pPr>
        <w:spacing w:after="0" w:line="240" w:lineRule="auto"/>
        <w:rPr>
          <w:rFonts w:asciiTheme="minorHAnsi" w:hAnsiTheme="minorHAnsi" w:cstheme="minorHAnsi"/>
          <w:color w:val="009EAD"/>
          <w:sz w:val="36"/>
          <w:szCs w:val="36"/>
        </w:rPr>
      </w:pPr>
    </w:p>
    <w:p w14:paraId="4C2CAB46" w14:textId="77777777" w:rsidR="008503EE" w:rsidRPr="00F05999" w:rsidRDefault="008503EE" w:rsidP="008503EE">
      <w:pPr>
        <w:spacing w:line="240" w:lineRule="auto"/>
        <w:rPr>
          <w:rFonts w:asciiTheme="minorHAnsi" w:hAnsiTheme="minorHAnsi" w:cstheme="minorHAnsi"/>
          <w:b/>
          <w:color w:val="3366CC"/>
          <w:sz w:val="36"/>
          <w:szCs w:val="72"/>
          <w:u w:val="thick"/>
          <w:lang w:val="es-ES_tradnl"/>
        </w:rPr>
      </w:pPr>
      <w:r w:rsidRPr="00F05999">
        <w:rPr>
          <w:rFonts w:asciiTheme="minorHAnsi" w:hAnsiTheme="minorHAnsi" w:cstheme="minorHAnsi"/>
          <w:b/>
          <w:color w:val="3366CC"/>
          <w:sz w:val="36"/>
          <w:szCs w:val="72"/>
          <w:u w:val="thick"/>
          <w:lang w:val="es-ES_tradnl"/>
        </w:rPr>
        <w:t>2.2. Mecanismos democráticos de participación ciudadana.</w:t>
      </w:r>
    </w:p>
    <w:p w14:paraId="68B388D9" w14:textId="77777777" w:rsidR="008503EE" w:rsidRPr="00F05999" w:rsidRDefault="008503EE" w:rsidP="008503EE">
      <w:pPr>
        <w:spacing w:line="240" w:lineRule="auto"/>
        <w:rPr>
          <w:rFonts w:asciiTheme="minorHAnsi" w:hAnsiTheme="minorHAnsi" w:cstheme="minorHAnsi"/>
          <w:i/>
          <w:sz w:val="28"/>
          <w:szCs w:val="28"/>
          <w:lang w:val="es-ES_tradnl"/>
        </w:rPr>
      </w:pPr>
    </w:p>
    <w:p w14:paraId="4A95E6AA" w14:textId="77777777" w:rsidR="008503EE" w:rsidRPr="00F05999" w:rsidRDefault="008503EE" w:rsidP="008503EE">
      <w:pPr>
        <w:spacing w:line="240" w:lineRule="auto"/>
        <w:rPr>
          <w:rFonts w:asciiTheme="minorHAnsi" w:hAnsiTheme="minorHAnsi" w:cstheme="minorHAnsi"/>
          <w:i/>
          <w:sz w:val="28"/>
          <w:szCs w:val="28"/>
          <w:lang w:val="es-ES_tradnl"/>
        </w:rPr>
      </w:pPr>
    </w:p>
    <w:p w14:paraId="73BEEEEE" w14:textId="77777777" w:rsidR="008503EE" w:rsidRPr="00F05999" w:rsidRDefault="008503EE" w:rsidP="008503EE">
      <w:pPr>
        <w:spacing w:line="240" w:lineRule="auto"/>
        <w:ind w:left="108"/>
        <w:rPr>
          <w:rFonts w:asciiTheme="minorHAnsi" w:hAnsiTheme="minorHAnsi" w:cstheme="minorHAnsi"/>
          <w:b/>
          <w:sz w:val="36"/>
          <w:szCs w:val="36"/>
          <w:lang w:val="es-ES_tradnl"/>
        </w:rPr>
      </w:pPr>
      <w:r w:rsidRPr="00F05999">
        <w:rPr>
          <w:rFonts w:asciiTheme="minorHAnsi" w:hAnsiTheme="minorHAnsi" w:cstheme="minorHAnsi"/>
          <w:i/>
          <w:sz w:val="28"/>
          <w:szCs w:val="28"/>
          <w:lang w:val="es-ES_tradnl"/>
        </w:rPr>
        <w:lastRenderedPageBreak/>
        <w:t>Acción 1.</w:t>
      </w:r>
      <w:r w:rsidRPr="00F05999">
        <w:rPr>
          <w:rFonts w:asciiTheme="minorHAnsi" w:hAnsiTheme="minorHAnsi" w:cstheme="minorHAnsi"/>
          <w:b/>
          <w:sz w:val="36"/>
          <w:szCs w:val="36"/>
          <w:lang w:val="es-ES_tradnl"/>
        </w:rPr>
        <w:t xml:space="preserve"> </w:t>
      </w:r>
      <w:r w:rsidRPr="00F05999">
        <w:rPr>
          <w:rFonts w:asciiTheme="minorHAnsi" w:hAnsiTheme="minorHAnsi" w:cstheme="minorHAnsi"/>
          <w:b/>
          <w:sz w:val="36"/>
          <w:szCs w:val="36"/>
          <w:lang w:val="es-ES_tradnl"/>
        </w:rPr>
        <w:br/>
      </w:r>
      <w:r w:rsidRPr="00F05999">
        <w:rPr>
          <w:rFonts w:asciiTheme="minorHAnsi" w:hAnsiTheme="minorHAnsi" w:cstheme="minorHAnsi"/>
          <w:b/>
          <w:sz w:val="40"/>
          <w:szCs w:val="36"/>
          <w:lang w:val="es-ES_tradnl"/>
        </w:rPr>
        <w:t>Fortalecimiento de acciones de inclusión y participación. Espacios en radio pública.</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bottom w:w="108" w:type="dxa"/>
        </w:tblCellMar>
        <w:tblLook w:val="04A0" w:firstRow="1" w:lastRow="0" w:firstColumn="1" w:lastColumn="0" w:noHBand="0" w:noVBand="1"/>
      </w:tblPr>
      <w:tblGrid>
        <w:gridCol w:w="2727"/>
        <w:gridCol w:w="6912"/>
      </w:tblGrid>
      <w:tr w:rsidR="008503EE" w:rsidRPr="00F05999" w14:paraId="48FA4BE2" w14:textId="77777777" w:rsidTr="008503EE">
        <w:trPr>
          <w:trHeight w:val="2522"/>
        </w:trPr>
        <w:tc>
          <w:tcPr>
            <w:tcW w:w="2727" w:type="dxa"/>
            <w:tcBorders>
              <w:top w:val="single" w:sz="8" w:space="0" w:color="FFFFFF"/>
              <w:left w:val="single" w:sz="8" w:space="0" w:color="FFFFFF"/>
              <w:bottom w:val="single" w:sz="8" w:space="0" w:color="FFFFFF"/>
              <w:right w:val="single" w:sz="24" w:space="0" w:color="FFFFFF"/>
            </w:tcBorders>
            <w:shd w:val="clear" w:color="auto" w:fill="3366CC"/>
            <w:vAlign w:val="center"/>
          </w:tcPr>
          <w:p w14:paraId="7EE1253B" w14:textId="77777777" w:rsidR="008503EE" w:rsidRPr="00F05999" w:rsidRDefault="008503EE" w:rsidP="008503EE">
            <w:pPr>
              <w:spacing w:after="0" w:line="240" w:lineRule="auto"/>
              <w:jc w:val="center"/>
              <w:rPr>
                <w:rFonts w:asciiTheme="minorHAnsi" w:hAnsiTheme="minorHAnsi" w:cstheme="minorHAnsi"/>
                <w:b/>
                <w:color w:val="FFFFFF"/>
                <w:sz w:val="24"/>
                <w:szCs w:val="24"/>
                <w:u w:val="single"/>
                <w:lang w:val="es-ES_tradnl"/>
              </w:rPr>
            </w:pPr>
          </w:p>
          <w:p w14:paraId="1E5E438B" w14:textId="77777777" w:rsidR="008503EE" w:rsidRPr="00F05999" w:rsidRDefault="008503EE" w:rsidP="008503EE">
            <w:pPr>
              <w:spacing w:after="0" w:line="240" w:lineRule="auto"/>
              <w:jc w:val="center"/>
              <w:rPr>
                <w:rFonts w:asciiTheme="minorHAnsi" w:hAnsiTheme="minorHAnsi" w:cstheme="minorHAnsi"/>
                <w:color w:val="FFFFFF"/>
                <w:sz w:val="24"/>
                <w:szCs w:val="24"/>
                <w:u w:val="single"/>
                <w:lang w:val="es-ES_tradnl"/>
              </w:rPr>
            </w:pPr>
            <w:r w:rsidRPr="00F05999">
              <w:rPr>
                <w:rFonts w:asciiTheme="minorHAnsi" w:hAnsiTheme="minorHAnsi" w:cstheme="minorHAnsi"/>
                <w:b/>
                <w:color w:val="FFFFFF"/>
                <w:sz w:val="24"/>
                <w:szCs w:val="24"/>
                <w:u w:val="single"/>
                <w:lang w:val="es-ES_tradnl"/>
              </w:rPr>
              <w:t xml:space="preserve">Compromiso </w:t>
            </w:r>
            <w:r w:rsidRPr="00F05999">
              <w:rPr>
                <w:rFonts w:asciiTheme="minorHAnsi" w:hAnsiTheme="minorHAnsi" w:cstheme="minorHAnsi"/>
                <w:b/>
                <w:color w:val="FFFFFF"/>
                <w:sz w:val="24"/>
                <w:szCs w:val="24"/>
                <w:u w:val="single"/>
                <w:lang w:val="es-ES_tradnl"/>
              </w:rPr>
              <w:br/>
            </w:r>
            <w:r w:rsidRPr="00F05999">
              <w:rPr>
                <w:rFonts w:asciiTheme="minorHAnsi" w:hAnsiTheme="minorHAnsi" w:cstheme="minorHAnsi"/>
                <w:color w:val="FFFFFF"/>
                <w:u w:val="single"/>
                <w:lang w:val="es-ES_tradnl"/>
              </w:rPr>
              <w:t>2.2.3. Participación ciudadana a través de medios de comunicación comunitarios, institucionales y regionales</w:t>
            </w:r>
          </w:p>
          <w:p w14:paraId="2151EFC2" w14:textId="77777777" w:rsidR="008503EE" w:rsidRPr="00F05999" w:rsidRDefault="008503EE" w:rsidP="008503EE">
            <w:pPr>
              <w:spacing w:after="0" w:line="240" w:lineRule="auto"/>
              <w:jc w:val="center"/>
              <w:rPr>
                <w:rFonts w:asciiTheme="minorHAnsi" w:hAnsiTheme="minorHAnsi" w:cstheme="minorHAnsi"/>
                <w:color w:val="FFFFFF"/>
                <w:sz w:val="28"/>
                <w:szCs w:val="44"/>
                <w:u w:val="single"/>
                <w:lang w:val="es-ES_tradnl"/>
              </w:rPr>
            </w:pPr>
          </w:p>
          <w:p w14:paraId="5F67AB29" w14:textId="77777777" w:rsidR="008503EE" w:rsidRPr="00F05999" w:rsidRDefault="008503EE" w:rsidP="008503EE">
            <w:pPr>
              <w:spacing w:after="0" w:line="240" w:lineRule="auto"/>
              <w:jc w:val="center"/>
              <w:rPr>
                <w:rFonts w:asciiTheme="minorHAnsi" w:hAnsiTheme="minorHAnsi" w:cstheme="minorHAnsi"/>
                <w:color w:val="FFFFFF"/>
                <w:sz w:val="36"/>
                <w:szCs w:val="44"/>
                <w:u w:val="single"/>
                <w:lang w:val="es-ES_tradnl"/>
              </w:rPr>
            </w:pPr>
            <w:r w:rsidRPr="00F05999">
              <w:rPr>
                <w:rFonts w:asciiTheme="minorHAnsi" w:hAnsiTheme="minorHAnsi" w:cstheme="minorHAnsi"/>
                <w:b/>
                <w:color w:val="FFFFFF"/>
                <w:sz w:val="28"/>
                <w:szCs w:val="44"/>
                <w:u w:val="single"/>
                <w:lang w:val="es-ES_tradnl"/>
              </w:rPr>
              <w:br/>
            </w:r>
          </w:p>
        </w:tc>
        <w:tc>
          <w:tcPr>
            <w:tcW w:w="6912" w:type="dxa"/>
            <w:tcBorders>
              <w:top w:val="single" w:sz="8" w:space="0" w:color="FFFFFF"/>
              <w:left w:val="single" w:sz="24" w:space="0" w:color="FFFFFF"/>
              <w:bottom w:val="single" w:sz="8" w:space="0" w:color="FFFFFF"/>
              <w:right w:val="single" w:sz="8" w:space="0" w:color="FFFFFF"/>
            </w:tcBorders>
            <w:shd w:val="clear" w:color="auto" w:fill="D9E2F3" w:themeFill="accent5" w:themeFillTint="33"/>
            <w:vAlign w:val="center"/>
          </w:tcPr>
          <w:p w14:paraId="271E1AE3" w14:textId="77777777" w:rsidR="008503EE" w:rsidRPr="00F05999" w:rsidRDefault="008503EE" w:rsidP="008503EE">
            <w:pPr>
              <w:spacing w:after="0" w:line="240" w:lineRule="auto"/>
              <w:rPr>
                <w:rFonts w:asciiTheme="minorHAnsi" w:hAnsiTheme="minorHAnsi" w:cstheme="minorHAnsi"/>
                <w:sz w:val="24"/>
                <w:szCs w:val="24"/>
                <w:lang w:val="es-ES_tradnl"/>
              </w:rPr>
            </w:pPr>
            <w:r w:rsidRPr="00F05999">
              <w:rPr>
                <w:rFonts w:asciiTheme="minorHAnsi" w:hAnsiTheme="minorHAnsi" w:cstheme="minorHAnsi"/>
                <w:lang w:val="es-ES"/>
              </w:rPr>
              <w:t>El Gobierno Nacional se compromete a: Abrir espacios en las emisoras y canales institucionales y regionales destinados a la divulgación del trabajo de las organizaciones y movimientos sociales, incluyendo los de mujeres, y de las comunidades en general, así como de contenidos relacionados con los derechos de poblaciones vulnerables, con la paz con justicia social y la reconciliación, y con la implementación de los planes y programas acordados en el marco de este acuerdo.</w:t>
            </w:r>
          </w:p>
        </w:tc>
      </w:tr>
    </w:tbl>
    <w:p w14:paraId="453DF9A3" w14:textId="77777777" w:rsidR="008503EE" w:rsidRPr="00F05999" w:rsidRDefault="008503EE" w:rsidP="008503EE">
      <w:pPr>
        <w:spacing w:line="240" w:lineRule="auto"/>
        <w:jc w:val="both"/>
        <w:rPr>
          <w:rFonts w:asciiTheme="minorHAnsi" w:hAnsiTheme="minorHAnsi" w:cstheme="minorHAnsi"/>
          <w:color w:val="000000"/>
          <w:sz w:val="24"/>
          <w:szCs w:val="24"/>
          <w:lang w:val="es-ES_tradnl"/>
        </w:rPr>
      </w:pPr>
    </w:p>
    <w:p w14:paraId="759EC890" w14:textId="77777777" w:rsidR="008503EE" w:rsidRPr="00F05999" w:rsidRDefault="008503EE" w:rsidP="008503EE">
      <w:pPr>
        <w:spacing w:line="240" w:lineRule="auto"/>
        <w:jc w:val="both"/>
        <w:rPr>
          <w:rFonts w:asciiTheme="minorHAnsi" w:hAnsiTheme="minorHAnsi" w:cstheme="minorHAnsi"/>
          <w:color w:val="000000"/>
          <w:sz w:val="24"/>
          <w:szCs w:val="24"/>
          <w:lang w:val="es-ES_tradnl"/>
        </w:rPr>
      </w:pPr>
      <w:r w:rsidRPr="00F05999">
        <w:rPr>
          <w:rFonts w:asciiTheme="minorHAnsi" w:hAnsiTheme="minorHAnsi" w:cstheme="minorHAnsi"/>
          <w:color w:val="000000"/>
          <w:sz w:val="24"/>
          <w:szCs w:val="24"/>
          <w:lang w:val="es-ES_tradnl"/>
        </w:rPr>
        <w:t>Para dar cumplimiento a los compromisos acá relacionados, esta entidad tiene a cargo los siguientes productos del Plan Marco de Implementación.</w:t>
      </w:r>
    </w:p>
    <w:p w14:paraId="67814129" w14:textId="77777777" w:rsidR="008503EE" w:rsidRPr="00F05999" w:rsidRDefault="008503EE" w:rsidP="008503EE">
      <w:pPr>
        <w:spacing w:line="240" w:lineRule="auto"/>
        <w:jc w:val="both"/>
        <w:rPr>
          <w:rFonts w:asciiTheme="minorHAnsi" w:hAnsiTheme="minorHAnsi" w:cstheme="minorHAnsi"/>
          <w:color w:val="3366CC"/>
          <w:sz w:val="32"/>
          <w:szCs w:val="32"/>
          <w:u w:val="thick"/>
          <w:lang w:val="es-ES_tradnl"/>
        </w:rPr>
      </w:pPr>
      <w:r w:rsidRPr="00F05999">
        <w:rPr>
          <w:rFonts w:asciiTheme="minorHAnsi" w:hAnsiTheme="minorHAnsi" w:cstheme="minorHAnsi"/>
          <w:color w:val="3366CC"/>
          <w:sz w:val="32"/>
          <w:szCs w:val="32"/>
          <w:u w:val="thick"/>
          <w:lang w:val="es-ES_tradnl"/>
        </w:rPr>
        <w:t xml:space="preserve">Productos e indicadores a los que aporta esta acción: </w:t>
      </w:r>
    </w:p>
    <w:tbl>
      <w:tblPr>
        <w:tblW w:w="5156" w:type="pct"/>
        <w:tblInd w:w="-10" w:type="dxa"/>
        <w:tblBorders>
          <w:top w:val="single" w:sz="8" w:space="0" w:color="BBBBBB"/>
          <w:left w:val="single" w:sz="8" w:space="0" w:color="BBBBBB"/>
          <w:bottom w:val="single" w:sz="8" w:space="0" w:color="BBBBBB"/>
          <w:right w:val="single" w:sz="8" w:space="0" w:color="BBBBBB"/>
          <w:insideH w:val="single" w:sz="8" w:space="0" w:color="BBBBBB"/>
        </w:tblBorders>
        <w:tblLayout w:type="fixed"/>
        <w:tblLook w:val="04A0" w:firstRow="1" w:lastRow="0" w:firstColumn="1" w:lastColumn="0" w:noHBand="0" w:noVBand="1"/>
      </w:tblPr>
      <w:tblGrid>
        <w:gridCol w:w="2977"/>
        <w:gridCol w:w="2411"/>
        <w:gridCol w:w="2127"/>
        <w:gridCol w:w="850"/>
        <w:gridCol w:w="874"/>
      </w:tblGrid>
      <w:tr w:rsidR="008503EE" w:rsidRPr="00F05999" w14:paraId="6B704F74" w14:textId="77777777" w:rsidTr="008503EE">
        <w:trPr>
          <w:trHeight w:val="408"/>
        </w:trPr>
        <w:tc>
          <w:tcPr>
            <w:tcW w:w="1611" w:type="pct"/>
            <w:tcBorders>
              <w:top w:val="single" w:sz="8" w:space="0" w:color="BBBBBB"/>
              <w:bottom w:val="single" w:sz="8" w:space="0" w:color="BBBBBB"/>
            </w:tcBorders>
            <w:shd w:val="clear" w:color="auto" w:fill="A5A5A5"/>
          </w:tcPr>
          <w:p w14:paraId="64AD9DAE" w14:textId="77777777" w:rsidR="008503EE" w:rsidRPr="00F05999" w:rsidRDefault="008503EE" w:rsidP="008503EE">
            <w:pPr>
              <w:spacing w:after="0" w:line="240" w:lineRule="auto"/>
              <w:jc w:val="center"/>
              <w:rPr>
                <w:rFonts w:asciiTheme="minorHAnsi" w:hAnsiTheme="minorHAnsi" w:cstheme="minorHAnsi"/>
                <w:bCs/>
                <w:color w:val="FFFFFF"/>
                <w:lang w:val="es-ES_tradnl"/>
              </w:rPr>
            </w:pPr>
            <w:r w:rsidRPr="00F05999">
              <w:rPr>
                <w:rFonts w:asciiTheme="minorHAnsi" w:hAnsiTheme="minorHAnsi" w:cstheme="minorHAnsi"/>
                <w:bCs/>
                <w:color w:val="FFFFFF"/>
                <w:lang w:val="es-ES_tradnl"/>
              </w:rPr>
              <w:t>PRODUCTO</w:t>
            </w:r>
          </w:p>
        </w:tc>
        <w:tc>
          <w:tcPr>
            <w:tcW w:w="1305" w:type="pct"/>
            <w:tcBorders>
              <w:top w:val="single" w:sz="8" w:space="0" w:color="BBBBBB"/>
              <w:bottom w:val="single" w:sz="8" w:space="0" w:color="BBBBBB"/>
            </w:tcBorders>
            <w:shd w:val="clear" w:color="auto" w:fill="A5A5A5"/>
          </w:tcPr>
          <w:p w14:paraId="7387099A" w14:textId="77777777" w:rsidR="008503EE" w:rsidRPr="00F05999" w:rsidRDefault="008503EE" w:rsidP="008503EE">
            <w:pPr>
              <w:spacing w:after="0" w:line="240" w:lineRule="auto"/>
              <w:jc w:val="center"/>
              <w:rPr>
                <w:rFonts w:asciiTheme="minorHAnsi" w:hAnsiTheme="minorHAnsi" w:cstheme="minorHAnsi"/>
                <w:bCs/>
                <w:color w:val="FFFFFF"/>
                <w:lang w:val="es-ES_tradnl"/>
              </w:rPr>
            </w:pPr>
            <w:r w:rsidRPr="00F05999">
              <w:rPr>
                <w:rFonts w:asciiTheme="minorHAnsi" w:hAnsiTheme="minorHAnsi" w:cstheme="minorHAnsi"/>
                <w:bCs/>
                <w:color w:val="FFFFFF"/>
                <w:lang w:val="es-ES_tradnl"/>
              </w:rPr>
              <w:t>INDICADOR</w:t>
            </w:r>
          </w:p>
        </w:tc>
        <w:tc>
          <w:tcPr>
            <w:tcW w:w="1151" w:type="pct"/>
            <w:tcBorders>
              <w:top w:val="single" w:sz="8" w:space="0" w:color="BBBBBB"/>
              <w:bottom w:val="single" w:sz="8" w:space="0" w:color="BBBBBB"/>
            </w:tcBorders>
            <w:shd w:val="clear" w:color="auto" w:fill="A5A5A5"/>
          </w:tcPr>
          <w:p w14:paraId="1E8860A5" w14:textId="77777777" w:rsidR="008503EE" w:rsidRPr="00F05999" w:rsidRDefault="008503EE" w:rsidP="008503EE">
            <w:pPr>
              <w:spacing w:after="0" w:line="240" w:lineRule="auto"/>
              <w:jc w:val="center"/>
              <w:rPr>
                <w:rFonts w:asciiTheme="minorHAnsi" w:hAnsiTheme="minorHAnsi" w:cstheme="minorHAnsi"/>
                <w:bCs/>
                <w:color w:val="FFFFFF"/>
                <w:lang w:val="es-ES_tradnl"/>
              </w:rPr>
            </w:pPr>
            <w:r w:rsidRPr="00F05999">
              <w:rPr>
                <w:rFonts w:asciiTheme="minorHAnsi" w:hAnsiTheme="minorHAnsi" w:cstheme="minorHAnsi"/>
                <w:bCs/>
                <w:color w:val="FFFFFF"/>
                <w:lang w:val="es-ES_tradnl"/>
              </w:rPr>
              <w:t xml:space="preserve">SECTOR </w:t>
            </w:r>
          </w:p>
          <w:p w14:paraId="70F04B9E" w14:textId="77777777" w:rsidR="008503EE" w:rsidRPr="00F05999" w:rsidRDefault="008503EE" w:rsidP="008503EE">
            <w:pPr>
              <w:spacing w:after="0" w:line="240" w:lineRule="auto"/>
              <w:jc w:val="center"/>
              <w:rPr>
                <w:rFonts w:asciiTheme="minorHAnsi" w:hAnsiTheme="minorHAnsi" w:cstheme="minorHAnsi"/>
                <w:bCs/>
                <w:color w:val="FFFFFF"/>
                <w:lang w:val="es-ES_tradnl"/>
              </w:rPr>
            </w:pPr>
            <w:r w:rsidRPr="00F05999">
              <w:rPr>
                <w:rFonts w:asciiTheme="minorHAnsi" w:hAnsiTheme="minorHAnsi" w:cstheme="minorHAnsi"/>
                <w:bCs/>
                <w:color w:val="FFFFFF"/>
                <w:lang w:val="es-ES_tradnl"/>
              </w:rPr>
              <w:t xml:space="preserve">RESPONSABLE </w:t>
            </w:r>
          </w:p>
        </w:tc>
        <w:tc>
          <w:tcPr>
            <w:tcW w:w="460" w:type="pct"/>
            <w:tcBorders>
              <w:top w:val="single" w:sz="8" w:space="0" w:color="BBBBBB"/>
              <w:bottom w:val="single" w:sz="8" w:space="0" w:color="BBBBBB"/>
            </w:tcBorders>
            <w:shd w:val="clear" w:color="auto" w:fill="A5A5A5"/>
          </w:tcPr>
          <w:p w14:paraId="4D91D6A5" w14:textId="77777777" w:rsidR="008503EE" w:rsidRPr="00F05999" w:rsidRDefault="008503EE" w:rsidP="008503EE">
            <w:pPr>
              <w:spacing w:after="0" w:line="240" w:lineRule="auto"/>
              <w:jc w:val="center"/>
              <w:rPr>
                <w:rFonts w:asciiTheme="minorHAnsi" w:hAnsiTheme="minorHAnsi" w:cstheme="minorHAnsi"/>
                <w:bCs/>
                <w:color w:val="FFFFFF"/>
                <w:lang w:val="es-ES_tradnl"/>
              </w:rPr>
            </w:pPr>
            <w:r w:rsidRPr="00F05999">
              <w:rPr>
                <w:rFonts w:asciiTheme="minorHAnsi" w:hAnsiTheme="minorHAnsi" w:cstheme="minorHAnsi"/>
                <w:bCs/>
                <w:color w:val="FFFFFF"/>
                <w:lang w:val="es-ES_tradnl"/>
              </w:rPr>
              <w:t>AÑO</w:t>
            </w:r>
          </w:p>
          <w:p w14:paraId="6EE467A8" w14:textId="77777777" w:rsidR="008503EE" w:rsidRPr="00F05999" w:rsidRDefault="008503EE" w:rsidP="008503EE">
            <w:pPr>
              <w:spacing w:after="0" w:line="240" w:lineRule="auto"/>
              <w:jc w:val="center"/>
              <w:rPr>
                <w:rFonts w:asciiTheme="minorHAnsi" w:hAnsiTheme="minorHAnsi" w:cstheme="minorHAnsi"/>
                <w:bCs/>
                <w:color w:val="FFFFFF"/>
                <w:lang w:val="es-ES_tradnl"/>
              </w:rPr>
            </w:pPr>
            <w:r w:rsidRPr="00F05999">
              <w:rPr>
                <w:rFonts w:asciiTheme="minorHAnsi" w:hAnsiTheme="minorHAnsi" w:cstheme="minorHAnsi"/>
                <w:bCs/>
                <w:color w:val="FFFFFF"/>
                <w:lang w:val="es-ES_tradnl"/>
              </w:rPr>
              <w:t>INICIO</w:t>
            </w:r>
          </w:p>
        </w:tc>
        <w:tc>
          <w:tcPr>
            <w:tcW w:w="473" w:type="pct"/>
            <w:tcBorders>
              <w:top w:val="single" w:sz="8" w:space="0" w:color="BBBBBB"/>
              <w:bottom w:val="single" w:sz="8" w:space="0" w:color="BBBBBB"/>
            </w:tcBorders>
            <w:shd w:val="clear" w:color="auto" w:fill="A5A5A5"/>
          </w:tcPr>
          <w:p w14:paraId="4B699191" w14:textId="77777777" w:rsidR="008503EE" w:rsidRPr="00F05999" w:rsidRDefault="008503EE" w:rsidP="008503EE">
            <w:pPr>
              <w:spacing w:after="0" w:line="240" w:lineRule="auto"/>
              <w:jc w:val="center"/>
              <w:rPr>
                <w:rFonts w:asciiTheme="minorHAnsi" w:hAnsiTheme="minorHAnsi" w:cstheme="minorHAnsi"/>
                <w:bCs/>
                <w:color w:val="FFFFFF"/>
                <w:lang w:val="es-ES_tradnl"/>
              </w:rPr>
            </w:pPr>
            <w:r w:rsidRPr="00F05999">
              <w:rPr>
                <w:rFonts w:asciiTheme="minorHAnsi" w:hAnsiTheme="minorHAnsi" w:cstheme="minorHAnsi"/>
                <w:bCs/>
                <w:color w:val="FFFFFF"/>
                <w:lang w:val="es-ES_tradnl"/>
              </w:rPr>
              <w:t xml:space="preserve">AÑO </w:t>
            </w:r>
          </w:p>
          <w:p w14:paraId="2C023321" w14:textId="77777777" w:rsidR="008503EE" w:rsidRPr="00F05999" w:rsidRDefault="008503EE" w:rsidP="008503EE">
            <w:pPr>
              <w:spacing w:after="0" w:line="240" w:lineRule="auto"/>
              <w:jc w:val="center"/>
              <w:rPr>
                <w:rFonts w:asciiTheme="minorHAnsi" w:hAnsiTheme="minorHAnsi" w:cstheme="minorHAnsi"/>
                <w:bCs/>
                <w:color w:val="FFFFFF"/>
                <w:lang w:val="es-ES_tradnl"/>
              </w:rPr>
            </w:pPr>
            <w:r w:rsidRPr="00F05999">
              <w:rPr>
                <w:rFonts w:asciiTheme="minorHAnsi" w:hAnsiTheme="minorHAnsi" w:cstheme="minorHAnsi"/>
                <w:bCs/>
                <w:color w:val="FFFFFF"/>
                <w:lang w:val="es-ES_tradnl"/>
              </w:rPr>
              <w:t>FIN</w:t>
            </w:r>
          </w:p>
        </w:tc>
      </w:tr>
      <w:tr w:rsidR="008503EE" w:rsidRPr="00F05999" w14:paraId="49366F84" w14:textId="77777777" w:rsidTr="008503EE">
        <w:trPr>
          <w:trHeight w:val="408"/>
        </w:trPr>
        <w:tc>
          <w:tcPr>
            <w:tcW w:w="1611" w:type="pct"/>
            <w:shd w:val="clear" w:color="auto" w:fill="E8E8E8"/>
          </w:tcPr>
          <w:p w14:paraId="4EA50682" w14:textId="77777777" w:rsidR="008503EE" w:rsidRPr="00F05999" w:rsidRDefault="008503EE" w:rsidP="008503EE">
            <w:pPr>
              <w:spacing w:after="0" w:line="240" w:lineRule="auto"/>
              <w:rPr>
                <w:rFonts w:asciiTheme="minorHAnsi" w:hAnsiTheme="minorHAnsi" w:cstheme="minorHAnsi"/>
                <w:lang w:eastAsia="es-CO"/>
              </w:rPr>
            </w:pPr>
            <w:r w:rsidRPr="00F05999">
              <w:rPr>
                <w:rFonts w:asciiTheme="minorHAnsi" w:hAnsiTheme="minorHAnsi" w:cstheme="minorHAnsi"/>
              </w:rPr>
              <w:t>Espacio en radio institucional nacional y regional destinados a la divulgación del trabajo de las Organizaciones Sociales y Movimientos Sociales (Radio) (…) así como de contenidos relacionados con los derechos de poblaciones vulnerables (…)</w:t>
            </w:r>
          </w:p>
        </w:tc>
        <w:tc>
          <w:tcPr>
            <w:tcW w:w="1305" w:type="pct"/>
            <w:shd w:val="clear" w:color="auto" w:fill="E8E8E8"/>
          </w:tcPr>
          <w:p w14:paraId="2BF77C53" w14:textId="77777777" w:rsidR="008503EE" w:rsidRPr="00F05999" w:rsidRDefault="008503EE" w:rsidP="008503EE">
            <w:pPr>
              <w:spacing w:after="0" w:line="240" w:lineRule="auto"/>
              <w:rPr>
                <w:rFonts w:asciiTheme="minorHAnsi" w:hAnsiTheme="minorHAnsi" w:cstheme="minorHAnsi"/>
                <w:highlight w:val="yellow"/>
                <w:lang w:val="es-ES_tradnl"/>
              </w:rPr>
            </w:pPr>
            <w:r w:rsidRPr="00F05999">
              <w:rPr>
                <w:rFonts w:asciiTheme="minorHAnsi" w:hAnsiTheme="minorHAnsi" w:cstheme="minorHAnsi"/>
                <w:lang w:val="es-ES_tradnl"/>
              </w:rPr>
              <w:t>(B.140 – TEMÁTICO) Espacios transmitidos a través de los servicios de radio difusión sonora</w:t>
            </w:r>
          </w:p>
        </w:tc>
        <w:tc>
          <w:tcPr>
            <w:tcW w:w="1151" w:type="pct"/>
            <w:shd w:val="clear" w:color="auto" w:fill="E8E8E8"/>
          </w:tcPr>
          <w:p w14:paraId="5069407C" w14:textId="77777777" w:rsidR="008503EE" w:rsidRPr="00F05999" w:rsidRDefault="008503EE" w:rsidP="008503EE">
            <w:pPr>
              <w:spacing w:after="0" w:line="240" w:lineRule="auto"/>
              <w:rPr>
                <w:rFonts w:asciiTheme="minorHAnsi" w:hAnsiTheme="minorHAnsi" w:cstheme="minorHAnsi"/>
                <w:highlight w:val="yellow"/>
                <w:lang w:val="es-ES_tradnl"/>
              </w:rPr>
            </w:pPr>
            <w:r w:rsidRPr="00F05999">
              <w:rPr>
                <w:rFonts w:asciiTheme="minorHAnsi" w:hAnsiTheme="minorHAnsi" w:cstheme="minorHAnsi"/>
                <w:lang w:val="es-ES_tradnl"/>
              </w:rPr>
              <w:t>Tecnologías de la información y las telecomunicaciones</w:t>
            </w:r>
          </w:p>
        </w:tc>
        <w:tc>
          <w:tcPr>
            <w:tcW w:w="460" w:type="pct"/>
            <w:shd w:val="clear" w:color="auto" w:fill="E8E8E8"/>
          </w:tcPr>
          <w:p w14:paraId="70DBC80F" w14:textId="77777777" w:rsidR="008503EE" w:rsidRPr="00F05999" w:rsidRDefault="008503EE" w:rsidP="008503EE">
            <w:pPr>
              <w:spacing w:after="0" w:line="240" w:lineRule="auto"/>
              <w:rPr>
                <w:rFonts w:asciiTheme="minorHAnsi" w:hAnsiTheme="minorHAnsi" w:cstheme="minorHAnsi"/>
                <w:lang w:val="es-ES_tradnl"/>
              </w:rPr>
            </w:pPr>
            <w:r w:rsidRPr="00F05999">
              <w:rPr>
                <w:rFonts w:asciiTheme="minorHAnsi" w:hAnsiTheme="minorHAnsi" w:cstheme="minorHAnsi"/>
                <w:lang w:val="es-ES_tradnl"/>
              </w:rPr>
              <w:t>2018</w:t>
            </w:r>
          </w:p>
        </w:tc>
        <w:tc>
          <w:tcPr>
            <w:tcW w:w="473" w:type="pct"/>
            <w:shd w:val="clear" w:color="auto" w:fill="E8E8E8"/>
          </w:tcPr>
          <w:p w14:paraId="3A96E0AF" w14:textId="77777777" w:rsidR="008503EE" w:rsidRPr="00F05999" w:rsidRDefault="008503EE" w:rsidP="008503EE">
            <w:pPr>
              <w:spacing w:after="0" w:line="240" w:lineRule="auto"/>
              <w:rPr>
                <w:rFonts w:asciiTheme="minorHAnsi" w:hAnsiTheme="minorHAnsi" w:cstheme="minorHAnsi"/>
                <w:lang w:val="es-ES_tradnl"/>
              </w:rPr>
            </w:pPr>
            <w:r w:rsidRPr="00F05999">
              <w:rPr>
                <w:rFonts w:asciiTheme="minorHAnsi" w:hAnsiTheme="minorHAnsi" w:cstheme="minorHAnsi"/>
                <w:lang w:val="es-ES_tradnl"/>
              </w:rPr>
              <w:t xml:space="preserve"> 2026</w:t>
            </w:r>
          </w:p>
        </w:tc>
      </w:tr>
      <w:tr w:rsidR="008503EE" w:rsidRPr="00F05999" w14:paraId="18D63B1A" w14:textId="77777777" w:rsidTr="008503EE">
        <w:trPr>
          <w:trHeight w:val="408"/>
        </w:trPr>
        <w:tc>
          <w:tcPr>
            <w:tcW w:w="1611" w:type="pct"/>
            <w:shd w:val="clear" w:color="auto" w:fill="E8E8E8"/>
          </w:tcPr>
          <w:p w14:paraId="486101E8" w14:textId="77777777" w:rsidR="008503EE" w:rsidRPr="00F05999" w:rsidRDefault="008503EE" w:rsidP="008503EE">
            <w:pPr>
              <w:spacing w:after="0" w:line="240" w:lineRule="auto"/>
              <w:rPr>
                <w:rFonts w:asciiTheme="minorHAnsi" w:hAnsiTheme="minorHAnsi" w:cstheme="minorHAnsi"/>
                <w:highlight w:val="yellow"/>
                <w:lang w:val="es-ES_tradnl"/>
              </w:rPr>
            </w:pPr>
            <w:r w:rsidRPr="00F05999">
              <w:rPr>
                <w:rFonts w:asciiTheme="minorHAnsi" w:hAnsiTheme="minorHAnsi" w:cstheme="minorHAnsi"/>
                <w:lang w:val="es-ES_tradnl"/>
              </w:rPr>
              <w:t>Espacios en canales institucionales y regionales, así como radiales destinados a la divulgación del trabajo de las Organizaciones Sociales y Movimientos Sociales (TV) (…) así como de contenidos relacionados con los derechos de poblaciones vulnerables (…)</w:t>
            </w:r>
          </w:p>
        </w:tc>
        <w:tc>
          <w:tcPr>
            <w:tcW w:w="1305" w:type="pct"/>
            <w:shd w:val="clear" w:color="auto" w:fill="E8E8E8"/>
          </w:tcPr>
          <w:p w14:paraId="4C92EAC9" w14:textId="77777777" w:rsidR="008503EE" w:rsidRPr="00F05999" w:rsidRDefault="008503EE" w:rsidP="008503EE">
            <w:pPr>
              <w:spacing w:after="0" w:line="240" w:lineRule="auto"/>
              <w:rPr>
                <w:rFonts w:asciiTheme="minorHAnsi" w:hAnsiTheme="minorHAnsi" w:cstheme="minorHAnsi"/>
                <w:lang w:val="es-ES_tradnl"/>
              </w:rPr>
            </w:pPr>
            <w:r w:rsidRPr="00F05999">
              <w:rPr>
                <w:rFonts w:asciiTheme="minorHAnsi" w:hAnsiTheme="minorHAnsi" w:cstheme="minorHAnsi"/>
                <w:lang w:val="es-ES_tradnl"/>
              </w:rPr>
              <w:t xml:space="preserve">(B.E.8 - ÉTNICO) Espacios en emisoras que hacen parte de RTVC   destinados a la divulgación de los contenidos propios de los pueblos étnicos.  </w:t>
            </w:r>
          </w:p>
          <w:p w14:paraId="3B460221" w14:textId="77777777" w:rsidR="008503EE" w:rsidRPr="00F05999" w:rsidRDefault="008503EE" w:rsidP="008503EE">
            <w:pPr>
              <w:spacing w:after="0" w:line="240" w:lineRule="auto"/>
              <w:rPr>
                <w:rFonts w:asciiTheme="minorHAnsi" w:hAnsiTheme="minorHAnsi" w:cstheme="minorHAnsi"/>
                <w:highlight w:val="yellow"/>
                <w:lang w:val="es-ES_tradnl"/>
              </w:rPr>
            </w:pPr>
          </w:p>
        </w:tc>
        <w:tc>
          <w:tcPr>
            <w:tcW w:w="1151" w:type="pct"/>
            <w:shd w:val="clear" w:color="auto" w:fill="E8E8E8"/>
          </w:tcPr>
          <w:p w14:paraId="07CC6F0E" w14:textId="77777777" w:rsidR="008503EE" w:rsidRPr="00F05999" w:rsidRDefault="008503EE" w:rsidP="008503EE">
            <w:pPr>
              <w:spacing w:after="0" w:line="240" w:lineRule="auto"/>
              <w:rPr>
                <w:rFonts w:asciiTheme="minorHAnsi" w:hAnsiTheme="minorHAnsi" w:cstheme="minorHAnsi"/>
                <w:highlight w:val="yellow"/>
                <w:lang w:val="es-ES_tradnl"/>
              </w:rPr>
            </w:pPr>
            <w:r w:rsidRPr="00F05999">
              <w:rPr>
                <w:rFonts w:asciiTheme="minorHAnsi" w:hAnsiTheme="minorHAnsi" w:cstheme="minorHAnsi"/>
                <w:lang w:val="es-ES_tradnl"/>
              </w:rPr>
              <w:t>Tecnologías de la información y las telecomunicaciones</w:t>
            </w:r>
          </w:p>
        </w:tc>
        <w:tc>
          <w:tcPr>
            <w:tcW w:w="460" w:type="pct"/>
            <w:shd w:val="clear" w:color="auto" w:fill="E8E8E8"/>
          </w:tcPr>
          <w:p w14:paraId="48CD0F01" w14:textId="77777777" w:rsidR="008503EE" w:rsidRPr="00F05999" w:rsidRDefault="008503EE" w:rsidP="008503EE">
            <w:pPr>
              <w:spacing w:after="0" w:line="240" w:lineRule="auto"/>
              <w:rPr>
                <w:rFonts w:asciiTheme="minorHAnsi" w:hAnsiTheme="minorHAnsi" w:cstheme="minorHAnsi"/>
                <w:lang w:val="es-ES_tradnl"/>
              </w:rPr>
            </w:pPr>
            <w:r w:rsidRPr="00F05999">
              <w:rPr>
                <w:rFonts w:asciiTheme="minorHAnsi" w:hAnsiTheme="minorHAnsi" w:cstheme="minorHAnsi"/>
                <w:lang w:val="es-ES_tradnl"/>
              </w:rPr>
              <w:t xml:space="preserve">2019 </w:t>
            </w:r>
          </w:p>
        </w:tc>
        <w:tc>
          <w:tcPr>
            <w:tcW w:w="473" w:type="pct"/>
            <w:shd w:val="clear" w:color="auto" w:fill="E8E8E8"/>
          </w:tcPr>
          <w:p w14:paraId="7DC56590" w14:textId="77777777" w:rsidR="008503EE" w:rsidRPr="00F05999" w:rsidRDefault="008503EE" w:rsidP="008503EE">
            <w:pPr>
              <w:spacing w:after="0" w:line="240" w:lineRule="auto"/>
              <w:rPr>
                <w:rFonts w:asciiTheme="minorHAnsi" w:hAnsiTheme="minorHAnsi" w:cstheme="minorHAnsi"/>
                <w:lang w:val="es-ES_tradnl"/>
              </w:rPr>
            </w:pPr>
            <w:r w:rsidRPr="00F05999">
              <w:rPr>
                <w:rFonts w:asciiTheme="minorHAnsi" w:hAnsiTheme="minorHAnsi" w:cstheme="minorHAnsi"/>
                <w:lang w:val="es-ES_tradnl"/>
              </w:rPr>
              <w:t>2026</w:t>
            </w:r>
          </w:p>
        </w:tc>
      </w:tr>
      <w:tr w:rsidR="008503EE" w:rsidRPr="00F05999" w14:paraId="31235D13" w14:textId="77777777" w:rsidTr="008503EE">
        <w:trPr>
          <w:trHeight w:val="408"/>
        </w:trPr>
        <w:tc>
          <w:tcPr>
            <w:tcW w:w="1611" w:type="pct"/>
            <w:tcBorders>
              <w:left w:val="nil"/>
              <w:right w:val="nil"/>
            </w:tcBorders>
            <w:shd w:val="clear" w:color="auto" w:fill="auto"/>
          </w:tcPr>
          <w:p w14:paraId="6DA61C99" w14:textId="77777777" w:rsidR="008503EE" w:rsidRPr="00F05999" w:rsidRDefault="008503EE" w:rsidP="008503EE">
            <w:pPr>
              <w:spacing w:after="0" w:line="240" w:lineRule="auto"/>
              <w:rPr>
                <w:rFonts w:asciiTheme="minorHAnsi" w:hAnsiTheme="minorHAnsi" w:cstheme="minorHAnsi"/>
                <w:lang w:val="es-ES_tradnl"/>
              </w:rPr>
            </w:pPr>
          </w:p>
        </w:tc>
        <w:tc>
          <w:tcPr>
            <w:tcW w:w="1305" w:type="pct"/>
            <w:tcBorders>
              <w:left w:val="nil"/>
              <w:right w:val="nil"/>
            </w:tcBorders>
          </w:tcPr>
          <w:p w14:paraId="18A416B7" w14:textId="77777777" w:rsidR="008503EE" w:rsidRPr="00F05999" w:rsidRDefault="008503EE" w:rsidP="008503EE">
            <w:pPr>
              <w:spacing w:after="0" w:line="240" w:lineRule="auto"/>
              <w:rPr>
                <w:rFonts w:asciiTheme="minorHAnsi" w:hAnsiTheme="minorHAnsi" w:cstheme="minorHAnsi"/>
                <w:lang w:val="es-ES_tradnl"/>
              </w:rPr>
            </w:pPr>
          </w:p>
        </w:tc>
        <w:tc>
          <w:tcPr>
            <w:tcW w:w="1151" w:type="pct"/>
            <w:tcBorders>
              <w:left w:val="nil"/>
              <w:right w:val="nil"/>
            </w:tcBorders>
          </w:tcPr>
          <w:p w14:paraId="6A082B24" w14:textId="77777777" w:rsidR="008503EE" w:rsidRPr="00F05999" w:rsidRDefault="008503EE" w:rsidP="008503EE">
            <w:pPr>
              <w:spacing w:after="0" w:line="240" w:lineRule="auto"/>
              <w:rPr>
                <w:rFonts w:asciiTheme="minorHAnsi" w:hAnsiTheme="minorHAnsi" w:cstheme="minorHAnsi"/>
                <w:lang w:val="es-ES_tradnl"/>
              </w:rPr>
            </w:pPr>
          </w:p>
        </w:tc>
        <w:tc>
          <w:tcPr>
            <w:tcW w:w="460" w:type="pct"/>
            <w:tcBorders>
              <w:left w:val="nil"/>
              <w:right w:val="nil"/>
            </w:tcBorders>
          </w:tcPr>
          <w:p w14:paraId="566BFAEA" w14:textId="77777777" w:rsidR="008503EE" w:rsidRPr="00F05999" w:rsidRDefault="008503EE" w:rsidP="008503EE">
            <w:pPr>
              <w:spacing w:after="0" w:line="240" w:lineRule="auto"/>
              <w:rPr>
                <w:rFonts w:asciiTheme="minorHAnsi" w:hAnsiTheme="minorHAnsi" w:cstheme="minorHAnsi"/>
                <w:lang w:val="es-ES_tradnl"/>
              </w:rPr>
            </w:pPr>
          </w:p>
        </w:tc>
        <w:tc>
          <w:tcPr>
            <w:tcW w:w="473" w:type="pct"/>
            <w:tcBorders>
              <w:left w:val="nil"/>
              <w:right w:val="nil"/>
            </w:tcBorders>
          </w:tcPr>
          <w:p w14:paraId="0785BFFF" w14:textId="77777777" w:rsidR="008503EE" w:rsidRPr="00F05999" w:rsidRDefault="008503EE" w:rsidP="008503EE">
            <w:pPr>
              <w:spacing w:after="0" w:line="240" w:lineRule="auto"/>
              <w:rPr>
                <w:rFonts w:asciiTheme="minorHAnsi" w:hAnsiTheme="minorHAnsi" w:cstheme="minorHAnsi"/>
                <w:lang w:val="es-ES_tradnl"/>
              </w:rPr>
            </w:pPr>
          </w:p>
        </w:tc>
      </w:tr>
    </w:tbl>
    <w:p w14:paraId="34B667A9" w14:textId="77777777" w:rsidR="008503EE" w:rsidRPr="00F05999" w:rsidRDefault="008503EE" w:rsidP="008503EE">
      <w:pPr>
        <w:spacing w:line="240" w:lineRule="auto"/>
        <w:jc w:val="both"/>
        <w:rPr>
          <w:rFonts w:asciiTheme="minorHAnsi" w:hAnsiTheme="minorHAnsi" w:cstheme="minorHAnsi"/>
          <w:color w:val="3366CC"/>
          <w:sz w:val="32"/>
          <w:szCs w:val="32"/>
          <w:u w:val="thick"/>
          <w:lang w:val="es-ES_tradnl"/>
        </w:rPr>
      </w:pPr>
    </w:p>
    <w:p w14:paraId="54B39C5B" w14:textId="77777777" w:rsidR="008503EE" w:rsidRPr="00F05999" w:rsidRDefault="008503EE" w:rsidP="008503EE">
      <w:pPr>
        <w:spacing w:line="240" w:lineRule="auto"/>
        <w:jc w:val="both"/>
        <w:rPr>
          <w:rFonts w:asciiTheme="minorHAnsi" w:hAnsiTheme="minorHAnsi" w:cstheme="minorHAnsi"/>
          <w:color w:val="3366CC"/>
          <w:sz w:val="32"/>
          <w:szCs w:val="32"/>
          <w:u w:val="thick"/>
          <w:lang w:val="es-ES_tradnl"/>
        </w:rPr>
      </w:pPr>
      <w:r w:rsidRPr="00F05999">
        <w:rPr>
          <w:rFonts w:asciiTheme="minorHAnsi" w:hAnsiTheme="minorHAnsi" w:cstheme="minorHAnsi"/>
          <w:color w:val="3366CC"/>
          <w:sz w:val="32"/>
          <w:szCs w:val="32"/>
          <w:u w:val="thick"/>
          <w:lang w:val="es-ES_tradnl"/>
        </w:rPr>
        <w:lastRenderedPageBreak/>
        <w:t>Actividades que se desarrollaron:</w:t>
      </w:r>
    </w:p>
    <w:tbl>
      <w:tblPr>
        <w:tblW w:w="9639" w:type="dxa"/>
        <w:tblInd w:w="108" w:type="dxa"/>
        <w:tblBorders>
          <w:top w:val="single" w:sz="8" w:space="0" w:color="BBBBBB"/>
          <w:left w:val="single" w:sz="8" w:space="0" w:color="BBBBBB"/>
          <w:bottom w:val="single" w:sz="8" w:space="0" w:color="BBBBBB"/>
          <w:right w:val="single" w:sz="8" w:space="0" w:color="BBBBBB"/>
          <w:insideH w:val="single" w:sz="8" w:space="0" w:color="BBBBBB"/>
        </w:tblBorders>
        <w:tblLayout w:type="fixed"/>
        <w:tblLook w:val="04A0" w:firstRow="1" w:lastRow="0" w:firstColumn="1" w:lastColumn="0" w:noHBand="0" w:noVBand="1"/>
      </w:tblPr>
      <w:tblGrid>
        <w:gridCol w:w="2009"/>
        <w:gridCol w:w="7630"/>
      </w:tblGrid>
      <w:tr w:rsidR="008503EE" w:rsidRPr="00F05999" w14:paraId="4B774FEC" w14:textId="77777777" w:rsidTr="008503EE">
        <w:trPr>
          <w:trHeight w:val="394"/>
        </w:trPr>
        <w:tc>
          <w:tcPr>
            <w:tcW w:w="2009" w:type="dxa"/>
            <w:tcBorders>
              <w:top w:val="single" w:sz="8" w:space="0" w:color="BBBBBB"/>
              <w:left w:val="single" w:sz="8" w:space="0" w:color="BBBBBB"/>
              <w:bottom w:val="single" w:sz="4" w:space="0" w:color="auto"/>
            </w:tcBorders>
            <w:shd w:val="clear" w:color="auto" w:fill="A5A5A5"/>
          </w:tcPr>
          <w:p w14:paraId="0982205C" w14:textId="77777777" w:rsidR="008503EE" w:rsidRPr="00F05999" w:rsidRDefault="008503EE" w:rsidP="008503EE">
            <w:pPr>
              <w:spacing w:after="0" w:line="240" w:lineRule="auto"/>
              <w:jc w:val="center"/>
              <w:rPr>
                <w:rFonts w:asciiTheme="minorHAnsi" w:hAnsiTheme="minorHAnsi" w:cstheme="minorHAnsi"/>
                <w:bCs/>
                <w:color w:val="FFFFFF"/>
                <w:lang w:val="es-ES_tradnl"/>
              </w:rPr>
            </w:pPr>
            <w:r w:rsidRPr="00F05999">
              <w:rPr>
                <w:rFonts w:asciiTheme="minorHAnsi" w:hAnsiTheme="minorHAnsi" w:cstheme="minorHAnsi"/>
                <w:bCs/>
                <w:color w:val="FFFFFF"/>
                <w:lang w:val="es-ES_tradnl"/>
              </w:rPr>
              <w:t>AÑO</w:t>
            </w:r>
          </w:p>
        </w:tc>
        <w:tc>
          <w:tcPr>
            <w:tcW w:w="7630" w:type="dxa"/>
            <w:tcBorders>
              <w:top w:val="single" w:sz="8" w:space="0" w:color="BBBBBB"/>
              <w:bottom w:val="single" w:sz="4" w:space="0" w:color="auto"/>
            </w:tcBorders>
            <w:shd w:val="clear" w:color="auto" w:fill="A5A5A5"/>
          </w:tcPr>
          <w:p w14:paraId="60201FF8" w14:textId="77777777" w:rsidR="008503EE" w:rsidRPr="00F05999" w:rsidRDefault="008503EE" w:rsidP="008503EE">
            <w:pPr>
              <w:spacing w:after="0" w:line="240" w:lineRule="auto"/>
              <w:jc w:val="center"/>
              <w:rPr>
                <w:rFonts w:asciiTheme="minorHAnsi" w:hAnsiTheme="minorHAnsi" w:cstheme="minorHAnsi"/>
                <w:bCs/>
                <w:color w:val="FFFFFF"/>
                <w:lang w:val="es-ES_tradnl"/>
              </w:rPr>
            </w:pPr>
            <w:r w:rsidRPr="00F05999">
              <w:rPr>
                <w:rFonts w:asciiTheme="minorHAnsi" w:hAnsiTheme="minorHAnsi" w:cstheme="minorHAnsi"/>
                <w:bCs/>
                <w:color w:val="FFFFFF"/>
                <w:lang w:val="es-ES_tradnl"/>
              </w:rPr>
              <w:t>NOMBRE DE ACTIVIDADES DESARROLLADAS</w:t>
            </w:r>
          </w:p>
        </w:tc>
      </w:tr>
      <w:tr w:rsidR="008503EE" w:rsidRPr="00F05999" w14:paraId="7400381E" w14:textId="77777777" w:rsidTr="008503EE">
        <w:trPr>
          <w:trHeight w:val="394"/>
        </w:trPr>
        <w:tc>
          <w:tcPr>
            <w:tcW w:w="2009" w:type="dxa"/>
            <w:tcBorders>
              <w:top w:val="single" w:sz="4" w:space="0" w:color="auto"/>
              <w:left w:val="single" w:sz="4" w:space="0" w:color="auto"/>
              <w:bottom w:val="single" w:sz="4" w:space="0" w:color="auto"/>
              <w:right w:val="nil"/>
            </w:tcBorders>
            <w:shd w:val="clear" w:color="auto" w:fill="auto"/>
          </w:tcPr>
          <w:p w14:paraId="3B4200FA" w14:textId="77777777" w:rsidR="008503EE" w:rsidRPr="00F05999" w:rsidRDefault="008503EE" w:rsidP="008503EE">
            <w:pPr>
              <w:spacing w:after="0" w:line="240" w:lineRule="auto"/>
              <w:rPr>
                <w:rFonts w:asciiTheme="minorHAnsi" w:hAnsiTheme="minorHAnsi" w:cstheme="minorHAnsi"/>
                <w:b/>
                <w:bCs/>
                <w:lang w:val="es-ES_tradnl"/>
              </w:rPr>
            </w:pPr>
            <w:r w:rsidRPr="00F05999">
              <w:rPr>
                <w:rFonts w:asciiTheme="minorHAnsi" w:hAnsiTheme="minorHAnsi" w:cstheme="minorHAnsi"/>
                <w:b/>
                <w:bCs/>
                <w:lang w:val="es-ES_tradnl"/>
              </w:rPr>
              <w:t xml:space="preserve">                      </w:t>
            </w:r>
          </w:p>
          <w:p w14:paraId="6E2C5467" w14:textId="77777777" w:rsidR="008503EE" w:rsidRPr="00F05999" w:rsidRDefault="008503EE" w:rsidP="008503EE">
            <w:pPr>
              <w:spacing w:after="0" w:line="240" w:lineRule="auto"/>
              <w:rPr>
                <w:rFonts w:asciiTheme="minorHAnsi" w:hAnsiTheme="minorHAnsi" w:cstheme="minorHAnsi"/>
                <w:b/>
                <w:bCs/>
                <w:lang w:val="es-ES_tradnl"/>
              </w:rPr>
            </w:pPr>
          </w:p>
          <w:p w14:paraId="35AEEE9A" w14:textId="77777777" w:rsidR="008503EE" w:rsidRPr="00F05999" w:rsidRDefault="008503EE" w:rsidP="008503EE">
            <w:pPr>
              <w:spacing w:after="0" w:line="240" w:lineRule="auto"/>
              <w:jc w:val="center"/>
              <w:rPr>
                <w:rFonts w:asciiTheme="minorHAnsi" w:hAnsiTheme="minorHAnsi" w:cstheme="minorHAnsi"/>
                <w:b/>
                <w:bCs/>
                <w:lang w:val="es-ES_tradnl"/>
              </w:rPr>
            </w:pPr>
            <w:r w:rsidRPr="00F05999">
              <w:rPr>
                <w:rFonts w:asciiTheme="minorHAnsi" w:hAnsiTheme="minorHAnsi" w:cstheme="minorHAnsi"/>
                <w:b/>
                <w:bCs/>
                <w:lang w:val="es-ES_tradnl"/>
              </w:rPr>
              <w:t>2019</w:t>
            </w:r>
          </w:p>
        </w:tc>
        <w:tc>
          <w:tcPr>
            <w:tcW w:w="7630" w:type="dxa"/>
            <w:tcBorders>
              <w:top w:val="single" w:sz="4" w:space="0" w:color="auto"/>
              <w:left w:val="nil"/>
              <w:bottom w:val="single" w:sz="4" w:space="0" w:color="auto"/>
              <w:right w:val="single" w:sz="4" w:space="0" w:color="auto"/>
            </w:tcBorders>
            <w:shd w:val="clear" w:color="auto" w:fill="auto"/>
          </w:tcPr>
          <w:p w14:paraId="1304551A" w14:textId="77777777" w:rsidR="008503EE" w:rsidRPr="00F05999" w:rsidRDefault="008503EE" w:rsidP="008503EE">
            <w:pPr>
              <w:pStyle w:val="Prrafodelista"/>
              <w:numPr>
                <w:ilvl w:val="0"/>
                <w:numId w:val="17"/>
              </w:numPr>
              <w:spacing w:after="0" w:line="240" w:lineRule="auto"/>
              <w:ind w:left="345" w:hanging="345"/>
              <w:jc w:val="both"/>
              <w:rPr>
                <w:rFonts w:asciiTheme="minorHAnsi" w:hAnsiTheme="minorHAnsi" w:cstheme="minorHAnsi"/>
                <w:color w:val="000000"/>
              </w:rPr>
            </w:pPr>
            <w:r w:rsidRPr="00F05999">
              <w:rPr>
                <w:rFonts w:asciiTheme="minorHAnsi" w:hAnsiTheme="minorHAnsi" w:cstheme="minorHAnsi"/>
                <w:color w:val="000000" w:themeColor="text1"/>
                <w:lang w:val="es-ES_tradnl"/>
              </w:rPr>
              <w:t>Se mantuvo franja de análisis y reconciliación creada en las emisoras de la Subgerencia de Radio de RTVC.</w:t>
            </w:r>
          </w:p>
          <w:p w14:paraId="2841810A" w14:textId="77777777" w:rsidR="008503EE" w:rsidRPr="00F05999" w:rsidRDefault="008503EE" w:rsidP="008503EE">
            <w:pPr>
              <w:pStyle w:val="Prrafodelista"/>
              <w:numPr>
                <w:ilvl w:val="0"/>
                <w:numId w:val="17"/>
              </w:numPr>
              <w:spacing w:after="0" w:line="240" w:lineRule="auto"/>
              <w:ind w:left="345" w:hanging="345"/>
              <w:jc w:val="both"/>
              <w:rPr>
                <w:rFonts w:asciiTheme="minorHAnsi" w:hAnsiTheme="minorHAnsi" w:cstheme="minorHAnsi"/>
                <w:color w:val="000000"/>
              </w:rPr>
            </w:pPr>
            <w:r w:rsidRPr="00F05999">
              <w:rPr>
                <w:rFonts w:asciiTheme="minorHAnsi" w:hAnsiTheme="minorHAnsi" w:cstheme="minorHAnsi"/>
                <w:color w:val="000000" w:themeColor="text1"/>
                <w:lang w:val="es-ES_tradnl"/>
              </w:rPr>
              <w:t xml:space="preserve">Construcción de narrativas donde participan y son incluidas voces de las regiones, las organizaciones sociales, comunidades étnicas, campesinos y poblaciones vulnerables. </w:t>
            </w:r>
          </w:p>
        </w:tc>
      </w:tr>
    </w:tbl>
    <w:p w14:paraId="4775CEC9" w14:textId="77777777" w:rsidR="008503EE" w:rsidRPr="00F05999" w:rsidRDefault="008503EE" w:rsidP="008503EE">
      <w:pPr>
        <w:spacing w:line="240" w:lineRule="auto"/>
        <w:jc w:val="both"/>
        <w:rPr>
          <w:rFonts w:asciiTheme="minorHAnsi" w:hAnsiTheme="minorHAnsi" w:cstheme="minorHAnsi"/>
          <w:color w:val="009EAD"/>
          <w:sz w:val="32"/>
          <w:szCs w:val="32"/>
          <w:u w:val="thick"/>
          <w:lang w:val="es-ES_tradnl"/>
        </w:rPr>
      </w:pPr>
    </w:p>
    <w:tbl>
      <w:tblPr>
        <w:tblW w:w="9694" w:type="dxa"/>
        <w:tblInd w:w="82" w:type="dxa"/>
        <w:tbl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blBorders>
        <w:shd w:val="clear" w:color="auto" w:fill="F2F2F2"/>
        <w:tblLook w:val="04A0" w:firstRow="1" w:lastRow="0" w:firstColumn="1" w:lastColumn="0" w:noHBand="0" w:noVBand="1"/>
      </w:tblPr>
      <w:tblGrid>
        <w:gridCol w:w="9694"/>
      </w:tblGrid>
      <w:tr w:rsidR="008503EE" w:rsidRPr="00F05999" w14:paraId="6524E66A" w14:textId="77777777" w:rsidTr="00F05999">
        <w:tc>
          <w:tcPr>
            <w:tcW w:w="9694" w:type="dxa"/>
            <w:shd w:val="clear" w:color="auto" w:fill="F2F2F2"/>
          </w:tcPr>
          <w:p w14:paraId="0D8AC07A" w14:textId="77777777" w:rsidR="008503EE" w:rsidRPr="00F05999" w:rsidRDefault="008503EE" w:rsidP="008503EE">
            <w:pPr>
              <w:spacing w:after="0" w:line="240" w:lineRule="auto"/>
              <w:ind w:left="-282" w:right="529" w:firstLine="282"/>
              <w:jc w:val="both"/>
              <w:rPr>
                <w:rFonts w:asciiTheme="minorHAnsi" w:hAnsiTheme="minorHAnsi" w:cstheme="minorHAnsi"/>
                <w:color w:val="3366CC"/>
                <w:sz w:val="32"/>
                <w:szCs w:val="32"/>
                <w:u w:val="thick"/>
                <w:lang w:val="es-ES_tradnl"/>
              </w:rPr>
            </w:pPr>
            <w:r w:rsidRPr="00F05999">
              <w:rPr>
                <w:rFonts w:asciiTheme="minorHAnsi" w:hAnsiTheme="minorHAnsi" w:cstheme="minorHAnsi"/>
                <w:noProof/>
                <w:color w:val="3366CC"/>
                <w:lang w:eastAsia="es-CO"/>
              </w:rPr>
              <w:drawing>
                <wp:anchor distT="0" distB="0" distL="114300" distR="114300" simplePos="0" relativeHeight="251713024" behindDoc="0" locked="0" layoutInCell="1" allowOverlap="1" wp14:anchorId="59482CEF" wp14:editId="40F0AEAE">
                  <wp:simplePos x="0" y="0"/>
                  <wp:positionH relativeFrom="column">
                    <wp:posOffset>121920</wp:posOffset>
                  </wp:positionH>
                  <wp:positionV relativeFrom="paragraph">
                    <wp:posOffset>-16510</wp:posOffset>
                  </wp:positionV>
                  <wp:extent cx="775335" cy="937260"/>
                  <wp:effectExtent l="0" t="0" r="0" b="0"/>
                  <wp:wrapSquare wrapText="bothSides"/>
                  <wp:docPr id="41"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75335" cy="9372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05999">
              <w:rPr>
                <w:rFonts w:asciiTheme="minorHAnsi" w:hAnsiTheme="minorHAnsi" w:cstheme="minorHAnsi"/>
                <w:color w:val="3366CC"/>
                <w:sz w:val="32"/>
                <w:szCs w:val="32"/>
                <w:u w:val="thick"/>
                <w:lang w:val="es-ES_tradnl"/>
              </w:rPr>
              <w:t>¿Cómo se hizo?</w:t>
            </w:r>
          </w:p>
          <w:p w14:paraId="1F06B86D" w14:textId="77777777" w:rsidR="008503EE" w:rsidRPr="00F05999" w:rsidRDefault="008503EE" w:rsidP="008503EE">
            <w:pPr>
              <w:spacing w:after="0" w:line="240" w:lineRule="auto"/>
              <w:jc w:val="both"/>
              <w:rPr>
                <w:rFonts w:asciiTheme="minorHAnsi" w:hAnsiTheme="minorHAnsi" w:cstheme="minorHAnsi"/>
                <w:i/>
                <w:sz w:val="24"/>
                <w:szCs w:val="24"/>
                <w:lang w:val="es-ES_tradnl"/>
              </w:rPr>
            </w:pPr>
            <w:r w:rsidRPr="00F05999">
              <w:rPr>
                <w:rFonts w:asciiTheme="minorHAnsi" w:hAnsiTheme="minorHAnsi" w:cstheme="minorHAnsi"/>
                <w:i/>
                <w:sz w:val="24"/>
                <w:szCs w:val="24"/>
                <w:lang w:val="es-ES_tradnl"/>
              </w:rPr>
              <w:t xml:space="preserve">VIGENCIA 2019: </w:t>
            </w:r>
          </w:p>
          <w:p w14:paraId="5FDDF899" w14:textId="77777777" w:rsidR="008503EE" w:rsidRPr="00F05999" w:rsidRDefault="008503EE" w:rsidP="008503EE">
            <w:pPr>
              <w:spacing w:after="0" w:line="240" w:lineRule="auto"/>
              <w:jc w:val="both"/>
              <w:rPr>
                <w:rFonts w:asciiTheme="minorHAnsi" w:hAnsiTheme="minorHAnsi" w:cstheme="minorHAnsi"/>
              </w:rPr>
            </w:pPr>
            <w:r w:rsidRPr="00F05999">
              <w:rPr>
                <w:rFonts w:asciiTheme="minorHAnsi" w:hAnsiTheme="minorHAnsi" w:cstheme="minorHAnsi"/>
              </w:rPr>
              <w:t>Este compromiso, contemplado en el punto referente a la participación ciudadana a través de medios de comunicación comunitarios, institucionales y regionales del punto 2, cuenta con dos acciones distintas; pues la asignación de espacios en radio y televisión se provee de manera diferente en los dos casos.</w:t>
            </w:r>
          </w:p>
          <w:p w14:paraId="6196FEF7" w14:textId="77777777" w:rsidR="008503EE" w:rsidRPr="00F05999" w:rsidRDefault="008503EE" w:rsidP="008503EE">
            <w:pPr>
              <w:spacing w:after="0" w:line="240" w:lineRule="auto"/>
              <w:jc w:val="both"/>
              <w:rPr>
                <w:rFonts w:asciiTheme="minorHAnsi" w:hAnsiTheme="minorHAnsi" w:cstheme="minorHAnsi"/>
                <w:b/>
                <w:i/>
                <w:sz w:val="24"/>
                <w:szCs w:val="24"/>
                <w:lang w:val="es-ES_tradnl"/>
              </w:rPr>
            </w:pPr>
          </w:p>
          <w:p w14:paraId="78C02D75" w14:textId="77777777" w:rsidR="008503EE" w:rsidRPr="00F05999" w:rsidRDefault="008503EE" w:rsidP="008503EE">
            <w:pPr>
              <w:spacing w:after="0" w:line="240" w:lineRule="auto"/>
              <w:jc w:val="both"/>
              <w:rPr>
                <w:rFonts w:asciiTheme="minorHAnsi" w:hAnsiTheme="minorHAnsi" w:cstheme="minorHAnsi"/>
                <w:color w:val="000000"/>
              </w:rPr>
            </w:pPr>
            <w:r w:rsidRPr="00F05999">
              <w:rPr>
                <w:rFonts w:asciiTheme="minorHAnsi" w:hAnsiTheme="minorHAnsi" w:cstheme="minorHAnsi"/>
                <w:b/>
                <w:color w:val="000000" w:themeColor="text1"/>
              </w:rPr>
              <w:t>Radio Televisión Nacional de Colombia –RTVC-</w:t>
            </w:r>
            <w:r w:rsidRPr="00F05999">
              <w:rPr>
                <w:rFonts w:asciiTheme="minorHAnsi" w:hAnsiTheme="minorHAnsi" w:cstheme="minorHAnsi"/>
                <w:color w:val="000000" w:themeColor="text1"/>
              </w:rPr>
              <w:t xml:space="preserve"> a través de sus emisoras creó e implementó la estrategia “Comunicación efectiva para la convivencia”, dando cabida a los diferentes colectivos interesados en dar a conocer sus historias de vida y paz. Fue así como, a través de sus emisoras Radio Nacional de Colombia y Radiónica, se generaron franjas para hacer visibles el trabajo de organizaciones sociales y poblaciones vulnerables. En el caso de Radio Nacional, se creó la franja de análisis y reconciliación, para propiciar la argumentación y la reconciliación, mediante programas como “Andemos” (da a conocer el trabajo de organizaciones sociales), “¿Por qué será?” (Hace análisis con el apoyo de la academia, sobre temas de la agenda de paz), más el contenido transversal a los espacios informativo, cultural, servicio y musical. Radiónica por su parte, emitió </w:t>
            </w:r>
            <w:r w:rsidRPr="00F05999">
              <w:rPr>
                <w:rFonts w:asciiTheme="minorHAnsi" w:hAnsiTheme="minorHAnsi" w:cstheme="minorHAnsi"/>
                <w:color w:val="000000"/>
              </w:rPr>
              <w:t>de lunes a jueves cuatro horas en la franja “Chévere pensar en voz alta”, más el contenido transversal a las demás franjas y el espacio “La Palabra”, el cual propone un diálogo a través de la diversidad significante que hay en el país respecto a temáticas singulares.</w:t>
            </w:r>
          </w:p>
          <w:p w14:paraId="7F9CD8A3" w14:textId="77777777" w:rsidR="008503EE" w:rsidRPr="00F05999" w:rsidRDefault="008503EE" w:rsidP="008503EE">
            <w:pPr>
              <w:spacing w:after="0" w:line="240" w:lineRule="auto"/>
              <w:jc w:val="both"/>
              <w:rPr>
                <w:rFonts w:asciiTheme="minorHAnsi" w:hAnsiTheme="minorHAnsi" w:cstheme="minorHAnsi"/>
                <w:color w:val="000000"/>
              </w:rPr>
            </w:pPr>
          </w:p>
          <w:p w14:paraId="3F2FDE39" w14:textId="77777777" w:rsidR="008503EE" w:rsidRPr="00F05999" w:rsidRDefault="008503EE" w:rsidP="008503EE">
            <w:pPr>
              <w:spacing w:after="0" w:line="240" w:lineRule="auto"/>
              <w:jc w:val="both"/>
              <w:rPr>
                <w:rFonts w:asciiTheme="minorHAnsi" w:hAnsiTheme="minorHAnsi" w:cstheme="minorHAnsi"/>
              </w:rPr>
            </w:pPr>
            <w:r w:rsidRPr="00F05999">
              <w:rPr>
                <w:rFonts w:asciiTheme="minorHAnsi" w:hAnsiTheme="minorHAnsi" w:cstheme="minorHAnsi"/>
              </w:rPr>
              <w:t>Se continuó llevando a cabo el cubrimiento a todas las regiones del país incluidas las establecidas por el PDET, ZOMAC, municipios en alertas tempranas, sujetos de reparación colectiva y poblaciones en condiciones de vulnerabilidad. Las organizaciones y temáticas son definidas desde la línea editorial de las emisoras de RTVC la cual es establecida en coherencia con la misionalidad que le compete a la radio pública del Estado colombiano.</w:t>
            </w:r>
          </w:p>
          <w:p w14:paraId="2A6D1809" w14:textId="77777777" w:rsidR="008503EE" w:rsidRPr="00F05999" w:rsidRDefault="008503EE" w:rsidP="008503EE">
            <w:pPr>
              <w:spacing w:after="0" w:line="240" w:lineRule="auto"/>
              <w:jc w:val="both"/>
              <w:rPr>
                <w:rFonts w:asciiTheme="minorHAnsi" w:hAnsiTheme="minorHAnsi" w:cstheme="minorHAnsi"/>
              </w:rPr>
            </w:pPr>
          </w:p>
          <w:p w14:paraId="363FD741" w14:textId="77777777" w:rsidR="008503EE" w:rsidRPr="00F05999" w:rsidRDefault="008503EE" w:rsidP="008503EE">
            <w:pPr>
              <w:spacing w:after="0" w:line="240" w:lineRule="auto"/>
              <w:jc w:val="both"/>
              <w:rPr>
                <w:rFonts w:asciiTheme="minorHAnsi" w:hAnsiTheme="minorHAnsi" w:cstheme="minorHAnsi"/>
              </w:rPr>
            </w:pPr>
            <w:r w:rsidRPr="00F05999">
              <w:rPr>
                <w:rFonts w:asciiTheme="minorHAnsi" w:hAnsiTheme="minorHAnsi" w:cstheme="minorHAnsi"/>
              </w:rPr>
              <w:t>Se trata de contenidos con sentido de inclusión, contenidos que dan cuenta a las diferentes visiones, intereses, producciones y problemáticas, el cumplimiento del indicador está condicionado a la sinergia construida entre RTVC-MINTIC con la formulación y ejecución del proyecto de inversión.</w:t>
            </w:r>
          </w:p>
          <w:p w14:paraId="4A31A51D" w14:textId="77777777" w:rsidR="008503EE" w:rsidRPr="00F05999" w:rsidRDefault="008503EE" w:rsidP="008503EE">
            <w:pPr>
              <w:spacing w:after="0" w:line="240" w:lineRule="auto"/>
              <w:jc w:val="both"/>
              <w:rPr>
                <w:rFonts w:asciiTheme="minorHAnsi" w:hAnsiTheme="minorHAnsi" w:cstheme="minorHAnsi"/>
                <w:i/>
                <w:sz w:val="24"/>
                <w:szCs w:val="24"/>
                <w:lang w:val="es-ES_tradnl"/>
              </w:rPr>
            </w:pPr>
          </w:p>
          <w:p w14:paraId="6D9834D4" w14:textId="77777777" w:rsidR="008503EE" w:rsidRPr="00F05999" w:rsidRDefault="008503EE" w:rsidP="008503EE">
            <w:pPr>
              <w:spacing w:after="0" w:line="240" w:lineRule="auto"/>
              <w:jc w:val="both"/>
              <w:rPr>
                <w:rFonts w:asciiTheme="minorHAnsi" w:hAnsiTheme="minorHAnsi" w:cstheme="minorHAnsi"/>
                <w:i/>
                <w:sz w:val="24"/>
                <w:szCs w:val="24"/>
                <w:lang w:val="es-ES_tradnl"/>
              </w:rPr>
            </w:pPr>
            <w:r w:rsidRPr="00F05999">
              <w:rPr>
                <w:rFonts w:asciiTheme="minorHAnsi" w:hAnsiTheme="minorHAnsi" w:cstheme="minorHAnsi"/>
                <w:noProof/>
              </w:rPr>
              <w:lastRenderedPageBreak/>
              <w:drawing>
                <wp:inline distT="0" distB="0" distL="0" distR="0" wp14:anchorId="6C6A2B97" wp14:editId="40172CA7">
                  <wp:extent cx="5713730" cy="3212465"/>
                  <wp:effectExtent l="0" t="0" r="1270" b="6985"/>
                  <wp:docPr id="60"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713730" cy="3212465"/>
                          </a:xfrm>
                          <a:prstGeom prst="rect">
                            <a:avLst/>
                          </a:prstGeom>
                        </pic:spPr>
                      </pic:pic>
                    </a:graphicData>
                  </a:graphic>
                </wp:inline>
              </w:drawing>
            </w:r>
          </w:p>
          <w:p w14:paraId="032FAD6B" w14:textId="77777777" w:rsidR="008503EE" w:rsidRPr="00F05999" w:rsidRDefault="008503EE" w:rsidP="008503EE">
            <w:pPr>
              <w:spacing w:after="0" w:line="240" w:lineRule="auto"/>
              <w:jc w:val="both"/>
              <w:rPr>
                <w:rFonts w:asciiTheme="minorHAnsi" w:hAnsiTheme="minorHAnsi" w:cstheme="minorHAnsi"/>
                <w:i/>
                <w:sz w:val="24"/>
                <w:szCs w:val="24"/>
                <w:lang w:val="es-ES_tradnl"/>
              </w:rPr>
            </w:pPr>
          </w:p>
          <w:p w14:paraId="571C93D9" w14:textId="77777777" w:rsidR="008503EE" w:rsidRPr="00F05999" w:rsidRDefault="008503EE" w:rsidP="008503EE">
            <w:pPr>
              <w:spacing w:after="0" w:line="240" w:lineRule="auto"/>
              <w:jc w:val="both"/>
              <w:rPr>
                <w:rFonts w:asciiTheme="minorHAnsi" w:hAnsiTheme="minorHAnsi" w:cstheme="minorHAnsi"/>
                <w:i/>
                <w:sz w:val="24"/>
                <w:szCs w:val="24"/>
                <w:lang w:val="es-ES_tradnl"/>
              </w:rPr>
            </w:pPr>
          </w:p>
          <w:p w14:paraId="7E60CB97" w14:textId="77777777" w:rsidR="008503EE" w:rsidRPr="00F05999" w:rsidRDefault="008503EE" w:rsidP="008503EE">
            <w:pPr>
              <w:spacing w:after="0" w:line="240" w:lineRule="auto"/>
              <w:jc w:val="both"/>
              <w:rPr>
                <w:rFonts w:asciiTheme="minorHAnsi" w:hAnsiTheme="minorHAnsi" w:cstheme="minorHAnsi"/>
                <w:i/>
                <w:sz w:val="24"/>
                <w:szCs w:val="24"/>
                <w:lang w:val="es-ES_tradnl"/>
              </w:rPr>
            </w:pPr>
          </w:p>
          <w:p w14:paraId="626F55F1" w14:textId="77777777" w:rsidR="008503EE" w:rsidRPr="00F05999" w:rsidRDefault="008503EE" w:rsidP="008503EE">
            <w:pPr>
              <w:spacing w:after="0" w:line="240" w:lineRule="auto"/>
              <w:jc w:val="both"/>
              <w:rPr>
                <w:rFonts w:asciiTheme="minorHAnsi" w:hAnsiTheme="minorHAnsi" w:cstheme="minorHAnsi"/>
                <w:i/>
                <w:sz w:val="24"/>
                <w:szCs w:val="24"/>
                <w:lang w:val="es-ES_tradnl"/>
              </w:rPr>
            </w:pPr>
            <w:r w:rsidRPr="00F05999">
              <w:rPr>
                <w:rFonts w:asciiTheme="minorHAnsi" w:hAnsiTheme="minorHAnsi" w:cstheme="minorHAnsi"/>
                <w:noProof/>
                <w:lang w:eastAsia="es-CO"/>
              </w:rPr>
              <w:t xml:space="preserve"> </w:t>
            </w:r>
            <w:r w:rsidRPr="00F05999">
              <w:rPr>
                <w:rFonts w:asciiTheme="minorHAnsi" w:hAnsiTheme="minorHAnsi" w:cstheme="minorHAnsi"/>
                <w:noProof/>
                <w:lang w:eastAsia="es-CO"/>
              </w:rPr>
              <w:drawing>
                <wp:inline distT="0" distB="0" distL="0" distR="0" wp14:anchorId="5418D29E" wp14:editId="5754C9F8">
                  <wp:extent cx="5612130" cy="3155315"/>
                  <wp:effectExtent l="0" t="0" r="7620" b="6985"/>
                  <wp:docPr id="56" name="Imagen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5612130" cy="3155315"/>
                          </a:xfrm>
                          <a:prstGeom prst="rect">
                            <a:avLst/>
                          </a:prstGeom>
                        </pic:spPr>
                      </pic:pic>
                    </a:graphicData>
                  </a:graphic>
                </wp:inline>
              </w:drawing>
            </w:r>
          </w:p>
          <w:p w14:paraId="6440E294" w14:textId="77777777" w:rsidR="008503EE" w:rsidRPr="00F05999" w:rsidRDefault="008503EE" w:rsidP="008503EE">
            <w:pPr>
              <w:spacing w:after="0" w:line="240" w:lineRule="auto"/>
              <w:jc w:val="both"/>
              <w:rPr>
                <w:rFonts w:asciiTheme="minorHAnsi" w:hAnsiTheme="minorHAnsi" w:cstheme="minorHAnsi"/>
                <w:i/>
                <w:sz w:val="24"/>
                <w:szCs w:val="24"/>
                <w:lang w:val="es-ES_tradnl"/>
              </w:rPr>
            </w:pPr>
          </w:p>
          <w:p w14:paraId="2841346A" w14:textId="77777777" w:rsidR="008503EE" w:rsidRPr="00F05999" w:rsidRDefault="008503EE" w:rsidP="008503EE">
            <w:pPr>
              <w:spacing w:after="0" w:line="240" w:lineRule="auto"/>
              <w:jc w:val="both"/>
              <w:rPr>
                <w:rFonts w:asciiTheme="minorHAnsi" w:hAnsiTheme="minorHAnsi" w:cstheme="minorHAnsi"/>
                <w:color w:val="000000"/>
              </w:rPr>
            </w:pPr>
            <w:r w:rsidRPr="00F05999">
              <w:rPr>
                <w:rFonts w:asciiTheme="minorHAnsi" w:hAnsiTheme="minorHAnsi" w:cstheme="minorHAnsi"/>
                <w:color w:val="000000"/>
              </w:rPr>
              <w:t>Además, la Subgerencia de Radio de RTVC a través de sus emisoras Radio Nacional de Colombia y Radiónica han trabajado narrativas que dan cuenta del seguimiento al Proceso de Paz, y a temas tan importantes como ruralidad, reincorporación, reconciliación, convivencia y participación ciudadana, donde han tenido cabida las voces de las regiones, las organizaciones sociales, comunidades étnicas, campesinos, indígenas y poblaciones vulnerables, en los municipios PDET y en cada rincón del país</w:t>
            </w:r>
          </w:p>
          <w:p w14:paraId="68848884" w14:textId="77777777" w:rsidR="008503EE" w:rsidRPr="00F05999" w:rsidRDefault="008503EE" w:rsidP="008503EE">
            <w:pPr>
              <w:spacing w:after="0" w:line="240" w:lineRule="auto"/>
              <w:jc w:val="both"/>
              <w:rPr>
                <w:rFonts w:asciiTheme="minorHAnsi" w:hAnsiTheme="minorHAnsi" w:cstheme="minorHAnsi"/>
                <w:color w:val="000000"/>
              </w:rPr>
            </w:pPr>
          </w:p>
          <w:p w14:paraId="3F763121" w14:textId="77777777" w:rsidR="008503EE" w:rsidRPr="00F05999" w:rsidRDefault="008503EE" w:rsidP="008503EE">
            <w:pPr>
              <w:spacing w:after="0" w:line="240" w:lineRule="auto"/>
              <w:jc w:val="both"/>
              <w:rPr>
                <w:rFonts w:asciiTheme="minorHAnsi" w:hAnsiTheme="minorHAnsi" w:cstheme="minorHAnsi"/>
                <w:color w:val="000000"/>
              </w:rPr>
            </w:pPr>
            <w:r w:rsidRPr="00F05999">
              <w:rPr>
                <w:rFonts w:asciiTheme="minorHAnsi" w:hAnsiTheme="minorHAnsi" w:cstheme="minorHAnsi"/>
                <w:color w:val="000000"/>
              </w:rPr>
              <w:lastRenderedPageBreak/>
              <w:t>A continuación, se menciona algunos temas que se han destacado en la programación de las emisoras:</w:t>
            </w:r>
          </w:p>
          <w:p w14:paraId="34479E86" w14:textId="77777777" w:rsidR="008503EE" w:rsidRPr="00F05999" w:rsidRDefault="008503EE" w:rsidP="008503EE">
            <w:pPr>
              <w:spacing w:after="0" w:line="240" w:lineRule="auto"/>
              <w:jc w:val="both"/>
              <w:rPr>
                <w:rFonts w:asciiTheme="minorHAnsi" w:hAnsiTheme="minorHAnsi" w:cstheme="minorHAnsi"/>
                <w:i/>
                <w:sz w:val="24"/>
                <w:szCs w:val="24"/>
                <w:lang w:val="es-ES_tradnl"/>
              </w:rPr>
            </w:pPr>
          </w:p>
          <w:tbl>
            <w:tblPr>
              <w:tblW w:w="5000" w:type="pct"/>
              <w:tblCellMar>
                <w:left w:w="70" w:type="dxa"/>
                <w:right w:w="70" w:type="dxa"/>
              </w:tblCellMar>
              <w:tblLook w:val="04A0" w:firstRow="1" w:lastRow="0" w:firstColumn="1" w:lastColumn="0" w:noHBand="0" w:noVBand="1"/>
            </w:tblPr>
            <w:tblGrid>
              <w:gridCol w:w="4867"/>
              <w:gridCol w:w="4601"/>
            </w:tblGrid>
            <w:tr w:rsidR="008503EE" w:rsidRPr="00F05999" w14:paraId="2C5CA727" w14:textId="77777777" w:rsidTr="008503EE">
              <w:trPr>
                <w:trHeight w:val="288"/>
              </w:trPr>
              <w:tc>
                <w:tcPr>
                  <w:tcW w:w="5000" w:type="pct"/>
                  <w:gridSpan w:val="2"/>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24F37F05" w14:textId="77777777" w:rsidR="008503EE" w:rsidRPr="00F05999" w:rsidRDefault="008503EE" w:rsidP="008503EE">
                  <w:pPr>
                    <w:spacing w:after="0" w:line="240" w:lineRule="auto"/>
                    <w:jc w:val="center"/>
                    <w:rPr>
                      <w:rFonts w:asciiTheme="minorHAnsi" w:eastAsia="Times New Roman" w:hAnsiTheme="minorHAnsi" w:cstheme="minorHAnsi"/>
                      <w:b/>
                      <w:bCs/>
                      <w:color w:val="000000"/>
                      <w:lang w:eastAsia="es-CO"/>
                    </w:rPr>
                  </w:pPr>
                  <w:r w:rsidRPr="00F05999">
                    <w:rPr>
                      <w:rFonts w:asciiTheme="minorHAnsi" w:eastAsia="Times New Roman" w:hAnsiTheme="minorHAnsi" w:cstheme="minorHAnsi"/>
                      <w:b/>
                      <w:bCs/>
                      <w:color w:val="000000"/>
                      <w:lang w:eastAsia="es-CO"/>
                    </w:rPr>
                    <w:t>CONTENIDOS DESTACADOS AL AIRE</w:t>
                  </w:r>
                </w:p>
              </w:tc>
            </w:tr>
            <w:tr w:rsidR="008503EE" w:rsidRPr="00F05999" w14:paraId="534A40D6" w14:textId="77777777" w:rsidTr="008503EE">
              <w:trPr>
                <w:trHeight w:val="288"/>
              </w:trPr>
              <w:tc>
                <w:tcPr>
                  <w:tcW w:w="2570" w:type="pct"/>
                  <w:tcBorders>
                    <w:top w:val="nil"/>
                    <w:left w:val="single" w:sz="4" w:space="0" w:color="auto"/>
                    <w:bottom w:val="single" w:sz="4" w:space="0" w:color="auto"/>
                    <w:right w:val="single" w:sz="4" w:space="0" w:color="auto"/>
                  </w:tcBorders>
                  <w:shd w:val="clear" w:color="000000" w:fill="FFC000"/>
                  <w:noWrap/>
                  <w:vAlign w:val="bottom"/>
                  <w:hideMark/>
                </w:tcPr>
                <w:p w14:paraId="79854FD1" w14:textId="77777777" w:rsidR="008503EE" w:rsidRPr="00F05999" w:rsidRDefault="008503EE" w:rsidP="008503EE">
                  <w:pPr>
                    <w:spacing w:after="0" w:line="240" w:lineRule="auto"/>
                    <w:jc w:val="center"/>
                    <w:rPr>
                      <w:rFonts w:asciiTheme="minorHAnsi" w:eastAsia="Times New Roman" w:hAnsiTheme="minorHAnsi" w:cstheme="minorHAnsi"/>
                      <w:b/>
                      <w:bCs/>
                      <w:color w:val="000000"/>
                      <w:sz w:val="24"/>
                      <w:szCs w:val="24"/>
                      <w:lang w:eastAsia="es-CO"/>
                    </w:rPr>
                  </w:pPr>
                  <w:r w:rsidRPr="00F05999">
                    <w:rPr>
                      <w:rFonts w:asciiTheme="minorHAnsi" w:eastAsia="Times New Roman" w:hAnsiTheme="minorHAnsi" w:cstheme="minorHAnsi"/>
                      <w:b/>
                      <w:bCs/>
                      <w:color w:val="000000"/>
                      <w:sz w:val="24"/>
                      <w:szCs w:val="24"/>
                      <w:lang w:eastAsia="es-CO"/>
                    </w:rPr>
                    <w:t>Radio Nacional de Colombia</w:t>
                  </w:r>
                </w:p>
              </w:tc>
              <w:tc>
                <w:tcPr>
                  <w:tcW w:w="2430" w:type="pct"/>
                  <w:tcBorders>
                    <w:top w:val="nil"/>
                    <w:left w:val="nil"/>
                    <w:bottom w:val="single" w:sz="4" w:space="0" w:color="auto"/>
                    <w:right w:val="single" w:sz="4" w:space="0" w:color="auto"/>
                  </w:tcBorders>
                  <w:shd w:val="clear" w:color="000000" w:fill="FF00FF"/>
                  <w:noWrap/>
                  <w:vAlign w:val="bottom"/>
                  <w:hideMark/>
                </w:tcPr>
                <w:p w14:paraId="0A53FE2A" w14:textId="77777777" w:rsidR="008503EE" w:rsidRPr="00F05999" w:rsidRDefault="008503EE" w:rsidP="008503EE">
                  <w:pPr>
                    <w:spacing w:after="0" w:line="240" w:lineRule="auto"/>
                    <w:jc w:val="center"/>
                    <w:rPr>
                      <w:rFonts w:asciiTheme="minorHAnsi" w:eastAsia="Times New Roman" w:hAnsiTheme="minorHAnsi" w:cstheme="minorHAnsi"/>
                      <w:b/>
                      <w:bCs/>
                      <w:color w:val="000000"/>
                      <w:sz w:val="24"/>
                      <w:szCs w:val="24"/>
                      <w:lang w:eastAsia="es-CO"/>
                    </w:rPr>
                  </w:pPr>
                  <w:r w:rsidRPr="00F05999">
                    <w:rPr>
                      <w:rFonts w:asciiTheme="minorHAnsi" w:eastAsia="Times New Roman" w:hAnsiTheme="minorHAnsi" w:cstheme="minorHAnsi"/>
                      <w:b/>
                      <w:bCs/>
                      <w:color w:val="000000"/>
                      <w:sz w:val="24"/>
                      <w:szCs w:val="24"/>
                      <w:lang w:eastAsia="es-CO"/>
                    </w:rPr>
                    <w:t>Radiónica</w:t>
                  </w:r>
                </w:p>
              </w:tc>
            </w:tr>
            <w:tr w:rsidR="008503EE" w:rsidRPr="00F05999" w14:paraId="47C728BA" w14:textId="77777777" w:rsidTr="008503EE">
              <w:trPr>
                <w:trHeight w:val="4359"/>
              </w:trPr>
              <w:tc>
                <w:tcPr>
                  <w:tcW w:w="2570" w:type="pct"/>
                  <w:tcBorders>
                    <w:top w:val="nil"/>
                    <w:left w:val="single" w:sz="4" w:space="0" w:color="auto"/>
                    <w:bottom w:val="single" w:sz="4" w:space="0" w:color="auto"/>
                    <w:right w:val="single" w:sz="4" w:space="0" w:color="auto"/>
                  </w:tcBorders>
                  <w:shd w:val="clear" w:color="auto" w:fill="auto"/>
                  <w:hideMark/>
                </w:tcPr>
                <w:p w14:paraId="62A638B1" w14:textId="77777777" w:rsidR="008503EE" w:rsidRPr="00F05999" w:rsidRDefault="008503EE" w:rsidP="008503EE">
                  <w:pPr>
                    <w:spacing w:after="0" w:line="240" w:lineRule="auto"/>
                    <w:rPr>
                      <w:rFonts w:asciiTheme="minorHAnsi" w:eastAsia="Times New Roman" w:hAnsiTheme="minorHAnsi" w:cstheme="minorHAnsi"/>
                      <w:color w:val="000000"/>
                      <w:lang w:eastAsia="es-CO"/>
                    </w:rPr>
                  </w:pPr>
                  <w:r w:rsidRPr="00F05999">
                    <w:rPr>
                      <w:rFonts w:asciiTheme="minorHAnsi" w:eastAsia="Times New Roman" w:hAnsiTheme="minorHAnsi" w:cstheme="minorHAnsi"/>
                      <w:color w:val="000000"/>
                      <w:lang w:eastAsia="es-CO"/>
                    </w:rPr>
                    <w:t>Sensibilización sobre minas antipersona</w:t>
                  </w:r>
                  <w:r w:rsidRPr="00F05999">
                    <w:rPr>
                      <w:rFonts w:asciiTheme="minorHAnsi" w:eastAsia="Times New Roman" w:hAnsiTheme="minorHAnsi" w:cstheme="minorHAnsi"/>
                      <w:color w:val="000000"/>
                      <w:lang w:eastAsia="es-CO"/>
                    </w:rPr>
                    <w:br/>
                    <w:t>Ruralidad y paz</w:t>
                  </w:r>
                  <w:r w:rsidRPr="00F05999">
                    <w:rPr>
                      <w:rFonts w:asciiTheme="minorHAnsi" w:eastAsia="Times New Roman" w:hAnsiTheme="minorHAnsi" w:cstheme="minorHAnsi"/>
                      <w:color w:val="000000"/>
                      <w:lang w:eastAsia="es-CO"/>
                    </w:rPr>
                    <w:br/>
                    <w:t>Mujeres campesinas</w:t>
                  </w:r>
                  <w:r w:rsidRPr="00F05999">
                    <w:rPr>
                      <w:rFonts w:asciiTheme="minorHAnsi" w:eastAsia="Times New Roman" w:hAnsiTheme="minorHAnsi" w:cstheme="minorHAnsi"/>
                      <w:color w:val="000000"/>
                      <w:lang w:eastAsia="es-CO"/>
                    </w:rPr>
                    <w:br/>
                    <w:t>Panorama electoral después del proceso de paz</w:t>
                  </w:r>
                  <w:r w:rsidRPr="00F05999">
                    <w:rPr>
                      <w:rFonts w:asciiTheme="minorHAnsi" w:eastAsia="Times New Roman" w:hAnsiTheme="minorHAnsi" w:cstheme="minorHAnsi"/>
                      <w:color w:val="000000"/>
                      <w:lang w:eastAsia="es-CO"/>
                    </w:rPr>
                    <w:br/>
                    <w:t>Derecho y bien común: el agua</w:t>
                  </w:r>
                  <w:r w:rsidRPr="00F05999">
                    <w:rPr>
                      <w:rFonts w:asciiTheme="minorHAnsi" w:eastAsia="Times New Roman" w:hAnsiTheme="minorHAnsi" w:cstheme="minorHAnsi"/>
                      <w:color w:val="000000"/>
                      <w:lang w:eastAsia="es-CO"/>
                    </w:rPr>
                    <w:br/>
                    <w:t>La radio y la paz</w:t>
                  </w:r>
                  <w:r w:rsidRPr="00F05999">
                    <w:rPr>
                      <w:rFonts w:asciiTheme="minorHAnsi" w:eastAsia="Times New Roman" w:hAnsiTheme="minorHAnsi" w:cstheme="minorHAnsi"/>
                      <w:color w:val="000000"/>
                      <w:lang w:eastAsia="es-CO"/>
                    </w:rPr>
                    <w:br/>
                    <w:t>Participación política de jóvenes</w:t>
                  </w:r>
                  <w:r w:rsidRPr="00F05999">
                    <w:rPr>
                      <w:rFonts w:asciiTheme="minorHAnsi" w:eastAsia="Times New Roman" w:hAnsiTheme="minorHAnsi" w:cstheme="minorHAnsi"/>
                      <w:color w:val="000000"/>
                      <w:lang w:eastAsia="es-CO"/>
                    </w:rPr>
                    <w:br/>
                    <w:t>Víctimas y victimarios</w:t>
                  </w:r>
                  <w:r w:rsidRPr="00F05999">
                    <w:rPr>
                      <w:rFonts w:asciiTheme="minorHAnsi" w:eastAsia="Times New Roman" w:hAnsiTheme="minorHAnsi" w:cstheme="minorHAnsi"/>
                      <w:color w:val="000000"/>
                      <w:lang w:eastAsia="es-CO"/>
                    </w:rPr>
                    <w:br/>
                    <w:t>Sustitución de cultivos</w:t>
                  </w:r>
                  <w:r w:rsidRPr="00F05999">
                    <w:rPr>
                      <w:rFonts w:asciiTheme="minorHAnsi" w:eastAsia="Times New Roman" w:hAnsiTheme="minorHAnsi" w:cstheme="minorHAnsi"/>
                      <w:color w:val="000000"/>
                      <w:lang w:eastAsia="es-CO"/>
                    </w:rPr>
                    <w:br/>
                    <w:t>Sustitución de tierras</w:t>
                  </w:r>
                  <w:r w:rsidRPr="00F05999">
                    <w:rPr>
                      <w:rFonts w:asciiTheme="minorHAnsi" w:eastAsia="Times New Roman" w:hAnsiTheme="minorHAnsi" w:cstheme="minorHAnsi"/>
                      <w:color w:val="000000"/>
                      <w:lang w:eastAsia="es-CO"/>
                    </w:rPr>
                    <w:br/>
                    <w:t>Líderes sociales</w:t>
                  </w:r>
                  <w:r w:rsidRPr="00F05999">
                    <w:rPr>
                      <w:rFonts w:asciiTheme="minorHAnsi" w:eastAsia="Times New Roman" w:hAnsiTheme="minorHAnsi" w:cstheme="minorHAnsi"/>
                      <w:color w:val="000000"/>
                      <w:lang w:eastAsia="es-CO"/>
                    </w:rPr>
                    <w:br/>
                    <w:t>Día internacional del pueblo gitano</w:t>
                  </w:r>
                  <w:r w:rsidRPr="00F05999">
                    <w:rPr>
                      <w:rFonts w:asciiTheme="minorHAnsi" w:eastAsia="Times New Roman" w:hAnsiTheme="minorHAnsi" w:cstheme="minorHAnsi"/>
                      <w:color w:val="000000"/>
                      <w:lang w:eastAsia="es-CO"/>
                    </w:rPr>
                    <w:br/>
                    <w:t>Raizales en San Andrés</w:t>
                  </w:r>
                  <w:r w:rsidRPr="00F05999">
                    <w:rPr>
                      <w:rFonts w:asciiTheme="minorHAnsi" w:eastAsia="Times New Roman" w:hAnsiTheme="minorHAnsi" w:cstheme="minorHAnsi"/>
                      <w:color w:val="000000"/>
                      <w:lang w:eastAsia="es-CO"/>
                    </w:rPr>
                    <w:br/>
                    <w:t>Justicia Indígena</w:t>
                  </w:r>
                  <w:r w:rsidRPr="00F05999">
                    <w:rPr>
                      <w:rFonts w:asciiTheme="minorHAnsi" w:eastAsia="Times New Roman" w:hAnsiTheme="minorHAnsi" w:cstheme="minorHAnsi"/>
                      <w:color w:val="000000"/>
                      <w:lang w:eastAsia="es-CO"/>
                    </w:rPr>
                    <w:br/>
                    <w:t>Mujeres y posconflicto</w:t>
                  </w:r>
                  <w:r w:rsidRPr="00F05999">
                    <w:rPr>
                      <w:rFonts w:asciiTheme="minorHAnsi" w:eastAsia="Times New Roman" w:hAnsiTheme="minorHAnsi" w:cstheme="minorHAnsi"/>
                      <w:color w:val="000000"/>
                      <w:lang w:eastAsia="es-CO"/>
                    </w:rPr>
                    <w:br/>
                    <w:t>Lenguas nativas</w:t>
                  </w:r>
                </w:p>
              </w:tc>
              <w:tc>
                <w:tcPr>
                  <w:tcW w:w="2430" w:type="pct"/>
                  <w:tcBorders>
                    <w:top w:val="nil"/>
                    <w:left w:val="nil"/>
                    <w:bottom w:val="single" w:sz="4" w:space="0" w:color="auto"/>
                    <w:right w:val="single" w:sz="4" w:space="0" w:color="auto"/>
                  </w:tcBorders>
                  <w:shd w:val="clear" w:color="auto" w:fill="auto"/>
                  <w:hideMark/>
                </w:tcPr>
                <w:p w14:paraId="1DD9CE2C" w14:textId="77777777" w:rsidR="008503EE" w:rsidRPr="00F05999" w:rsidRDefault="008503EE" w:rsidP="008503EE">
                  <w:pPr>
                    <w:spacing w:after="0" w:line="240" w:lineRule="auto"/>
                    <w:rPr>
                      <w:rFonts w:asciiTheme="minorHAnsi" w:eastAsia="Times New Roman" w:hAnsiTheme="minorHAnsi" w:cstheme="minorHAnsi"/>
                      <w:color w:val="000000"/>
                      <w:lang w:eastAsia="es-CO"/>
                    </w:rPr>
                  </w:pPr>
                  <w:r w:rsidRPr="00F05999">
                    <w:rPr>
                      <w:rFonts w:asciiTheme="minorHAnsi" w:eastAsia="Times New Roman" w:hAnsiTheme="minorHAnsi" w:cstheme="minorHAnsi"/>
                      <w:color w:val="000000"/>
                      <w:lang w:eastAsia="es-CO"/>
                    </w:rPr>
                    <w:t>El teatro en Urabá como instrumento de paz</w:t>
                  </w:r>
                  <w:r w:rsidRPr="00F05999">
                    <w:rPr>
                      <w:rFonts w:asciiTheme="minorHAnsi" w:eastAsia="Times New Roman" w:hAnsiTheme="minorHAnsi" w:cstheme="minorHAnsi"/>
                      <w:color w:val="000000"/>
                      <w:lang w:eastAsia="es-CO"/>
                    </w:rPr>
                    <w:br/>
                    <w:t>El feminismo</w:t>
                  </w:r>
                  <w:r w:rsidRPr="00F05999">
                    <w:rPr>
                      <w:rFonts w:asciiTheme="minorHAnsi" w:eastAsia="Times New Roman" w:hAnsiTheme="minorHAnsi" w:cstheme="minorHAnsi"/>
                      <w:color w:val="000000"/>
                      <w:lang w:eastAsia="es-CO"/>
                    </w:rPr>
                    <w:br/>
                    <w:t>Televisión producida por población afro</w:t>
                  </w:r>
                  <w:r w:rsidRPr="00F05999">
                    <w:rPr>
                      <w:rFonts w:asciiTheme="minorHAnsi" w:eastAsia="Times New Roman" w:hAnsiTheme="minorHAnsi" w:cstheme="minorHAnsi"/>
                      <w:color w:val="000000"/>
                      <w:lang w:eastAsia="es-CO"/>
                    </w:rPr>
                    <w:br/>
                    <w:t>Personas en condición de discapacidad y deporte</w:t>
                  </w:r>
                  <w:r w:rsidRPr="00F05999">
                    <w:rPr>
                      <w:rFonts w:asciiTheme="minorHAnsi" w:eastAsia="Times New Roman" w:hAnsiTheme="minorHAnsi" w:cstheme="minorHAnsi"/>
                      <w:color w:val="000000"/>
                      <w:lang w:eastAsia="es-CO"/>
                    </w:rPr>
                    <w:br/>
                    <w:t>Diversidad religiosa</w:t>
                  </w:r>
                  <w:r w:rsidRPr="00F05999">
                    <w:rPr>
                      <w:rFonts w:asciiTheme="minorHAnsi" w:eastAsia="Times New Roman" w:hAnsiTheme="minorHAnsi" w:cstheme="minorHAnsi"/>
                      <w:color w:val="000000"/>
                      <w:lang w:eastAsia="es-CO"/>
                    </w:rPr>
                    <w:br/>
                    <w:t>Participación ciudadana</w:t>
                  </w:r>
                  <w:r w:rsidRPr="00F05999">
                    <w:rPr>
                      <w:rFonts w:asciiTheme="minorHAnsi" w:eastAsia="Times New Roman" w:hAnsiTheme="minorHAnsi" w:cstheme="minorHAnsi"/>
                      <w:color w:val="000000"/>
                      <w:lang w:eastAsia="es-CO"/>
                    </w:rPr>
                    <w:br/>
                    <w:t>Productores de panela</w:t>
                  </w:r>
                  <w:r w:rsidRPr="00F05999">
                    <w:rPr>
                      <w:rFonts w:asciiTheme="minorHAnsi" w:eastAsia="Times New Roman" w:hAnsiTheme="minorHAnsi" w:cstheme="minorHAnsi"/>
                      <w:color w:val="000000"/>
                      <w:lang w:eastAsia="es-CO"/>
                    </w:rPr>
                    <w:br/>
                    <w:t>Literatura y postconflicto</w:t>
                  </w:r>
                  <w:r w:rsidRPr="00F05999">
                    <w:rPr>
                      <w:rFonts w:asciiTheme="minorHAnsi" w:eastAsia="Times New Roman" w:hAnsiTheme="minorHAnsi" w:cstheme="minorHAnsi"/>
                      <w:color w:val="000000"/>
                      <w:lang w:eastAsia="es-CO"/>
                    </w:rPr>
                    <w:br/>
                    <w:t>Emprendimiento digital y paz</w:t>
                  </w:r>
                  <w:r w:rsidRPr="00F05999">
                    <w:rPr>
                      <w:rFonts w:asciiTheme="minorHAnsi" w:eastAsia="Times New Roman" w:hAnsiTheme="minorHAnsi" w:cstheme="minorHAnsi"/>
                      <w:color w:val="000000"/>
                      <w:lang w:eastAsia="es-CO"/>
                    </w:rPr>
                    <w:br/>
                    <w:t xml:space="preserve">Líderes sociales </w:t>
                  </w:r>
                </w:p>
              </w:tc>
            </w:tr>
          </w:tbl>
          <w:p w14:paraId="3E7250FF" w14:textId="77777777" w:rsidR="008503EE" w:rsidRPr="00F05999" w:rsidRDefault="008503EE" w:rsidP="008503EE">
            <w:pPr>
              <w:spacing w:after="0" w:line="240" w:lineRule="auto"/>
              <w:jc w:val="both"/>
              <w:rPr>
                <w:rFonts w:asciiTheme="minorHAnsi" w:hAnsiTheme="minorHAnsi" w:cstheme="minorHAnsi"/>
                <w:i/>
                <w:sz w:val="24"/>
                <w:szCs w:val="24"/>
              </w:rPr>
            </w:pPr>
          </w:p>
          <w:p w14:paraId="429A0FEB" w14:textId="77777777" w:rsidR="008503EE" w:rsidRPr="00F05999" w:rsidRDefault="008503EE" w:rsidP="008503EE">
            <w:pPr>
              <w:spacing w:after="0" w:line="240" w:lineRule="auto"/>
              <w:jc w:val="both"/>
              <w:rPr>
                <w:rFonts w:asciiTheme="minorHAnsi" w:hAnsiTheme="minorHAnsi" w:cstheme="minorHAnsi"/>
                <w:i/>
                <w:sz w:val="24"/>
                <w:szCs w:val="24"/>
              </w:rPr>
            </w:pPr>
            <w:r w:rsidRPr="00F05999">
              <w:rPr>
                <w:rFonts w:asciiTheme="minorHAnsi" w:hAnsiTheme="minorHAnsi" w:cstheme="minorHAnsi"/>
                <w:noProof/>
                <w:lang w:eastAsia="es-CO"/>
              </w:rPr>
              <w:drawing>
                <wp:inline distT="0" distB="0" distL="0" distR="0" wp14:anchorId="6AD50F60" wp14:editId="0ABBBF61">
                  <wp:extent cx="5612130" cy="3155315"/>
                  <wp:effectExtent l="0" t="0" r="7620" b="6985"/>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5612130" cy="3155315"/>
                          </a:xfrm>
                          <a:prstGeom prst="rect">
                            <a:avLst/>
                          </a:prstGeom>
                        </pic:spPr>
                      </pic:pic>
                    </a:graphicData>
                  </a:graphic>
                </wp:inline>
              </w:drawing>
            </w:r>
          </w:p>
          <w:p w14:paraId="2B617693" w14:textId="77777777" w:rsidR="008503EE" w:rsidRPr="00F05999" w:rsidRDefault="008503EE" w:rsidP="008503EE">
            <w:pPr>
              <w:spacing w:after="0" w:line="240" w:lineRule="auto"/>
              <w:jc w:val="both"/>
              <w:rPr>
                <w:rFonts w:asciiTheme="minorHAnsi" w:hAnsiTheme="minorHAnsi" w:cstheme="minorHAnsi"/>
                <w:i/>
                <w:sz w:val="24"/>
                <w:szCs w:val="24"/>
              </w:rPr>
            </w:pPr>
          </w:p>
          <w:p w14:paraId="550EB4D3" w14:textId="77777777" w:rsidR="008503EE" w:rsidRPr="00F05999" w:rsidRDefault="008503EE" w:rsidP="008503EE">
            <w:pPr>
              <w:spacing w:after="0" w:line="240" w:lineRule="auto"/>
              <w:jc w:val="both"/>
              <w:rPr>
                <w:rFonts w:asciiTheme="minorHAnsi" w:hAnsiTheme="minorHAnsi" w:cstheme="minorHAnsi"/>
                <w:i/>
                <w:sz w:val="24"/>
                <w:szCs w:val="24"/>
              </w:rPr>
            </w:pPr>
            <w:r w:rsidRPr="00F05999">
              <w:rPr>
                <w:rFonts w:asciiTheme="minorHAnsi" w:hAnsiTheme="minorHAnsi" w:cstheme="minorHAnsi"/>
                <w:noProof/>
                <w:lang w:eastAsia="es-CO"/>
              </w:rPr>
              <w:lastRenderedPageBreak/>
              <w:drawing>
                <wp:inline distT="0" distB="0" distL="0" distR="0" wp14:anchorId="5FA9961F" wp14:editId="07F111B6">
                  <wp:extent cx="5612130" cy="3155315"/>
                  <wp:effectExtent l="0" t="0" r="7620" b="6985"/>
                  <wp:docPr id="47"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5612130" cy="3155315"/>
                          </a:xfrm>
                          <a:prstGeom prst="rect">
                            <a:avLst/>
                          </a:prstGeom>
                        </pic:spPr>
                      </pic:pic>
                    </a:graphicData>
                  </a:graphic>
                </wp:inline>
              </w:drawing>
            </w:r>
          </w:p>
          <w:p w14:paraId="303BF12C" w14:textId="77777777" w:rsidR="008503EE" w:rsidRPr="00F05999" w:rsidRDefault="008503EE" w:rsidP="008503EE">
            <w:pPr>
              <w:spacing w:after="0" w:line="240" w:lineRule="auto"/>
              <w:jc w:val="both"/>
              <w:rPr>
                <w:rFonts w:asciiTheme="minorHAnsi" w:hAnsiTheme="minorHAnsi" w:cstheme="minorHAnsi"/>
                <w:i/>
                <w:sz w:val="24"/>
                <w:szCs w:val="24"/>
                <w:lang w:val="es-ES_tradnl"/>
              </w:rPr>
            </w:pPr>
          </w:p>
          <w:p w14:paraId="069FFBC1" w14:textId="77777777" w:rsidR="008503EE" w:rsidRPr="00F05999" w:rsidRDefault="008503EE" w:rsidP="008503EE">
            <w:pPr>
              <w:pStyle w:val="Prrafodelista"/>
              <w:spacing w:line="240" w:lineRule="auto"/>
              <w:ind w:left="202"/>
              <w:jc w:val="both"/>
              <w:rPr>
                <w:rFonts w:asciiTheme="minorHAnsi" w:eastAsiaTheme="minorHAnsi" w:hAnsiTheme="minorHAnsi" w:cstheme="minorHAnsi"/>
                <w:sz w:val="24"/>
                <w:szCs w:val="24"/>
              </w:rPr>
            </w:pPr>
            <w:r w:rsidRPr="00F05999">
              <w:rPr>
                <w:rFonts w:asciiTheme="minorHAnsi" w:eastAsiaTheme="minorHAnsi" w:hAnsiTheme="minorHAnsi" w:cstheme="minorHAnsi"/>
                <w:sz w:val="24"/>
                <w:szCs w:val="24"/>
                <w:lang w:val="es-ES_tradnl"/>
              </w:rPr>
              <w:t xml:space="preserve">La Subgerencia de Radio a través de sus emisoras </w:t>
            </w:r>
            <w:r w:rsidRPr="00F05999">
              <w:rPr>
                <w:rFonts w:asciiTheme="minorHAnsi" w:eastAsiaTheme="minorHAnsi" w:hAnsiTheme="minorHAnsi" w:cstheme="minorHAnsi"/>
                <w:sz w:val="24"/>
                <w:szCs w:val="24"/>
              </w:rPr>
              <w:t xml:space="preserve">divulgó más de cincuenta contenidos producidos sobre temas de interés para la comunidad étnica, a través de las plataformas aire y digital de Radio Nacional de Colombia y Radiónica. Se han beneficiado las comunidades </w:t>
            </w:r>
            <w:proofErr w:type="spellStart"/>
            <w:r w:rsidRPr="00F05999">
              <w:rPr>
                <w:rFonts w:asciiTheme="minorHAnsi" w:eastAsiaTheme="minorHAnsi" w:hAnsiTheme="minorHAnsi" w:cstheme="minorHAnsi"/>
                <w:sz w:val="24"/>
                <w:szCs w:val="24"/>
              </w:rPr>
              <w:t>Ticunas</w:t>
            </w:r>
            <w:proofErr w:type="spellEnd"/>
            <w:r w:rsidRPr="00F05999">
              <w:rPr>
                <w:rFonts w:asciiTheme="minorHAnsi" w:eastAsiaTheme="minorHAnsi" w:hAnsiTheme="minorHAnsi" w:cstheme="minorHAnsi"/>
                <w:sz w:val="24"/>
                <w:szCs w:val="24"/>
              </w:rPr>
              <w:t xml:space="preserve">, </w:t>
            </w:r>
            <w:proofErr w:type="spellStart"/>
            <w:r w:rsidRPr="00F05999">
              <w:rPr>
                <w:rFonts w:asciiTheme="minorHAnsi" w:eastAsiaTheme="minorHAnsi" w:hAnsiTheme="minorHAnsi" w:cstheme="minorHAnsi"/>
                <w:sz w:val="24"/>
                <w:szCs w:val="24"/>
              </w:rPr>
              <w:t>Misak</w:t>
            </w:r>
            <w:proofErr w:type="spellEnd"/>
            <w:r w:rsidRPr="00F05999">
              <w:rPr>
                <w:rFonts w:asciiTheme="minorHAnsi" w:eastAsiaTheme="minorHAnsi" w:hAnsiTheme="minorHAnsi" w:cstheme="minorHAnsi"/>
                <w:sz w:val="24"/>
                <w:szCs w:val="24"/>
              </w:rPr>
              <w:t xml:space="preserve">, </w:t>
            </w:r>
            <w:proofErr w:type="spellStart"/>
            <w:r w:rsidRPr="00F05999">
              <w:rPr>
                <w:rFonts w:asciiTheme="minorHAnsi" w:eastAsiaTheme="minorHAnsi" w:hAnsiTheme="minorHAnsi" w:cstheme="minorHAnsi"/>
                <w:sz w:val="24"/>
                <w:szCs w:val="24"/>
              </w:rPr>
              <w:t>Wayu</w:t>
            </w:r>
            <w:proofErr w:type="spellEnd"/>
            <w:r w:rsidRPr="00F05999">
              <w:rPr>
                <w:rFonts w:asciiTheme="minorHAnsi" w:eastAsiaTheme="minorHAnsi" w:hAnsiTheme="minorHAnsi" w:cstheme="minorHAnsi"/>
                <w:sz w:val="24"/>
                <w:szCs w:val="24"/>
              </w:rPr>
              <w:t xml:space="preserve">, </w:t>
            </w:r>
            <w:proofErr w:type="spellStart"/>
            <w:r w:rsidRPr="00F05999">
              <w:rPr>
                <w:rFonts w:asciiTheme="minorHAnsi" w:eastAsiaTheme="minorHAnsi" w:hAnsiTheme="minorHAnsi" w:cstheme="minorHAnsi"/>
                <w:sz w:val="24"/>
                <w:szCs w:val="24"/>
              </w:rPr>
              <w:t>Room</w:t>
            </w:r>
            <w:proofErr w:type="spellEnd"/>
            <w:r w:rsidRPr="00F05999">
              <w:rPr>
                <w:rFonts w:asciiTheme="minorHAnsi" w:eastAsiaTheme="minorHAnsi" w:hAnsiTheme="minorHAnsi" w:cstheme="minorHAnsi"/>
                <w:sz w:val="24"/>
                <w:szCs w:val="24"/>
              </w:rPr>
              <w:t xml:space="preserve">, Palenqueros, Raizales, Pastos, entre otros. </w:t>
            </w:r>
          </w:p>
          <w:p w14:paraId="4289DBA0" w14:textId="77777777" w:rsidR="008503EE" w:rsidRPr="00F05999" w:rsidRDefault="008503EE" w:rsidP="008503EE">
            <w:pPr>
              <w:pStyle w:val="Prrafodelista"/>
              <w:spacing w:line="240" w:lineRule="auto"/>
              <w:ind w:left="202"/>
              <w:jc w:val="both"/>
              <w:rPr>
                <w:rFonts w:asciiTheme="minorHAnsi" w:eastAsiaTheme="minorHAnsi" w:hAnsiTheme="minorHAnsi" w:cstheme="minorHAnsi"/>
                <w:sz w:val="24"/>
                <w:szCs w:val="24"/>
              </w:rPr>
            </w:pPr>
          </w:p>
          <w:p w14:paraId="3DBB7206" w14:textId="77777777" w:rsidR="008503EE" w:rsidRPr="00F05999" w:rsidRDefault="008503EE" w:rsidP="008503EE">
            <w:pPr>
              <w:pStyle w:val="Prrafodelista"/>
              <w:spacing w:line="240" w:lineRule="auto"/>
              <w:ind w:left="202"/>
              <w:jc w:val="both"/>
              <w:rPr>
                <w:rFonts w:asciiTheme="minorHAnsi" w:eastAsiaTheme="minorHAnsi" w:hAnsiTheme="minorHAnsi" w:cstheme="minorHAnsi"/>
                <w:sz w:val="24"/>
                <w:szCs w:val="24"/>
              </w:rPr>
            </w:pPr>
            <w:r w:rsidRPr="00F05999">
              <w:rPr>
                <w:rFonts w:asciiTheme="minorHAnsi" w:eastAsiaTheme="minorHAnsi" w:hAnsiTheme="minorHAnsi" w:cstheme="minorHAnsi"/>
                <w:sz w:val="24"/>
                <w:szCs w:val="24"/>
              </w:rPr>
              <w:t>Cabe anotar que los estudios de medición de audiencias (ECAR) no hacen medición de audiencias en las zonas habitadas por poblaciones indígenas; sin embargo, la Radio Nacional de Colombia y Radiónica si tienen frecuencias que impactan los territorios étnicos.</w:t>
            </w:r>
          </w:p>
          <w:p w14:paraId="5B123568" w14:textId="77777777" w:rsidR="008503EE" w:rsidRPr="00F05999" w:rsidRDefault="008503EE" w:rsidP="008503EE">
            <w:pPr>
              <w:pStyle w:val="Prrafodelista"/>
              <w:spacing w:line="240" w:lineRule="auto"/>
              <w:ind w:left="202"/>
              <w:jc w:val="both"/>
              <w:rPr>
                <w:rFonts w:asciiTheme="minorHAnsi" w:eastAsiaTheme="minorHAnsi" w:hAnsiTheme="minorHAnsi" w:cstheme="minorHAnsi"/>
                <w:sz w:val="24"/>
                <w:szCs w:val="24"/>
              </w:rPr>
            </w:pPr>
          </w:p>
          <w:p w14:paraId="6497BFD4" w14:textId="77777777" w:rsidR="008503EE" w:rsidRPr="00F05999" w:rsidRDefault="008503EE" w:rsidP="008503EE">
            <w:pPr>
              <w:pStyle w:val="Prrafodelista"/>
              <w:spacing w:line="240" w:lineRule="auto"/>
              <w:ind w:left="202"/>
              <w:jc w:val="both"/>
              <w:rPr>
                <w:rFonts w:asciiTheme="minorHAnsi" w:eastAsiaTheme="minorHAnsi" w:hAnsiTheme="minorHAnsi" w:cstheme="minorHAnsi"/>
                <w:sz w:val="24"/>
                <w:szCs w:val="24"/>
              </w:rPr>
            </w:pPr>
            <w:r w:rsidRPr="00F05999">
              <w:rPr>
                <w:rFonts w:asciiTheme="minorHAnsi" w:hAnsiTheme="minorHAnsi" w:cstheme="minorHAnsi"/>
                <w:noProof/>
                <w:lang w:eastAsia="es-CO"/>
              </w:rPr>
              <w:drawing>
                <wp:inline distT="0" distB="0" distL="0" distR="0" wp14:anchorId="46411C8D" wp14:editId="4AF13838">
                  <wp:extent cx="5612130" cy="3155315"/>
                  <wp:effectExtent l="0" t="0" r="7620" b="6985"/>
                  <wp:docPr id="68" name="Imagen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5612130" cy="3155315"/>
                          </a:xfrm>
                          <a:prstGeom prst="rect">
                            <a:avLst/>
                          </a:prstGeom>
                        </pic:spPr>
                      </pic:pic>
                    </a:graphicData>
                  </a:graphic>
                </wp:inline>
              </w:drawing>
            </w:r>
          </w:p>
          <w:p w14:paraId="2CA71B2F" w14:textId="77777777" w:rsidR="008503EE" w:rsidRPr="00F05999" w:rsidRDefault="008503EE" w:rsidP="008503EE">
            <w:pPr>
              <w:pStyle w:val="Prrafodelista"/>
              <w:spacing w:line="240" w:lineRule="auto"/>
              <w:ind w:left="202"/>
              <w:jc w:val="both"/>
              <w:rPr>
                <w:rFonts w:asciiTheme="minorHAnsi" w:eastAsiaTheme="minorHAnsi" w:hAnsiTheme="minorHAnsi" w:cstheme="minorHAnsi"/>
                <w:sz w:val="24"/>
                <w:szCs w:val="24"/>
              </w:rPr>
            </w:pPr>
          </w:p>
          <w:p w14:paraId="21CA9485" w14:textId="7EAEF363" w:rsidR="008503EE" w:rsidRPr="00F05999" w:rsidRDefault="008503EE" w:rsidP="008503EE">
            <w:pPr>
              <w:pStyle w:val="Prrafodelista"/>
              <w:spacing w:line="240" w:lineRule="auto"/>
              <w:ind w:left="202"/>
              <w:jc w:val="both"/>
              <w:rPr>
                <w:rFonts w:asciiTheme="minorHAnsi" w:eastAsiaTheme="minorHAnsi" w:hAnsiTheme="minorHAnsi" w:cstheme="minorHAnsi"/>
                <w:sz w:val="24"/>
                <w:szCs w:val="24"/>
              </w:rPr>
            </w:pPr>
            <w:r w:rsidRPr="00F05999">
              <w:rPr>
                <w:rFonts w:asciiTheme="minorHAnsi" w:eastAsiaTheme="minorHAnsi" w:hAnsiTheme="minorHAnsi" w:cstheme="minorHAnsi"/>
                <w:sz w:val="24"/>
                <w:szCs w:val="24"/>
              </w:rPr>
              <w:t>La Subgerencia de Radio a través de Radio Nacional de Colombia elaboró un especial web con el fin de visibilizar las acciones y estrategias de los pueblos indígenas para la preservación de sus lenguas nativas, la elaboración del especial web, se tituló'</w:t>
            </w:r>
            <w:r w:rsidR="00F05999" w:rsidRPr="00F05999">
              <w:rPr>
                <w:rFonts w:asciiTheme="minorHAnsi" w:eastAsiaTheme="minorHAnsi" w:hAnsiTheme="minorHAnsi" w:cstheme="minorHAnsi"/>
                <w:sz w:val="24"/>
                <w:szCs w:val="24"/>
              </w:rPr>
              <w:t xml:space="preserve"> </w:t>
            </w:r>
            <w:r w:rsidRPr="00F05999">
              <w:rPr>
                <w:rFonts w:asciiTheme="minorHAnsi" w:eastAsiaTheme="minorHAnsi" w:hAnsiTheme="minorHAnsi" w:cstheme="minorHAnsi"/>
                <w:sz w:val="24"/>
                <w:szCs w:val="24"/>
              </w:rPr>
              <w:t>Lenguas vivas: en palabras indígenas', que estará albergado en la página web radionacional.co, con el cual se destacarán diferentes iniciativas alrededor del territorio nacional.</w:t>
            </w:r>
          </w:p>
          <w:p w14:paraId="73B07FDD" w14:textId="77777777" w:rsidR="008503EE" w:rsidRPr="00F05999" w:rsidRDefault="008503EE" w:rsidP="008503EE">
            <w:pPr>
              <w:pStyle w:val="Prrafodelista"/>
              <w:spacing w:line="240" w:lineRule="auto"/>
              <w:ind w:left="202"/>
              <w:jc w:val="both"/>
              <w:rPr>
                <w:rFonts w:asciiTheme="minorHAnsi" w:eastAsiaTheme="minorHAnsi" w:hAnsiTheme="minorHAnsi" w:cstheme="minorHAnsi"/>
                <w:sz w:val="24"/>
                <w:szCs w:val="24"/>
              </w:rPr>
            </w:pPr>
          </w:p>
          <w:p w14:paraId="55264169" w14:textId="77777777" w:rsidR="008503EE" w:rsidRPr="00F05999" w:rsidRDefault="008503EE" w:rsidP="008503EE">
            <w:pPr>
              <w:pStyle w:val="Prrafodelista"/>
              <w:spacing w:line="240" w:lineRule="auto"/>
              <w:ind w:left="202"/>
              <w:jc w:val="both"/>
              <w:rPr>
                <w:rFonts w:asciiTheme="minorHAnsi" w:eastAsiaTheme="minorHAnsi" w:hAnsiTheme="minorHAnsi" w:cstheme="minorHAnsi"/>
                <w:sz w:val="24"/>
                <w:szCs w:val="24"/>
              </w:rPr>
            </w:pPr>
            <w:r w:rsidRPr="00F05999">
              <w:rPr>
                <w:rFonts w:asciiTheme="minorHAnsi" w:eastAsiaTheme="minorHAnsi" w:hAnsiTheme="minorHAnsi" w:cstheme="minorHAnsi"/>
                <w:sz w:val="24"/>
                <w:szCs w:val="24"/>
              </w:rPr>
              <w:t>El especial abarca siete etnias indígenas, ubicadas diferentes puntos del país. Para estos se dispuso de un equipo de siete periodistas que viajaron a cada una de estas zonas, para hacer trabajo de reportería e investigación.</w:t>
            </w:r>
          </w:p>
          <w:p w14:paraId="37A84A5D" w14:textId="77777777" w:rsidR="008503EE" w:rsidRPr="00F05999" w:rsidRDefault="008503EE" w:rsidP="008503EE">
            <w:pPr>
              <w:pStyle w:val="Prrafodelista"/>
              <w:spacing w:line="240" w:lineRule="auto"/>
              <w:ind w:left="202"/>
              <w:jc w:val="both"/>
              <w:rPr>
                <w:rFonts w:asciiTheme="minorHAnsi" w:eastAsiaTheme="minorHAnsi" w:hAnsiTheme="minorHAnsi" w:cstheme="minorHAnsi"/>
                <w:sz w:val="24"/>
                <w:szCs w:val="24"/>
              </w:rPr>
            </w:pPr>
          </w:p>
          <w:p w14:paraId="4E3996DE" w14:textId="77777777" w:rsidR="008503EE" w:rsidRPr="00F05999" w:rsidRDefault="008503EE" w:rsidP="008503EE">
            <w:pPr>
              <w:pStyle w:val="Prrafodelista"/>
              <w:spacing w:line="240" w:lineRule="auto"/>
              <w:ind w:left="202"/>
              <w:jc w:val="both"/>
              <w:rPr>
                <w:rFonts w:asciiTheme="minorHAnsi" w:eastAsiaTheme="minorHAnsi" w:hAnsiTheme="minorHAnsi" w:cstheme="minorHAnsi"/>
                <w:sz w:val="24"/>
                <w:szCs w:val="24"/>
              </w:rPr>
            </w:pPr>
            <w:r w:rsidRPr="00F05999">
              <w:rPr>
                <w:rFonts w:asciiTheme="minorHAnsi" w:eastAsiaTheme="minorHAnsi" w:hAnsiTheme="minorHAnsi" w:cstheme="minorHAnsi"/>
                <w:sz w:val="24"/>
                <w:szCs w:val="24"/>
              </w:rPr>
              <w:t>Con base en lo anterior, el especial contiene siete capítulos, cada uno se compone de una crónica escrita, un minidocumental (video), una galería de fotos y un podcast.</w:t>
            </w:r>
          </w:p>
          <w:p w14:paraId="125DAEA0" w14:textId="77777777" w:rsidR="008503EE" w:rsidRPr="00F05999" w:rsidRDefault="008503EE" w:rsidP="008503EE">
            <w:pPr>
              <w:pStyle w:val="Prrafodelista"/>
              <w:spacing w:line="240" w:lineRule="auto"/>
              <w:ind w:left="202"/>
              <w:jc w:val="both"/>
              <w:rPr>
                <w:rFonts w:asciiTheme="minorHAnsi" w:eastAsiaTheme="minorHAnsi" w:hAnsiTheme="minorHAnsi" w:cstheme="minorHAnsi"/>
                <w:sz w:val="24"/>
                <w:szCs w:val="24"/>
              </w:rPr>
            </w:pPr>
          </w:p>
          <w:p w14:paraId="2F00D9C9" w14:textId="77777777" w:rsidR="008503EE" w:rsidRPr="00F05999" w:rsidRDefault="008503EE" w:rsidP="008503EE">
            <w:pPr>
              <w:pStyle w:val="Prrafodelista"/>
              <w:spacing w:line="240" w:lineRule="auto"/>
              <w:ind w:left="202"/>
              <w:jc w:val="both"/>
              <w:rPr>
                <w:rFonts w:asciiTheme="minorHAnsi" w:eastAsiaTheme="minorHAnsi" w:hAnsiTheme="minorHAnsi" w:cstheme="minorHAnsi"/>
                <w:sz w:val="24"/>
                <w:szCs w:val="24"/>
              </w:rPr>
            </w:pPr>
            <w:r w:rsidRPr="00F05999">
              <w:rPr>
                <w:rFonts w:asciiTheme="minorHAnsi" w:eastAsiaTheme="minorHAnsi" w:hAnsiTheme="minorHAnsi" w:cstheme="minorHAnsi"/>
                <w:sz w:val="24"/>
                <w:szCs w:val="24"/>
              </w:rPr>
              <w:t xml:space="preserve">A continuación, se desglosa el contenido de las siete entregas del especial: </w:t>
            </w:r>
          </w:p>
          <w:p w14:paraId="4EAFCD8F" w14:textId="77777777" w:rsidR="008503EE" w:rsidRPr="00F05999" w:rsidRDefault="008503EE" w:rsidP="008503EE">
            <w:pPr>
              <w:pStyle w:val="Prrafodelista"/>
              <w:spacing w:line="240" w:lineRule="auto"/>
              <w:ind w:left="202"/>
              <w:jc w:val="both"/>
              <w:rPr>
                <w:rFonts w:asciiTheme="minorHAnsi" w:eastAsiaTheme="minorHAnsi" w:hAnsiTheme="minorHAnsi" w:cstheme="minorHAnsi"/>
                <w:b/>
                <w:sz w:val="24"/>
                <w:szCs w:val="24"/>
              </w:rPr>
            </w:pPr>
          </w:p>
          <w:p w14:paraId="496DC31C" w14:textId="77777777" w:rsidR="008503EE" w:rsidRPr="00F05999" w:rsidRDefault="008503EE" w:rsidP="008503EE">
            <w:pPr>
              <w:pStyle w:val="Prrafodelista"/>
              <w:spacing w:line="240" w:lineRule="auto"/>
              <w:ind w:left="202"/>
              <w:jc w:val="both"/>
              <w:rPr>
                <w:rFonts w:asciiTheme="minorHAnsi" w:eastAsiaTheme="minorHAnsi" w:hAnsiTheme="minorHAnsi" w:cstheme="minorHAnsi"/>
                <w:b/>
                <w:sz w:val="24"/>
                <w:szCs w:val="24"/>
              </w:rPr>
            </w:pPr>
            <w:r w:rsidRPr="00F05999">
              <w:rPr>
                <w:rFonts w:asciiTheme="minorHAnsi" w:eastAsiaTheme="minorHAnsi" w:hAnsiTheme="minorHAnsi" w:cstheme="minorHAnsi"/>
                <w:b/>
                <w:sz w:val="24"/>
                <w:szCs w:val="24"/>
              </w:rPr>
              <w:t xml:space="preserve">Lengua </w:t>
            </w:r>
            <w:proofErr w:type="spellStart"/>
            <w:r w:rsidRPr="00F05999">
              <w:rPr>
                <w:rFonts w:asciiTheme="minorHAnsi" w:eastAsiaTheme="minorHAnsi" w:hAnsiTheme="minorHAnsi" w:cstheme="minorHAnsi"/>
                <w:b/>
                <w:sz w:val="24"/>
                <w:szCs w:val="24"/>
              </w:rPr>
              <w:t>wayunaiki</w:t>
            </w:r>
            <w:proofErr w:type="spellEnd"/>
          </w:p>
          <w:p w14:paraId="12E2F30C" w14:textId="77777777" w:rsidR="008503EE" w:rsidRPr="00F05999" w:rsidRDefault="008503EE" w:rsidP="008503EE">
            <w:pPr>
              <w:pStyle w:val="Prrafodelista"/>
              <w:spacing w:line="240" w:lineRule="auto"/>
              <w:ind w:left="202"/>
              <w:jc w:val="both"/>
              <w:rPr>
                <w:rFonts w:asciiTheme="minorHAnsi" w:eastAsiaTheme="minorHAnsi" w:hAnsiTheme="minorHAnsi" w:cstheme="minorHAnsi"/>
                <w:b/>
                <w:sz w:val="24"/>
                <w:szCs w:val="24"/>
              </w:rPr>
            </w:pPr>
            <w:r w:rsidRPr="00F05999">
              <w:rPr>
                <w:rFonts w:asciiTheme="minorHAnsi" w:eastAsiaTheme="minorHAnsi" w:hAnsiTheme="minorHAnsi" w:cstheme="minorHAnsi"/>
                <w:b/>
                <w:sz w:val="24"/>
                <w:szCs w:val="24"/>
              </w:rPr>
              <w:t xml:space="preserve">Pueblo Wayuu </w:t>
            </w:r>
          </w:p>
          <w:p w14:paraId="2792E016" w14:textId="77777777" w:rsidR="008503EE" w:rsidRPr="00F05999" w:rsidRDefault="008503EE" w:rsidP="008503EE">
            <w:pPr>
              <w:pStyle w:val="Prrafodelista"/>
              <w:spacing w:line="240" w:lineRule="auto"/>
              <w:ind w:left="202"/>
              <w:jc w:val="both"/>
              <w:rPr>
                <w:rFonts w:asciiTheme="minorHAnsi" w:eastAsiaTheme="minorHAnsi" w:hAnsiTheme="minorHAnsi" w:cstheme="minorHAnsi"/>
                <w:b/>
                <w:sz w:val="24"/>
                <w:szCs w:val="24"/>
              </w:rPr>
            </w:pPr>
            <w:r w:rsidRPr="00F05999">
              <w:rPr>
                <w:rFonts w:asciiTheme="minorHAnsi" w:eastAsiaTheme="minorHAnsi" w:hAnsiTheme="minorHAnsi" w:cstheme="minorHAnsi"/>
                <w:b/>
                <w:sz w:val="24"/>
                <w:szCs w:val="24"/>
              </w:rPr>
              <w:t xml:space="preserve">Resguardo </w:t>
            </w:r>
            <w:proofErr w:type="spellStart"/>
            <w:r w:rsidRPr="00F05999">
              <w:rPr>
                <w:rFonts w:asciiTheme="minorHAnsi" w:eastAsiaTheme="minorHAnsi" w:hAnsiTheme="minorHAnsi" w:cstheme="minorHAnsi"/>
                <w:b/>
                <w:sz w:val="24"/>
                <w:szCs w:val="24"/>
              </w:rPr>
              <w:t>Mayabangloma</w:t>
            </w:r>
            <w:proofErr w:type="spellEnd"/>
            <w:r w:rsidRPr="00F05999">
              <w:rPr>
                <w:rFonts w:asciiTheme="minorHAnsi" w:eastAsiaTheme="minorHAnsi" w:hAnsiTheme="minorHAnsi" w:cstheme="minorHAnsi"/>
                <w:b/>
                <w:sz w:val="24"/>
                <w:szCs w:val="24"/>
              </w:rPr>
              <w:t xml:space="preserve"> - Fonseca (La Guajira)</w:t>
            </w:r>
          </w:p>
          <w:p w14:paraId="48AB85D5" w14:textId="77777777" w:rsidR="008503EE" w:rsidRPr="00F05999" w:rsidRDefault="008503EE" w:rsidP="008503EE">
            <w:pPr>
              <w:pStyle w:val="Prrafodelista"/>
              <w:spacing w:line="240" w:lineRule="auto"/>
              <w:ind w:left="202"/>
              <w:jc w:val="both"/>
              <w:rPr>
                <w:rFonts w:asciiTheme="minorHAnsi" w:eastAsiaTheme="minorHAnsi" w:hAnsiTheme="minorHAnsi" w:cstheme="minorHAnsi"/>
                <w:sz w:val="24"/>
                <w:szCs w:val="24"/>
              </w:rPr>
            </w:pPr>
            <w:r w:rsidRPr="00F05999">
              <w:rPr>
                <w:rFonts w:asciiTheme="minorHAnsi" w:eastAsiaTheme="minorHAnsi" w:hAnsiTheme="minorHAnsi" w:cstheme="minorHAnsi"/>
                <w:sz w:val="24"/>
                <w:szCs w:val="24"/>
              </w:rPr>
              <w:t xml:space="preserve">A través de un modelo de etnoeducación, el resguardo </w:t>
            </w:r>
            <w:proofErr w:type="spellStart"/>
            <w:r w:rsidRPr="00F05999">
              <w:rPr>
                <w:rFonts w:asciiTheme="minorHAnsi" w:eastAsiaTheme="minorHAnsi" w:hAnsiTheme="minorHAnsi" w:cstheme="minorHAnsi"/>
                <w:sz w:val="24"/>
                <w:szCs w:val="24"/>
              </w:rPr>
              <w:t>Mayabangloma</w:t>
            </w:r>
            <w:proofErr w:type="spellEnd"/>
            <w:r w:rsidRPr="00F05999">
              <w:rPr>
                <w:rFonts w:asciiTheme="minorHAnsi" w:eastAsiaTheme="minorHAnsi" w:hAnsiTheme="minorHAnsi" w:cstheme="minorHAnsi"/>
                <w:sz w:val="24"/>
                <w:szCs w:val="24"/>
              </w:rPr>
              <w:t xml:space="preserve"> cuenta con su propia institución de educación preescolar, primaria, básica y media, donde los estudiantes, además de educación occidental, reciben formación en áreas propias basadas en la tradición wayuu: artesanía, legislación, lengua </w:t>
            </w:r>
            <w:proofErr w:type="spellStart"/>
            <w:r w:rsidRPr="00F05999">
              <w:rPr>
                <w:rFonts w:asciiTheme="minorHAnsi" w:eastAsiaTheme="minorHAnsi" w:hAnsiTheme="minorHAnsi" w:cstheme="minorHAnsi"/>
                <w:sz w:val="24"/>
                <w:szCs w:val="24"/>
              </w:rPr>
              <w:t>wayunaiki</w:t>
            </w:r>
            <w:proofErr w:type="spellEnd"/>
            <w:r w:rsidRPr="00F05999">
              <w:rPr>
                <w:rFonts w:asciiTheme="minorHAnsi" w:eastAsiaTheme="minorHAnsi" w:hAnsiTheme="minorHAnsi" w:cstheme="minorHAnsi"/>
                <w:sz w:val="24"/>
                <w:szCs w:val="24"/>
              </w:rPr>
              <w:t xml:space="preserve"> y cosmovisión. A través de esto se afirman los valores del pueblo wayuu en las nuevas generaciones. </w:t>
            </w:r>
          </w:p>
          <w:p w14:paraId="773A0E0C" w14:textId="77777777" w:rsidR="008503EE" w:rsidRPr="00F05999" w:rsidRDefault="008503EE" w:rsidP="008503EE">
            <w:pPr>
              <w:pStyle w:val="Prrafodelista"/>
              <w:spacing w:line="240" w:lineRule="auto"/>
              <w:ind w:left="202"/>
              <w:jc w:val="both"/>
              <w:rPr>
                <w:rFonts w:asciiTheme="minorHAnsi" w:eastAsiaTheme="minorHAnsi" w:hAnsiTheme="minorHAnsi" w:cstheme="minorHAnsi"/>
                <w:sz w:val="24"/>
                <w:szCs w:val="24"/>
              </w:rPr>
            </w:pPr>
          </w:p>
          <w:p w14:paraId="0939E21E" w14:textId="77777777" w:rsidR="008503EE" w:rsidRPr="00F05999" w:rsidRDefault="008503EE" w:rsidP="008503EE">
            <w:pPr>
              <w:pStyle w:val="Prrafodelista"/>
              <w:spacing w:line="240" w:lineRule="auto"/>
              <w:ind w:left="202"/>
              <w:jc w:val="both"/>
              <w:rPr>
                <w:rFonts w:asciiTheme="minorHAnsi" w:eastAsiaTheme="minorHAnsi" w:hAnsiTheme="minorHAnsi" w:cstheme="minorHAnsi"/>
                <w:b/>
                <w:sz w:val="24"/>
                <w:szCs w:val="24"/>
              </w:rPr>
            </w:pPr>
            <w:r w:rsidRPr="00F05999">
              <w:rPr>
                <w:rFonts w:asciiTheme="minorHAnsi" w:eastAsiaTheme="minorHAnsi" w:hAnsiTheme="minorHAnsi" w:cstheme="minorHAnsi"/>
                <w:b/>
                <w:sz w:val="24"/>
                <w:szCs w:val="24"/>
              </w:rPr>
              <w:t xml:space="preserve">Lengua </w:t>
            </w:r>
            <w:proofErr w:type="spellStart"/>
            <w:r w:rsidRPr="00F05999">
              <w:rPr>
                <w:rFonts w:asciiTheme="minorHAnsi" w:eastAsiaTheme="minorHAnsi" w:hAnsiTheme="minorHAnsi" w:cstheme="minorHAnsi"/>
                <w:b/>
                <w:sz w:val="24"/>
                <w:szCs w:val="24"/>
              </w:rPr>
              <w:t>dámana</w:t>
            </w:r>
            <w:proofErr w:type="spellEnd"/>
          </w:p>
          <w:p w14:paraId="0CA440D7" w14:textId="77777777" w:rsidR="008503EE" w:rsidRPr="00F05999" w:rsidRDefault="008503EE" w:rsidP="008503EE">
            <w:pPr>
              <w:pStyle w:val="Prrafodelista"/>
              <w:spacing w:line="240" w:lineRule="auto"/>
              <w:ind w:left="202"/>
              <w:jc w:val="both"/>
              <w:rPr>
                <w:rFonts w:asciiTheme="minorHAnsi" w:eastAsiaTheme="minorHAnsi" w:hAnsiTheme="minorHAnsi" w:cstheme="minorHAnsi"/>
                <w:b/>
                <w:sz w:val="24"/>
                <w:szCs w:val="24"/>
              </w:rPr>
            </w:pPr>
            <w:r w:rsidRPr="00F05999">
              <w:rPr>
                <w:rFonts w:asciiTheme="minorHAnsi" w:eastAsiaTheme="minorHAnsi" w:hAnsiTheme="minorHAnsi" w:cstheme="minorHAnsi"/>
                <w:b/>
                <w:sz w:val="24"/>
                <w:szCs w:val="24"/>
              </w:rPr>
              <w:t xml:space="preserve">Pueblo </w:t>
            </w:r>
            <w:proofErr w:type="spellStart"/>
            <w:r w:rsidRPr="00F05999">
              <w:rPr>
                <w:rFonts w:asciiTheme="minorHAnsi" w:eastAsiaTheme="minorHAnsi" w:hAnsiTheme="minorHAnsi" w:cstheme="minorHAnsi"/>
                <w:b/>
                <w:sz w:val="24"/>
                <w:szCs w:val="24"/>
              </w:rPr>
              <w:t>Wiwa</w:t>
            </w:r>
            <w:proofErr w:type="spellEnd"/>
            <w:r w:rsidRPr="00F05999">
              <w:rPr>
                <w:rFonts w:asciiTheme="minorHAnsi" w:eastAsiaTheme="minorHAnsi" w:hAnsiTheme="minorHAnsi" w:cstheme="minorHAnsi"/>
                <w:b/>
                <w:sz w:val="24"/>
                <w:szCs w:val="24"/>
              </w:rPr>
              <w:t xml:space="preserve"> </w:t>
            </w:r>
          </w:p>
          <w:p w14:paraId="14582477" w14:textId="77777777" w:rsidR="008503EE" w:rsidRPr="00F05999" w:rsidRDefault="008503EE" w:rsidP="008503EE">
            <w:pPr>
              <w:pStyle w:val="Prrafodelista"/>
              <w:spacing w:line="240" w:lineRule="auto"/>
              <w:ind w:left="202"/>
              <w:jc w:val="both"/>
              <w:rPr>
                <w:rFonts w:asciiTheme="minorHAnsi" w:eastAsiaTheme="minorHAnsi" w:hAnsiTheme="minorHAnsi" w:cstheme="minorHAnsi"/>
                <w:b/>
                <w:sz w:val="24"/>
                <w:szCs w:val="24"/>
              </w:rPr>
            </w:pPr>
            <w:r w:rsidRPr="00F05999">
              <w:rPr>
                <w:rFonts w:asciiTheme="minorHAnsi" w:eastAsiaTheme="minorHAnsi" w:hAnsiTheme="minorHAnsi" w:cstheme="minorHAnsi"/>
                <w:b/>
                <w:sz w:val="24"/>
                <w:szCs w:val="24"/>
              </w:rPr>
              <w:t>Sierra Nevada de Santa Marta</w:t>
            </w:r>
          </w:p>
          <w:p w14:paraId="147BB117" w14:textId="77777777" w:rsidR="008503EE" w:rsidRPr="00F05999" w:rsidRDefault="008503EE" w:rsidP="008503EE">
            <w:pPr>
              <w:pStyle w:val="Prrafodelista"/>
              <w:spacing w:line="240" w:lineRule="auto"/>
              <w:ind w:left="202"/>
              <w:jc w:val="both"/>
              <w:rPr>
                <w:rFonts w:asciiTheme="minorHAnsi" w:eastAsiaTheme="minorHAnsi" w:hAnsiTheme="minorHAnsi" w:cstheme="minorHAnsi"/>
                <w:sz w:val="24"/>
                <w:szCs w:val="24"/>
              </w:rPr>
            </w:pPr>
            <w:r w:rsidRPr="00F05999">
              <w:rPr>
                <w:rFonts w:asciiTheme="minorHAnsi" w:eastAsiaTheme="minorHAnsi" w:hAnsiTheme="minorHAnsi" w:cstheme="minorHAnsi"/>
                <w:sz w:val="24"/>
                <w:szCs w:val="24"/>
              </w:rPr>
              <w:t xml:space="preserve">Desde Barranquilla se trabajó con una iniciativa liderada por la Fundación Para el Desarrollo Humano Comunitario, </w:t>
            </w:r>
            <w:proofErr w:type="spellStart"/>
            <w:r w:rsidRPr="00F05999">
              <w:rPr>
                <w:rFonts w:asciiTheme="minorHAnsi" w:eastAsiaTheme="minorHAnsi" w:hAnsiTheme="minorHAnsi" w:cstheme="minorHAnsi"/>
                <w:sz w:val="24"/>
                <w:szCs w:val="24"/>
              </w:rPr>
              <w:t>Fundehumac</w:t>
            </w:r>
            <w:proofErr w:type="spellEnd"/>
            <w:r w:rsidRPr="00F05999">
              <w:rPr>
                <w:rFonts w:asciiTheme="minorHAnsi" w:eastAsiaTheme="minorHAnsi" w:hAnsiTheme="minorHAnsi" w:cstheme="minorHAnsi"/>
                <w:sz w:val="24"/>
                <w:szCs w:val="24"/>
              </w:rPr>
              <w:t xml:space="preserve">, con sede en Santa Marta y que le ha permitido -a través de la consecución de padrinos- a miembros de la etnia </w:t>
            </w:r>
            <w:proofErr w:type="spellStart"/>
            <w:r w:rsidRPr="00F05999">
              <w:rPr>
                <w:rFonts w:asciiTheme="minorHAnsi" w:eastAsiaTheme="minorHAnsi" w:hAnsiTheme="minorHAnsi" w:cstheme="minorHAnsi"/>
                <w:sz w:val="24"/>
                <w:szCs w:val="24"/>
              </w:rPr>
              <w:t>wiwa</w:t>
            </w:r>
            <w:proofErr w:type="spellEnd"/>
            <w:r w:rsidRPr="00F05999">
              <w:rPr>
                <w:rFonts w:asciiTheme="minorHAnsi" w:eastAsiaTheme="minorHAnsi" w:hAnsiTheme="minorHAnsi" w:cstheme="minorHAnsi"/>
                <w:sz w:val="24"/>
                <w:szCs w:val="24"/>
              </w:rPr>
              <w:t xml:space="preserve"> de la Sierra Nevada de Santa Marta adelantar, no solo estudios de bachillerato, sino de educación superior con una condición: que estos indígenas beneficiados vuelvan a su comunidad a compartir sus conocimientos en su lengua materna: la </w:t>
            </w:r>
            <w:proofErr w:type="spellStart"/>
            <w:r w:rsidRPr="00F05999">
              <w:rPr>
                <w:rFonts w:asciiTheme="minorHAnsi" w:eastAsiaTheme="minorHAnsi" w:hAnsiTheme="minorHAnsi" w:cstheme="minorHAnsi"/>
                <w:sz w:val="24"/>
                <w:szCs w:val="24"/>
              </w:rPr>
              <w:t>dámana</w:t>
            </w:r>
            <w:proofErr w:type="spellEnd"/>
            <w:r w:rsidRPr="00F05999">
              <w:rPr>
                <w:rFonts w:asciiTheme="minorHAnsi" w:eastAsiaTheme="minorHAnsi" w:hAnsiTheme="minorHAnsi" w:cstheme="minorHAnsi"/>
                <w:sz w:val="24"/>
                <w:szCs w:val="24"/>
              </w:rPr>
              <w:t xml:space="preserve">. </w:t>
            </w:r>
          </w:p>
          <w:p w14:paraId="68457A3F" w14:textId="77777777" w:rsidR="008503EE" w:rsidRPr="00F05999" w:rsidRDefault="008503EE" w:rsidP="008503EE">
            <w:pPr>
              <w:pStyle w:val="Prrafodelista"/>
              <w:spacing w:line="240" w:lineRule="auto"/>
              <w:ind w:left="202"/>
              <w:jc w:val="both"/>
              <w:rPr>
                <w:rFonts w:asciiTheme="minorHAnsi" w:eastAsiaTheme="minorHAnsi" w:hAnsiTheme="minorHAnsi" w:cstheme="minorHAnsi"/>
                <w:sz w:val="24"/>
                <w:szCs w:val="24"/>
              </w:rPr>
            </w:pPr>
          </w:p>
          <w:p w14:paraId="4C6FBA3F" w14:textId="77777777" w:rsidR="008503EE" w:rsidRPr="00F05999" w:rsidRDefault="008503EE" w:rsidP="008503EE">
            <w:pPr>
              <w:pStyle w:val="Prrafodelista"/>
              <w:spacing w:line="240" w:lineRule="auto"/>
              <w:ind w:left="202"/>
              <w:jc w:val="both"/>
              <w:rPr>
                <w:rFonts w:asciiTheme="minorHAnsi" w:eastAsiaTheme="minorHAnsi" w:hAnsiTheme="minorHAnsi" w:cstheme="minorHAnsi"/>
                <w:sz w:val="24"/>
                <w:szCs w:val="24"/>
              </w:rPr>
            </w:pPr>
            <w:r w:rsidRPr="00F05999">
              <w:rPr>
                <w:rFonts w:asciiTheme="minorHAnsi" w:eastAsiaTheme="minorHAnsi" w:hAnsiTheme="minorHAnsi" w:cstheme="minorHAnsi"/>
                <w:sz w:val="24"/>
                <w:szCs w:val="24"/>
              </w:rPr>
              <w:t xml:space="preserve">Para esto, nos desplazamos desde Barranquilla a Santa Marta. De ahí a Guachaca y posteriormente al resguardo </w:t>
            </w:r>
            <w:proofErr w:type="spellStart"/>
            <w:r w:rsidRPr="00F05999">
              <w:rPr>
                <w:rFonts w:asciiTheme="minorHAnsi" w:eastAsiaTheme="minorHAnsi" w:hAnsiTheme="minorHAnsi" w:cstheme="minorHAnsi"/>
                <w:sz w:val="24"/>
                <w:szCs w:val="24"/>
              </w:rPr>
              <w:t>Gotsezhy</w:t>
            </w:r>
            <w:proofErr w:type="spellEnd"/>
            <w:r w:rsidRPr="00F05999">
              <w:rPr>
                <w:rFonts w:asciiTheme="minorHAnsi" w:eastAsiaTheme="minorHAnsi" w:hAnsiTheme="minorHAnsi" w:cstheme="minorHAnsi"/>
                <w:sz w:val="24"/>
                <w:szCs w:val="24"/>
              </w:rPr>
              <w:t xml:space="preserve">, en la Sierra Nevada. Allí permanecimos cuatro días y tres noches, conociendo de primera mano el proceso </w:t>
            </w:r>
            <w:proofErr w:type="spellStart"/>
            <w:r w:rsidRPr="00F05999">
              <w:rPr>
                <w:rFonts w:asciiTheme="minorHAnsi" w:eastAsiaTheme="minorHAnsi" w:hAnsiTheme="minorHAnsi" w:cstheme="minorHAnsi"/>
                <w:sz w:val="24"/>
                <w:szCs w:val="24"/>
              </w:rPr>
              <w:t>etnoeducativo</w:t>
            </w:r>
            <w:proofErr w:type="spellEnd"/>
            <w:r w:rsidRPr="00F05999">
              <w:rPr>
                <w:rFonts w:asciiTheme="minorHAnsi" w:eastAsiaTheme="minorHAnsi" w:hAnsiTheme="minorHAnsi" w:cstheme="minorHAnsi"/>
                <w:sz w:val="24"/>
                <w:szCs w:val="24"/>
              </w:rPr>
              <w:t xml:space="preserve"> de la Institución </w:t>
            </w:r>
            <w:proofErr w:type="spellStart"/>
            <w:r w:rsidRPr="00F05999">
              <w:rPr>
                <w:rFonts w:asciiTheme="minorHAnsi" w:eastAsiaTheme="minorHAnsi" w:hAnsiTheme="minorHAnsi" w:cstheme="minorHAnsi"/>
                <w:sz w:val="24"/>
                <w:szCs w:val="24"/>
              </w:rPr>
              <w:t>Zalemakú</w:t>
            </w:r>
            <w:proofErr w:type="spellEnd"/>
            <w:r w:rsidRPr="00F05999">
              <w:rPr>
                <w:rFonts w:asciiTheme="minorHAnsi" w:eastAsiaTheme="minorHAnsi" w:hAnsiTheme="minorHAnsi" w:cstheme="minorHAnsi"/>
                <w:sz w:val="24"/>
                <w:szCs w:val="24"/>
              </w:rPr>
              <w:t xml:space="preserve"> </w:t>
            </w:r>
            <w:proofErr w:type="spellStart"/>
            <w:r w:rsidRPr="00F05999">
              <w:rPr>
                <w:rFonts w:asciiTheme="minorHAnsi" w:eastAsiaTheme="minorHAnsi" w:hAnsiTheme="minorHAnsi" w:cstheme="minorHAnsi"/>
                <w:sz w:val="24"/>
                <w:szCs w:val="24"/>
              </w:rPr>
              <w:t>Sertuga</w:t>
            </w:r>
            <w:proofErr w:type="spellEnd"/>
            <w:r w:rsidRPr="00F05999">
              <w:rPr>
                <w:rFonts w:asciiTheme="minorHAnsi" w:eastAsiaTheme="minorHAnsi" w:hAnsiTheme="minorHAnsi" w:cstheme="minorHAnsi"/>
                <w:sz w:val="24"/>
                <w:szCs w:val="24"/>
              </w:rPr>
              <w:t xml:space="preserve"> y los usos y costumbres de la etnia </w:t>
            </w:r>
            <w:proofErr w:type="spellStart"/>
            <w:r w:rsidRPr="00F05999">
              <w:rPr>
                <w:rFonts w:asciiTheme="minorHAnsi" w:eastAsiaTheme="minorHAnsi" w:hAnsiTheme="minorHAnsi" w:cstheme="minorHAnsi"/>
                <w:sz w:val="24"/>
                <w:szCs w:val="24"/>
              </w:rPr>
              <w:t>wiwa</w:t>
            </w:r>
            <w:proofErr w:type="spellEnd"/>
            <w:r w:rsidRPr="00F05999">
              <w:rPr>
                <w:rFonts w:asciiTheme="minorHAnsi" w:eastAsiaTheme="minorHAnsi" w:hAnsiTheme="minorHAnsi" w:cstheme="minorHAnsi"/>
                <w:sz w:val="24"/>
                <w:szCs w:val="24"/>
              </w:rPr>
              <w:t xml:space="preserve">, gracias a la orientación del mamo o líder espiritual y social.  </w:t>
            </w:r>
          </w:p>
          <w:p w14:paraId="7548EA49" w14:textId="77777777" w:rsidR="008503EE" w:rsidRPr="00F05999" w:rsidRDefault="008503EE" w:rsidP="008503EE">
            <w:pPr>
              <w:pStyle w:val="Prrafodelista"/>
              <w:spacing w:line="240" w:lineRule="auto"/>
              <w:ind w:left="202"/>
              <w:jc w:val="both"/>
              <w:rPr>
                <w:rFonts w:asciiTheme="minorHAnsi" w:eastAsiaTheme="minorHAnsi" w:hAnsiTheme="minorHAnsi" w:cstheme="minorHAnsi"/>
                <w:b/>
                <w:sz w:val="24"/>
                <w:szCs w:val="24"/>
              </w:rPr>
            </w:pPr>
          </w:p>
          <w:p w14:paraId="0950E5D6" w14:textId="77777777" w:rsidR="008503EE" w:rsidRPr="00F05999" w:rsidRDefault="008503EE" w:rsidP="008503EE">
            <w:pPr>
              <w:pStyle w:val="Prrafodelista"/>
              <w:spacing w:line="240" w:lineRule="auto"/>
              <w:ind w:left="202"/>
              <w:jc w:val="both"/>
              <w:rPr>
                <w:rFonts w:asciiTheme="minorHAnsi" w:eastAsiaTheme="minorHAnsi" w:hAnsiTheme="minorHAnsi" w:cstheme="minorHAnsi"/>
                <w:b/>
                <w:sz w:val="24"/>
                <w:szCs w:val="24"/>
              </w:rPr>
            </w:pPr>
            <w:r w:rsidRPr="00F05999">
              <w:rPr>
                <w:rFonts w:asciiTheme="minorHAnsi" w:eastAsiaTheme="minorHAnsi" w:hAnsiTheme="minorHAnsi" w:cstheme="minorHAnsi"/>
                <w:b/>
                <w:sz w:val="24"/>
                <w:szCs w:val="24"/>
              </w:rPr>
              <w:t>Lengua quechua</w:t>
            </w:r>
          </w:p>
          <w:p w14:paraId="7F8E0B32" w14:textId="77777777" w:rsidR="008503EE" w:rsidRPr="00F05999" w:rsidRDefault="008503EE" w:rsidP="008503EE">
            <w:pPr>
              <w:pStyle w:val="Prrafodelista"/>
              <w:spacing w:line="240" w:lineRule="auto"/>
              <w:ind w:left="202"/>
              <w:jc w:val="both"/>
              <w:rPr>
                <w:rFonts w:asciiTheme="minorHAnsi" w:eastAsiaTheme="minorHAnsi" w:hAnsiTheme="minorHAnsi" w:cstheme="minorHAnsi"/>
                <w:b/>
                <w:sz w:val="24"/>
                <w:szCs w:val="24"/>
              </w:rPr>
            </w:pPr>
            <w:r w:rsidRPr="00F05999">
              <w:rPr>
                <w:rFonts w:asciiTheme="minorHAnsi" w:eastAsiaTheme="minorHAnsi" w:hAnsiTheme="minorHAnsi" w:cstheme="minorHAnsi"/>
                <w:b/>
                <w:sz w:val="24"/>
                <w:szCs w:val="24"/>
              </w:rPr>
              <w:t xml:space="preserve">Vereda Las Encinas - Zona rural de Pasto (Nariño) </w:t>
            </w:r>
          </w:p>
          <w:p w14:paraId="07506FCF" w14:textId="77777777" w:rsidR="008503EE" w:rsidRPr="00F05999" w:rsidRDefault="008503EE" w:rsidP="008503EE">
            <w:pPr>
              <w:pStyle w:val="Prrafodelista"/>
              <w:spacing w:line="240" w:lineRule="auto"/>
              <w:ind w:left="202"/>
              <w:jc w:val="both"/>
              <w:rPr>
                <w:rFonts w:asciiTheme="minorHAnsi" w:eastAsiaTheme="minorHAnsi" w:hAnsiTheme="minorHAnsi" w:cstheme="minorHAnsi"/>
                <w:sz w:val="24"/>
                <w:szCs w:val="24"/>
              </w:rPr>
            </w:pPr>
            <w:r w:rsidRPr="00F05999">
              <w:rPr>
                <w:rFonts w:asciiTheme="minorHAnsi" w:eastAsiaTheme="minorHAnsi" w:hAnsiTheme="minorHAnsi" w:cstheme="minorHAnsi"/>
                <w:sz w:val="24"/>
                <w:szCs w:val="24"/>
              </w:rPr>
              <w:lastRenderedPageBreak/>
              <w:t xml:space="preserve">En el sur de Colombia palabras como guagua (bebé), tulpa (fogón) o </w:t>
            </w:r>
            <w:proofErr w:type="spellStart"/>
            <w:r w:rsidRPr="00F05999">
              <w:rPr>
                <w:rFonts w:asciiTheme="minorHAnsi" w:eastAsiaTheme="minorHAnsi" w:hAnsiTheme="minorHAnsi" w:cstheme="minorHAnsi"/>
                <w:sz w:val="24"/>
                <w:szCs w:val="24"/>
              </w:rPr>
              <w:t>Inty</w:t>
            </w:r>
            <w:proofErr w:type="spellEnd"/>
            <w:r w:rsidRPr="00F05999">
              <w:rPr>
                <w:rFonts w:asciiTheme="minorHAnsi" w:eastAsiaTheme="minorHAnsi" w:hAnsiTheme="minorHAnsi" w:cstheme="minorHAnsi"/>
                <w:sz w:val="24"/>
                <w:szCs w:val="24"/>
              </w:rPr>
              <w:t xml:space="preserve"> Raymi (Fiesta del sol) hacen parte de la cotidianidad. La lengua quechua, legado del Imperio Inca hace parte de los imaginarios culturales y festividades como el Carnaval de Negros y Blancos.</w:t>
            </w:r>
          </w:p>
          <w:p w14:paraId="33DE0861" w14:textId="77777777" w:rsidR="008503EE" w:rsidRPr="00F05999" w:rsidRDefault="008503EE" w:rsidP="008503EE">
            <w:pPr>
              <w:pStyle w:val="Prrafodelista"/>
              <w:spacing w:line="240" w:lineRule="auto"/>
              <w:ind w:left="202"/>
              <w:jc w:val="both"/>
              <w:rPr>
                <w:rFonts w:asciiTheme="minorHAnsi" w:eastAsiaTheme="minorHAnsi" w:hAnsiTheme="minorHAnsi" w:cstheme="minorHAnsi"/>
                <w:sz w:val="24"/>
                <w:szCs w:val="24"/>
              </w:rPr>
            </w:pPr>
          </w:p>
          <w:p w14:paraId="67F44335" w14:textId="77777777" w:rsidR="008503EE" w:rsidRPr="00F05999" w:rsidRDefault="008503EE" w:rsidP="008503EE">
            <w:pPr>
              <w:pStyle w:val="Prrafodelista"/>
              <w:spacing w:line="240" w:lineRule="auto"/>
              <w:ind w:left="202"/>
              <w:jc w:val="both"/>
              <w:rPr>
                <w:rFonts w:asciiTheme="minorHAnsi" w:eastAsiaTheme="minorHAnsi" w:hAnsiTheme="minorHAnsi" w:cstheme="minorHAnsi"/>
                <w:sz w:val="24"/>
                <w:szCs w:val="24"/>
              </w:rPr>
            </w:pPr>
            <w:r w:rsidRPr="00F05999">
              <w:rPr>
                <w:rFonts w:asciiTheme="minorHAnsi" w:eastAsiaTheme="minorHAnsi" w:hAnsiTheme="minorHAnsi" w:cstheme="minorHAnsi"/>
                <w:sz w:val="24"/>
                <w:szCs w:val="24"/>
              </w:rPr>
              <w:t xml:space="preserve">En la Universidad de Nariño, Javier </w:t>
            </w:r>
            <w:proofErr w:type="spellStart"/>
            <w:r w:rsidRPr="00F05999">
              <w:rPr>
                <w:rFonts w:asciiTheme="minorHAnsi" w:eastAsiaTheme="minorHAnsi" w:hAnsiTheme="minorHAnsi" w:cstheme="minorHAnsi"/>
                <w:sz w:val="24"/>
                <w:szCs w:val="24"/>
              </w:rPr>
              <w:t>Rodrizales</w:t>
            </w:r>
            <w:proofErr w:type="spellEnd"/>
            <w:r w:rsidRPr="00F05999">
              <w:rPr>
                <w:rFonts w:asciiTheme="minorHAnsi" w:eastAsiaTheme="minorHAnsi" w:hAnsiTheme="minorHAnsi" w:cstheme="minorHAnsi"/>
                <w:sz w:val="24"/>
                <w:szCs w:val="24"/>
              </w:rPr>
              <w:t>, dirige el Diplomado de lectura y producción de textos en quechua y Daira Galeano, docente rural de la Institución educativa El Cerotal-Vereda Las Encinas explora con niños de primer grado la</w:t>
            </w:r>
          </w:p>
          <w:p w14:paraId="20C33D85" w14:textId="77777777" w:rsidR="008503EE" w:rsidRPr="00F05999" w:rsidRDefault="008503EE" w:rsidP="008503EE">
            <w:pPr>
              <w:pStyle w:val="Prrafodelista"/>
              <w:spacing w:line="240" w:lineRule="auto"/>
              <w:ind w:left="202"/>
              <w:jc w:val="both"/>
              <w:rPr>
                <w:rFonts w:asciiTheme="minorHAnsi" w:eastAsiaTheme="minorHAnsi" w:hAnsiTheme="minorHAnsi" w:cstheme="minorHAnsi"/>
                <w:sz w:val="24"/>
                <w:szCs w:val="24"/>
              </w:rPr>
            </w:pPr>
            <w:r w:rsidRPr="00F05999">
              <w:rPr>
                <w:rFonts w:asciiTheme="minorHAnsi" w:eastAsiaTheme="minorHAnsi" w:hAnsiTheme="minorHAnsi" w:cstheme="minorHAnsi"/>
                <w:sz w:val="24"/>
                <w:szCs w:val="24"/>
              </w:rPr>
              <w:t xml:space="preserve">s raíces de una lengua que pervive en Nariño y en los países de la región </w:t>
            </w:r>
            <w:proofErr w:type="spellStart"/>
            <w:r w:rsidRPr="00F05999">
              <w:rPr>
                <w:rFonts w:asciiTheme="minorHAnsi" w:eastAsiaTheme="minorHAnsi" w:hAnsiTheme="minorHAnsi" w:cstheme="minorHAnsi"/>
                <w:sz w:val="24"/>
                <w:szCs w:val="24"/>
              </w:rPr>
              <w:t>panamazónica</w:t>
            </w:r>
            <w:proofErr w:type="spellEnd"/>
            <w:r w:rsidRPr="00F05999">
              <w:rPr>
                <w:rFonts w:asciiTheme="minorHAnsi" w:eastAsiaTheme="minorHAnsi" w:hAnsiTheme="minorHAnsi" w:cstheme="minorHAnsi"/>
                <w:sz w:val="24"/>
                <w:szCs w:val="24"/>
              </w:rPr>
              <w:t>.</w:t>
            </w:r>
          </w:p>
          <w:p w14:paraId="7D1BD50E" w14:textId="77777777" w:rsidR="008503EE" w:rsidRPr="00F05999" w:rsidRDefault="008503EE" w:rsidP="008503EE">
            <w:pPr>
              <w:pStyle w:val="Prrafodelista"/>
              <w:spacing w:line="240" w:lineRule="auto"/>
              <w:ind w:left="202"/>
              <w:jc w:val="both"/>
              <w:rPr>
                <w:rFonts w:asciiTheme="minorHAnsi" w:eastAsiaTheme="minorHAnsi" w:hAnsiTheme="minorHAnsi" w:cstheme="minorHAnsi"/>
                <w:sz w:val="24"/>
                <w:szCs w:val="24"/>
              </w:rPr>
            </w:pPr>
          </w:p>
          <w:p w14:paraId="2FC96DB4" w14:textId="77777777" w:rsidR="008503EE" w:rsidRPr="00F05999" w:rsidRDefault="008503EE" w:rsidP="008503EE">
            <w:pPr>
              <w:pStyle w:val="Prrafodelista"/>
              <w:spacing w:line="240" w:lineRule="auto"/>
              <w:ind w:left="202"/>
              <w:jc w:val="both"/>
              <w:rPr>
                <w:rFonts w:asciiTheme="minorHAnsi" w:eastAsiaTheme="minorHAnsi" w:hAnsiTheme="minorHAnsi" w:cstheme="minorHAnsi"/>
                <w:b/>
                <w:sz w:val="24"/>
                <w:szCs w:val="24"/>
              </w:rPr>
            </w:pPr>
            <w:r w:rsidRPr="00F05999">
              <w:rPr>
                <w:rFonts w:asciiTheme="minorHAnsi" w:eastAsiaTheme="minorHAnsi" w:hAnsiTheme="minorHAnsi" w:cstheme="minorHAnsi"/>
                <w:b/>
                <w:sz w:val="24"/>
                <w:szCs w:val="24"/>
              </w:rPr>
              <w:t xml:space="preserve">Lengua </w:t>
            </w:r>
            <w:proofErr w:type="spellStart"/>
            <w:r w:rsidRPr="00F05999">
              <w:rPr>
                <w:rFonts w:asciiTheme="minorHAnsi" w:eastAsiaTheme="minorHAnsi" w:hAnsiTheme="minorHAnsi" w:cstheme="minorHAnsi"/>
                <w:b/>
                <w:sz w:val="24"/>
                <w:szCs w:val="24"/>
              </w:rPr>
              <w:t>katmensá</w:t>
            </w:r>
            <w:proofErr w:type="spellEnd"/>
          </w:p>
          <w:p w14:paraId="5D82505B" w14:textId="77777777" w:rsidR="008503EE" w:rsidRPr="00F05999" w:rsidRDefault="008503EE" w:rsidP="008503EE">
            <w:pPr>
              <w:pStyle w:val="Prrafodelista"/>
              <w:spacing w:line="240" w:lineRule="auto"/>
              <w:ind w:left="202"/>
              <w:jc w:val="both"/>
              <w:rPr>
                <w:rFonts w:asciiTheme="minorHAnsi" w:eastAsiaTheme="minorHAnsi" w:hAnsiTheme="minorHAnsi" w:cstheme="minorHAnsi"/>
                <w:b/>
                <w:sz w:val="24"/>
                <w:szCs w:val="24"/>
              </w:rPr>
            </w:pPr>
            <w:r w:rsidRPr="00F05999">
              <w:rPr>
                <w:rFonts w:asciiTheme="minorHAnsi" w:eastAsiaTheme="minorHAnsi" w:hAnsiTheme="minorHAnsi" w:cstheme="minorHAnsi"/>
                <w:b/>
                <w:sz w:val="24"/>
                <w:szCs w:val="24"/>
              </w:rPr>
              <w:t xml:space="preserve">Pueblo </w:t>
            </w:r>
            <w:proofErr w:type="spellStart"/>
            <w:r w:rsidRPr="00F05999">
              <w:rPr>
                <w:rFonts w:asciiTheme="minorHAnsi" w:eastAsiaTheme="minorHAnsi" w:hAnsiTheme="minorHAnsi" w:cstheme="minorHAnsi"/>
                <w:b/>
                <w:sz w:val="24"/>
                <w:szCs w:val="24"/>
              </w:rPr>
              <w:t>Katmensá</w:t>
            </w:r>
            <w:proofErr w:type="spellEnd"/>
            <w:r w:rsidRPr="00F05999">
              <w:rPr>
                <w:rFonts w:asciiTheme="minorHAnsi" w:eastAsiaTheme="minorHAnsi" w:hAnsiTheme="minorHAnsi" w:cstheme="minorHAnsi"/>
                <w:b/>
                <w:sz w:val="24"/>
                <w:szCs w:val="24"/>
              </w:rPr>
              <w:t xml:space="preserve"> </w:t>
            </w:r>
          </w:p>
          <w:p w14:paraId="6B519536" w14:textId="77777777" w:rsidR="008503EE" w:rsidRPr="00F05999" w:rsidRDefault="008503EE" w:rsidP="008503EE">
            <w:pPr>
              <w:pStyle w:val="Prrafodelista"/>
              <w:spacing w:line="240" w:lineRule="auto"/>
              <w:ind w:left="202"/>
              <w:jc w:val="both"/>
              <w:rPr>
                <w:rFonts w:asciiTheme="minorHAnsi" w:eastAsiaTheme="minorHAnsi" w:hAnsiTheme="minorHAnsi" w:cstheme="minorHAnsi"/>
                <w:b/>
                <w:sz w:val="24"/>
                <w:szCs w:val="24"/>
              </w:rPr>
            </w:pPr>
            <w:r w:rsidRPr="00F05999">
              <w:rPr>
                <w:rFonts w:asciiTheme="minorHAnsi" w:eastAsiaTheme="minorHAnsi" w:hAnsiTheme="minorHAnsi" w:cstheme="minorHAnsi"/>
                <w:b/>
                <w:sz w:val="24"/>
                <w:szCs w:val="24"/>
              </w:rPr>
              <w:t>Sibundoy (Putumayo)</w:t>
            </w:r>
          </w:p>
          <w:p w14:paraId="33D636DF" w14:textId="77777777" w:rsidR="008503EE" w:rsidRPr="00F05999" w:rsidRDefault="008503EE" w:rsidP="008503EE">
            <w:pPr>
              <w:pStyle w:val="Prrafodelista"/>
              <w:spacing w:line="240" w:lineRule="auto"/>
              <w:ind w:left="202"/>
              <w:jc w:val="both"/>
              <w:rPr>
                <w:rFonts w:asciiTheme="minorHAnsi" w:eastAsiaTheme="minorHAnsi" w:hAnsiTheme="minorHAnsi" w:cstheme="minorHAnsi"/>
                <w:sz w:val="24"/>
                <w:szCs w:val="24"/>
              </w:rPr>
            </w:pPr>
            <w:r w:rsidRPr="00F05999">
              <w:rPr>
                <w:rFonts w:asciiTheme="minorHAnsi" w:eastAsiaTheme="minorHAnsi" w:hAnsiTheme="minorHAnsi" w:cstheme="minorHAnsi"/>
                <w:sz w:val="24"/>
                <w:szCs w:val="24"/>
              </w:rPr>
              <w:t>La iniciativa que se abordó es la de enseñanza de la lengua a niños y jóvenes de tres instituciones educativas bilingües de ese municipio del sur del país.</w:t>
            </w:r>
          </w:p>
          <w:p w14:paraId="3C03E566" w14:textId="77777777" w:rsidR="008503EE" w:rsidRPr="00F05999" w:rsidRDefault="008503EE" w:rsidP="008503EE">
            <w:pPr>
              <w:pStyle w:val="Prrafodelista"/>
              <w:spacing w:line="240" w:lineRule="auto"/>
              <w:ind w:left="202"/>
              <w:jc w:val="both"/>
              <w:rPr>
                <w:rFonts w:asciiTheme="minorHAnsi" w:eastAsiaTheme="minorHAnsi" w:hAnsiTheme="minorHAnsi" w:cstheme="minorHAnsi"/>
                <w:b/>
                <w:sz w:val="24"/>
                <w:szCs w:val="24"/>
              </w:rPr>
            </w:pPr>
          </w:p>
          <w:p w14:paraId="7C845277" w14:textId="77777777" w:rsidR="008503EE" w:rsidRPr="00F05999" w:rsidRDefault="008503EE" w:rsidP="008503EE">
            <w:pPr>
              <w:pStyle w:val="Prrafodelista"/>
              <w:spacing w:line="240" w:lineRule="auto"/>
              <w:ind w:left="202"/>
              <w:jc w:val="both"/>
              <w:rPr>
                <w:rFonts w:asciiTheme="minorHAnsi" w:eastAsiaTheme="minorHAnsi" w:hAnsiTheme="minorHAnsi" w:cstheme="minorHAnsi"/>
                <w:b/>
                <w:sz w:val="24"/>
                <w:szCs w:val="24"/>
              </w:rPr>
            </w:pPr>
            <w:r w:rsidRPr="00F05999">
              <w:rPr>
                <w:rFonts w:asciiTheme="minorHAnsi" w:eastAsiaTheme="minorHAnsi" w:hAnsiTheme="minorHAnsi" w:cstheme="minorHAnsi"/>
                <w:b/>
                <w:sz w:val="24"/>
                <w:szCs w:val="24"/>
              </w:rPr>
              <w:t xml:space="preserve">Lengua nasa </w:t>
            </w:r>
            <w:proofErr w:type="spellStart"/>
            <w:r w:rsidRPr="00F05999">
              <w:rPr>
                <w:rFonts w:asciiTheme="minorHAnsi" w:eastAsiaTheme="minorHAnsi" w:hAnsiTheme="minorHAnsi" w:cstheme="minorHAnsi"/>
                <w:b/>
                <w:sz w:val="24"/>
                <w:szCs w:val="24"/>
              </w:rPr>
              <w:t>yuwe</w:t>
            </w:r>
            <w:proofErr w:type="spellEnd"/>
          </w:p>
          <w:p w14:paraId="7B5CAC51" w14:textId="77777777" w:rsidR="008503EE" w:rsidRPr="00F05999" w:rsidRDefault="008503EE" w:rsidP="008503EE">
            <w:pPr>
              <w:pStyle w:val="Prrafodelista"/>
              <w:spacing w:line="240" w:lineRule="auto"/>
              <w:ind w:left="202"/>
              <w:jc w:val="both"/>
              <w:rPr>
                <w:rFonts w:asciiTheme="minorHAnsi" w:eastAsiaTheme="minorHAnsi" w:hAnsiTheme="minorHAnsi" w:cstheme="minorHAnsi"/>
                <w:b/>
                <w:sz w:val="24"/>
                <w:szCs w:val="24"/>
              </w:rPr>
            </w:pPr>
            <w:r w:rsidRPr="00F05999">
              <w:rPr>
                <w:rFonts w:asciiTheme="minorHAnsi" w:eastAsiaTheme="minorHAnsi" w:hAnsiTheme="minorHAnsi" w:cstheme="minorHAnsi"/>
                <w:b/>
                <w:sz w:val="24"/>
                <w:szCs w:val="24"/>
              </w:rPr>
              <w:t>Pueblo Nasa</w:t>
            </w:r>
          </w:p>
          <w:p w14:paraId="2D4BA0D4" w14:textId="77777777" w:rsidR="008503EE" w:rsidRPr="00F05999" w:rsidRDefault="008503EE" w:rsidP="008503EE">
            <w:pPr>
              <w:pStyle w:val="Prrafodelista"/>
              <w:spacing w:line="240" w:lineRule="auto"/>
              <w:ind w:left="202"/>
              <w:jc w:val="both"/>
              <w:rPr>
                <w:rFonts w:asciiTheme="minorHAnsi" w:eastAsiaTheme="minorHAnsi" w:hAnsiTheme="minorHAnsi" w:cstheme="minorHAnsi"/>
                <w:b/>
                <w:sz w:val="24"/>
                <w:szCs w:val="24"/>
              </w:rPr>
            </w:pPr>
            <w:r w:rsidRPr="00F05999">
              <w:rPr>
                <w:rFonts w:asciiTheme="minorHAnsi" w:eastAsiaTheme="minorHAnsi" w:hAnsiTheme="minorHAnsi" w:cstheme="minorHAnsi"/>
                <w:b/>
                <w:sz w:val="24"/>
                <w:szCs w:val="24"/>
              </w:rPr>
              <w:t xml:space="preserve">Caloto y </w:t>
            </w:r>
            <w:proofErr w:type="spellStart"/>
            <w:r w:rsidRPr="00F05999">
              <w:rPr>
                <w:rFonts w:asciiTheme="minorHAnsi" w:eastAsiaTheme="minorHAnsi" w:hAnsiTheme="minorHAnsi" w:cstheme="minorHAnsi"/>
                <w:b/>
                <w:sz w:val="24"/>
                <w:szCs w:val="24"/>
              </w:rPr>
              <w:t>Toribío</w:t>
            </w:r>
            <w:proofErr w:type="spellEnd"/>
            <w:r w:rsidRPr="00F05999">
              <w:rPr>
                <w:rFonts w:asciiTheme="minorHAnsi" w:eastAsiaTheme="minorHAnsi" w:hAnsiTheme="minorHAnsi" w:cstheme="minorHAnsi"/>
                <w:b/>
                <w:sz w:val="24"/>
                <w:szCs w:val="24"/>
              </w:rPr>
              <w:t xml:space="preserve"> (Cauca)</w:t>
            </w:r>
          </w:p>
          <w:p w14:paraId="4965B32A" w14:textId="77777777" w:rsidR="008503EE" w:rsidRPr="00F05999" w:rsidRDefault="008503EE" w:rsidP="008503EE">
            <w:pPr>
              <w:pStyle w:val="Prrafodelista"/>
              <w:spacing w:line="240" w:lineRule="auto"/>
              <w:ind w:left="202"/>
              <w:jc w:val="both"/>
              <w:rPr>
                <w:rFonts w:asciiTheme="minorHAnsi" w:eastAsiaTheme="minorHAnsi" w:hAnsiTheme="minorHAnsi" w:cstheme="minorHAnsi"/>
                <w:sz w:val="24"/>
                <w:szCs w:val="24"/>
              </w:rPr>
            </w:pPr>
            <w:r w:rsidRPr="00F05999">
              <w:rPr>
                <w:rFonts w:asciiTheme="minorHAnsi" w:eastAsiaTheme="minorHAnsi" w:hAnsiTheme="minorHAnsi" w:cstheme="minorHAnsi"/>
                <w:sz w:val="24"/>
                <w:szCs w:val="24"/>
              </w:rPr>
              <w:t xml:space="preserve">La investigación gira en torno a la identificación del fortalecimiento de la lengua indígena perteneciente del pueblo </w:t>
            </w:r>
            <w:proofErr w:type="spellStart"/>
            <w:r w:rsidRPr="00F05999">
              <w:rPr>
                <w:rFonts w:asciiTheme="minorHAnsi" w:eastAsiaTheme="minorHAnsi" w:hAnsiTheme="minorHAnsi" w:cstheme="minorHAnsi"/>
                <w:sz w:val="24"/>
                <w:szCs w:val="24"/>
              </w:rPr>
              <w:t>Paez</w:t>
            </w:r>
            <w:proofErr w:type="spellEnd"/>
            <w:r w:rsidRPr="00F05999">
              <w:rPr>
                <w:rFonts w:asciiTheme="minorHAnsi" w:eastAsiaTheme="minorHAnsi" w:hAnsiTheme="minorHAnsi" w:cstheme="minorHAnsi"/>
                <w:sz w:val="24"/>
                <w:szCs w:val="24"/>
              </w:rPr>
              <w:t xml:space="preserve">, a través de procesos de revitalización de la lengua materna liderados por las propias comunidades. </w:t>
            </w:r>
          </w:p>
          <w:p w14:paraId="5D973D67" w14:textId="77777777" w:rsidR="008503EE" w:rsidRPr="00F05999" w:rsidRDefault="008503EE" w:rsidP="008503EE">
            <w:pPr>
              <w:pStyle w:val="Prrafodelista"/>
              <w:spacing w:line="240" w:lineRule="auto"/>
              <w:ind w:left="202"/>
              <w:jc w:val="both"/>
              <w:rPr>
                <w:rFonts w:asciiTheme="minorHAnsi" w:eastAsiaTheme="minorHAnsi" w:hAnsiTheme="minorHAnsi" w:cstheme="minorHAnsi"/>
                <w:sz w:val="24"/>
                <w:szCs w:val="24"/>
              </w:rPr>
            </w:pPr>
          </w:p>
          <w:p w14:paraId="0E1B8EE2" w14:textId="77777777" w:rsidR="008503EE" w:rsidRPr="00F05999" w:rsidRDefault="008503EE" w:rsidP="008503EE">
            <w:pPr>
              <w:pStyle w:val="Prrafodelista"/>
              <w:spacing w:line="240" w:lineRule="auto"/>
              <w:ind w:left="202"/>
              <w:jc w:val="both"/>
              <w:rPr>
                <w:rFonts w:asciiTheme="minorHAnsi" w:eastAsiaTheme="minorHAnsi" w:hAnsiTheme="minorHAnsi" w:cstheme="minorHAnsi"/>
                <w:sz w:val="24"/>
                <w:szCs w:val="24"/>
              </w:rPr>
            </w:pPr>
            <w:r w:rsidRPr="00F05999">
              <w:rPr>
                <w:rFonts w:asciiTheme="minorHAnsi" w:eastAsiaTheme="minorHAnsi" w:hAnsiTheme="minorHAnsi" w:cstheme="minorHAnsi"/>
                <w:sz w:val="24"/>
                <w:szCs w:val="24"/>
              </w:rPr>
              <w:t xml:space="preserve">El trabajo de investigación se de la mano de tres nidos lingüísticos de cabildos del norte del Cauca. En territorio la Asociación de Cabildo Indígenas del Norte del Cauca, fue la organización encargada de prestar acompañamiento a lo largo de 8 días de viaje, el desplazamiento contempló entrevistas en los cabildos de </w:t>
            </w:r>
            <w:proofErr w:type="spellStart"/>
            <w:r w:rsidRPr="00F05999">
              <w:rPr>
                <w:rFonts w:asciiTheme="minorHAnsi" w:eastAsiaTheme="minorHAnsi" w:hAnsiTheme="minorHAnsi" w:cstheme="minorHAnsi"/>
                <w:sz w:val="24"/>
                <w:szCs w:val="24"/>
              </w:rPr>
              <w:t>Jambaló</w:t>
            </w:r>
            <w:proofErr w:type="spellEnd"/>
            <w:r w:rsidRPr="00F05999">
              <w:rPr>
                <w:rFonts w:asciiTheme="minorHAnsi" w:eastAsiaTheme="minorHAnsi" w:hAnsiTheme="minorHAnsi" w:cstheme="minorHAnsi"/>
                <w:sz w:val="24"/>
                <w:szCs w:val="24"/>
              </w:rPr>
              <w:t xml:space="preserve"> en la vereda </w:t>
            </w:r>
            <w:proofErr w:type="spellStart"/>
            <w:r w:rsidRPr="00F05999">
              <w:rPr>
                <w:rFonts w:asciiTheme="minorHAnsi" w:eastAsiaTheme="minorHAnsi" w:hAnsiTheme="minorHAnsi" w:cstheme="minorHAnsi"/>
                <w:sz w:val="24"/>
                <w:szCs w:val="24"/>
              </w:rPr>
              <w:t>Vitoyó</w:t>
            </w:r>
            <w:proofErr w:type="spellEnd"/>
            <w:r w:rsidRPr="00F05999">
              <w:rPr>
                <w:rFonts w:asciiTheme="minorHAnsi" w:eastAsiaTheme="minorHAnsi" w:hAnsiTheme="minorHAnsi" w:cstheme="minorHAnsi"/>
                <w:sz w:val="24"/>
                <w:szCs w:val="24"/>
              </w:rPr>
              <w:t xml:space="preserve">, y los cabildos de </w:t>
            </w:r>
            <w:proofErr w:type="spellStart"/>
            <w:r w:rsidRPr="00F05999">
              <w:rPr>
                <w:rFonts w:asciiTheme="minorHAnsi" w:eastAsiaTheme="minorHAnsi" w:hAnsiTheme="minorHAnsi" w:cstheme="minorHAnsi"/>
                <w:sz w:val="24"/>
                <w:szCs w:val="24"/>
              </w:rPr>
              <w:t>Tacueyó</w:t>
            </w:r>
            <w:proofErr w:type="spellEnd"/>
            <w:r w:rsidRPr="00F05999">
              <w:rPr>
                <w:rFonts w:asciiTheme="minorHAnsi" w:eastAsiaTheme="minorHAnsi" w:hAnsiTheme="minorHAnsi" w:cstheme="minorHAnsi"/>
                <w:sz w:val="24"/>
                <w:szCs w:val="24"/>
              </w:rPr>
              <w:t xml:space="preserve"> (Toribio) y </w:t>
            </w:r>
            <w:proofErr w:type="spellStart"/>
            <w:r w:rsidRPr="00F05999">
              <w:rPr>
                <w:rFonts w:asciiTheme="minorHAnsi" w:eastAsiaTheme="minorHAnsi" w:hAnsiTheme="minorHAnsi" w:cstheme="minorHAnsi"/>
                <w:sz w:val="24"/>
                <w:szCs w:val="24"/>
              </w:rPr>
              <w:t>Toez</w:t>
            </w:r>
            <w:proofErr w:type="spellEnd"/>
            <w:r w:rsidRPr="00F05999">
              <w:rPr>
                <w:rFonts w:asciiTheme="minorHAnsi" w:eastAsiaTheme="minorHAnsi" w:hAnsiTheme="minorHAnsi" w:cstheme="minorHAnsi"/>
                <w:sz w:val="24"/>
                <w:szCs w:val="24"/>
              </w:rPr>
              <w:t xml:space="preserve"> (Caloto). </w:t>
            </w:r>
          </w:p>
          <w:p w14:paraId="52452E3F" w14:textId="77777777" w:rsidR="008503EE" w:rsidRPr="00F05999" w:rsidRDefault="008503EE" w:rsidP="008503EE">
            <w:pPr>
              <w:pStyle w:val="Prrafodelista"/>
              <w:spacing w:line="240" w:lineRule="auto"/>
              <w:ind w:left="202"/>
              <w:jc w:val="both"/>
              <w:rPr>
                <w:rFonts w:asciiTheme="minorHAnsi" w:eastAsiaTheme="minorHAnsi" w:hAnsiTheme="minorHAnsi" w:cstheme="minorHAnsi"/>
                <w:sz w:val="24"/>
                <w:szCs w:val="24"/>
              </w:rPr>
            </w:pPr>
          </w:p>
          <w:p w14:paraId="430BFEED" w14:textId="77777777" w:rsidR="008503EE" w:rsidRPr="00F05999" w:rsidRDefault="008503EE" w:rsidP="008503EE">
            <w:pPr>
              <w:pStyle w:val="Prrafodelista"/>
              <w:spacing w:line="240" w:lineRule="auto"/>
              <w:ind w:left="202"/>
              <w:jc w:val="both"/>
              <w:rPr>
                <w:rFonts w:asciiTheme="minorHAnsi" w:eastAsiaTheme="minorHAnsi" w:hAnsiTheme="minorHAnsi" w:cstheme="minorHAnsi"/>
                <w:sz w:val="24"/>
                <w:szCs w:val="24"/>
              </w:rPr>
            </w:pPr>
            <w:r w:rsidRPr="00F05999">
              <w:rPr>
                <w:rFonts w:asciiTheme="minorHAnsi" w:eastAsiaTheme="minorHAnsi" w:hAnsiTheme="minorHAnsi" w:cstheme="minorHAnsi"/>
                <w:sz w:val="24"/>
                <w:szCs w:val="24"/>
              </w:rPr>
              <w:t xml:space="preserve">En los nidos lingüísticos se muestra como la transmisión de la lengua se da de manera sencilla en los espacios propios donde habitan los indígenas del pueblo Paz. En dichos espacios, son las mismas mujeres de la comunidad y abuelas voluntarias, quienes cuidan los niños de tres a cinco veces por semana y enseñan la lengua. En los nidos lingüísticos el aprendizaje del nasa </w:t>
            </w:r>
            <w:proofErr w:type="spellStart"/>
            <w:r w:rsidRPr="00F05999">
              <w:rPr>
                <w:rFonts w:asciiTheme="minorHAnsi" w:eastAsiaTheme="minorHAnsi" w:hAnsiTheme="minorHAnsi" w:cstheme="minorHAnsi"/>
                <w:sz w:val="24"/>
                <w:szCs w:val="24"/>
              </w:rPr>
              <w:t>yuwe</w:t>
            </w:r>
            <w:proofErr w:type="spellEnd"/>
            <w:r w:rsidRPr="00F05999">
              <w:rPr>
                <w:rFonts w:asciiTheme="minorHAnsi" w:eastAsiaTheme="minorHAnsi" w:hAnsiTheme="minorHAnsi" w:cstheme="minorHAnsi"/>
                <w:sz w:val="24"/>
                <w:szCs w:val="24"/>
              </w:rPr>
              <w:t xml:space="preserve"> se da de manera espontánea a través del contexto de la crianza.</w:t>
            </w:r>
          </w:p>
          <w:p w14:paraId="3E3FB459" w14:textId="77777777" w:rsidR="008503EE" w:rsidRPr="00F05999" w:rsidRDefault="008503EE" w:rsidP="008503EE">
            <w:pPr>
              <w:pStyle w:val="Prrafodelista"/>
              <w:spacing w:line="240" w:lineRule="auto"/>
              <w:ind w:left="202"/>
              <w:jc w:val="both"/>
              <w:rPr>
                <w:rFonts w:asciiTheme="minorHAnsi" w:eastAsiaTheme="minorHAnsi" w:hAnsiTheme="minorHAnsi" w:cstheme="minorHAnsi"/>
                <w:sz w:val="24"/>
                <w:szCs w:val="24"/>
              </w:rPr>
            </w:pPr>
          </w:p>
          <w:p w14:paraId="2CF6838A" w14:textId="77777777" w:rsidR="008503EE" w:rsidRPr="00F05999" w:rsidRDefault="008503EE" w:rsidP="008503EE">
            <w:pPr>
              <w:pStyle w:val="Prrafodelista"/>
              <w:spacing w:line="240" w:lineRule="auto"/>
              <w:ind w:left="202"/>
              <w:jc w:val="both"/>
              <w:rPr>
                <w:rFonts w:asciiTheme="minorHAnsi" w:eastAsiaTheme="minorHAnsi" w:hAnsiTheme="minorHAnsi" w:cstheme="minorHAnsi"/>
                <w:b/>
                <w:sz w:val="24"/>
                <w:szCs w:val="24"/>
              </w:rPr>
            </w:pPr>
            <w:r w:rsidRPr="00F05999">
              <w:rPr>
                <w:rFonts w:asciiTheme="minorHAnsi" w:eastAsiaTheme="minorHAnsi" w:hAnsiTheme="minorHAnsi" w:cstheme="minorHAnsi"/>
                <w:b/>
                <w:sz w:val="24"/>
                <w:szCs w:val="24"/>
              </w:rPr>
              <w:t xml:space="preserve">Lengua </w:t>
            </w:r>
            <w:proofErr w:type="spellStart"/>
            <w:r w:rsidRPr="00F05999">
              <w:rPr>
                <w:rFonts w:asciiTheme="minorHAnsi" w:eastAsiaTheme="minorHAnsi" w:hAnsiTheme="minorHAnsi" w:cstheme="minorHAnsi"/>
                <w:b/>
                <w:sz w:val="24"/>
                <w:szCs w:val="24"/>
              </w:rPr>
              <w:t>tikuna</w:t>
            </w:r>
            <w:proofErr w:type="spellEnd"/>
            <w:r w:rsidRPr="00F05999">
              <w:rPr>
                <w:rFonts w:asciiTheme="minorHAnsi" w:eastAsiaTheme="minorHAnsi" w:hAnsiTheme="minorHAnsi" w:cstheme="minorHAnsi"/>
                <w:b/>
                <w:sz w:val="24"/>
                <w:szCs w:val="24"/>
              </w:rPr>
              <w:t xml:space="preserve"> </w:t>
            </w:r>
          </w:p>
          <w:p w14:paraId="08210A5F" w14:textId="77777777" w:rsidR="008503EE" w:rsidRPr="00F05999" w:rsidRDefault="008503EE" w:rsidP="008503EE">
            <w:pPr>
              <w:pStyle w:val="Prrafodelista"/>
              <w:spacing w:line="240" w:lineRule="auto"/>
              <w:ind w:left="202"/>
              <w:jc w:val="both"/>
              <w:rPr>
                <w:rFonts w:asciiTheme="minorHAnsi" w:eastAsiaTheme="minorHAnsi" w:hAnsiTheme="minorHAnsi" w:cstheme="minorHAnsi"/>
                <w:b/>
                <w:sz w:val="24"/>
                <w:szCs w:val="24"/>
              </w:rPr>
            </w:pPr>
            <w:r w:rsidRPr="00F05999">
              <w:rPr>
                <w:rFonts w:asciiTheme="minorHAnsi" w:eastAsiaTheme="minorHAnsi" w:hAnsiTheme="minorHAnsi" w:cstheme="minorHAnsi"/>
                <w:b/>
                <w:sz w:val="24"/>
                <w:szCs w:val="24"/>
              </w:rPr>
              <w:t xml:space="preserve">Pueblo </w:t>
            </w:r>
            <w:proofErr w:type="spellStart"/>
            <w:r w:rsidRPr="00F05999">
              <w:rPr>
                <w:rFonts w:asciiTheme="minorHAnsi" w:eastAsiaTheme="minorHAnsi" w:hAnsiTheme="minorHAnsi" w:cstheme="minorHAnsi"/>
                <w:b/>
                <w:sz w:val="24"/>
                <w:szCs w:val="24"/>
              </w:rPr>
              <w:t>Tikuna</w:t>
            </w:r>
            <w:proofErr w:type="spellEnd"/>
          </w:p>
          <w:p w14:paraId="76978BB1" w14:textId="77777777" w:rsidR="008503EE" w:rsidRPr="00F05999" w:rsidRDefault="008503EE" w:rsidP="008503EE">
            <w:pPr>
              <w:pStyle w:val="Prrafodelista"/>
              <w:spacing w:line="240" w:lineRule="auto"/>
              <w:ind w:left="202"/>
              <w:jc w:val="both"/>
              <w:rPr>
                <w:rFonts w:asciiTheme="minorHAnsi" w:eastAsiaTheme="minorHAnsi" w:hAnsiTheme="minorHAnsi" w:cstheme="minorHAnsi"/>
                <w:b/>
                <w:sz w:val="24"/>
                <w:szCs w:val="24"/>
              </w:rPr>
            </w:pPr>
            <w:r w:rsidRPr="00F05999">
              <w:rPr>
                <w:rFonts w:asciiTheme="minorHAnsi" w:eastAsiaTheme="minorHAnsi" w:hAnsiTheme="minorHAnsi" w:cstheme="minorHAnsi"/>
                <w:b/>
                <w:sz w:val="24"/>
                <w:szCs w:val="24"/>
              </w:rPr>
              <w:t>Resguardo San Sebastián de los Lagos - Leticia (Amazonas)</w:t>
            </w:r>
          </w:p>
          <w:p w14:paraId="2ED6F372" w14:textId="77777777" w:rsidR="008503EE" w:rsidRPr="00F05999" w:rsidRDefault="008503EE" w:rsidP="008503EE">
            <w:pPr>
              <w:pStyle w:val="Prrafodelista"/>
              <w:spacing w:line="240" w:lineRule="auto"/>
              <w:ind w:left="202"/>
              <w:jc w:val="both"/>
              <w:rPr>
                <w:rFonts w:asciiTheme="minorHAnsi" w:eastAsiaTheme="minorHAnsi" w:hAnsiTheme="minorHAnsi" w:cstheme="minorHAnsi"/>
                <w:sz w:val="24"/>
                <w:szCs w:val="24"/>
              </w:rPr>
            </w:pPr>
            <w:r w:rsidRPr="00F05999">
              <w:rPr>
                <w:rFonts w:asciiTheme="minorHAnsi" w:eastAsiaTheme="minorHAnsi" w:hAnsiTheme="minorHAnsi" w:cstheme="minorHAnsi"/>
                <w:sz w:val="24"/>
                <w:szCs w:val="24"/>
              </w:rPr>
              <w:t xml:space="preserve">A solo 6 kilómetros de Leticia, Amazonas, en el resguardo de San Sebastián de Los Lagos, los abuelos y autoridades </w:t>
            </w:r>
            <w:proofErr w:type="spellStart"/>
            <w:r w:rsidRPr="00F05999">
              <w:rPr>
                <w:rFonts w:asciiTheme="minorHAnsi" w:eastAsiaTheme="minorHAnsi" w:hAnsiTheme="minorHAnsi" w:cstheme="minorHAnsi"/>
                <w:sz w:val="24"/>
                <w:szCs w:val="24"/>
              </w:rPr>
              <w:t>tikunas</w:t>
            </w:r>
            <w:proofErr w:type="spellEnd"/>
            <w:r w:rsidRPr="00F05999">
              <w:rPr>
                <w:rFonts w:asciiTheme="minorHAnsi" w:eastAsiaTheme="minorHAnsi" w:hAnsiTheme="minorHAnsi" w:cstheme="minorHAnsi"/>
                <w:sz w:val="24"/>
                <w:szCs w:val="24"/>
              </w:rPr>
              <w:t xml:space="preserve"> crearon un proceso de etnoeducación para apropiar a los niños de su propia identidad. No solo tienen clases en </w:t>
            </w:r>
            <w:proofErr w:type="spellStart"/>
            <w:r w:rsidRPr="00F05999">
              <w:rPr>
                <w:rFonts w:asciiTheme="minorHAnsi" w:eastAsiaTheme="minorHAnsi" w:hAnsiTheme="minorHAnsi" w:cstheme="minorHAnsi"/>
                <w:sz w:val="24"/>
                <w:szCs w:val="24"/>
              </w:rPr>
              <w:t>tikuna</w:t>
            </w:r>
            <w:proofErr w:type="spellEnd"/>
            <w:r w:rsidRPr="00F05999">
              <w:rPr>
                <w:rFonts w:asciiTheme="minorHAnsi" w:eastAsiaTheme="minorHAnsi" w:hAnsiTheme="minorHAnsi" w:cstheme="minorHAnsi"/>
                <w:sz w:val="24"/>
                <w:szCs w:val="24"/>
              </w:rPr>
              <w:t xml:space="preserve"> (su lengua materna), sino que todas las materias (matemáticas, naturales, deportes) tienen un componente experimental donde dan clases mientras enseñan la cotidianidad y costumbres </w:t>
            </w:r>
            <w:proofErr w:type="spellStart"/>
            <w:r w:rsidRPr="00F05999">
              <w:rPr>
                <w:rFonts w:asciiTheme="minorHAnsi" w:eastAsiaTheme="minorHAnsi" w:hAnsiTheme="minorHAnsi" w:cstheme="minorHAnsi"/>
                <w:sz w:val="24"/>
                <w:szCs w:val="24"/>
              </w:rPr>
              <w:t>tikunas</w:t>
            </w:r>
            <w:proofErr w:type="spellEnd"/>
            <w:r w:rsidRPr="00F05999">
              <w:rPr>
                <w:rFonts w:asciiTheme="minorHAnsi" w:eastAsiaTheme="minorHAnsi" w:hAnsiTheme="minorHAnsi" w:cstheme="minorHAnsi"/>
                <w:sz w:val="24"/>
                <w:szCs w:val="24"/>
              </w:rPr>
              <w:t xml:space="preserve">. </w:t>
            </w:r>
          </w:p>
          <w:p w14:paraId="074636DB" w14:textId="77777777" w:rsidR="008503EE" w:rsidRPr="00F05999" w:rsidRDefault="008503EE" w:rsidP="008503EE">
            <w:pPr>
              <w:pStyle w:val="Prrafodelista"/>
              <w:spacing w:line="240" w:lineRule="auto"/>
              <w:ind w:left="202"/>
              <w:jc w:val="both"/>
              <w:rPr>
                <w:rFonts w:asciiTheme="minorHAnsi" w:eastAsiaTheme="minorHAnsi" w:hAnsiTheme="minorHAnsi" w:cstheme="minorHAnsi"/>
                <w:b/>
                <w:sz w:val="24"/>
                <w:szCs w:val="24"/>
              </w:rPr>
            </w:pPr>
          </w:p>
          <w:p w14:paraId="2BB32C41" w14:textId="77777777" w:rsidR="008503EE" w:rsidRPr="00F05999" w:rsidRDefault="008503EE" w:rsidP="008503EE">
            <w:pPr>
              <w:pStyle w:val="Prrafodelista"/>
              <w:spacing w:line="240" w:lineRule="auto"/>
              <w:ind w:left="202"/>
              <w:jc w:val="both"/>
              <w:rPr>
                <w:rFonts w:asciiTheme="minorHAnsi" w:eastAsiaTheme="minorHAnsi" w:hAnsiTheme="minorHAnsi" w:cstheme="minorHAnsi"/>
                <w:b/>
                <w:sz w:val="24"/>
                <w:szCs w:val="24"/>
              </w:rPr>
            </w:pPr>
            <w:r w:rsidRPr="00F05999">
              <w:rPr>
                <w:rFonts w:asciiTheme="minorHAnsi" w:eastAsiaTheme="minorHAnsi" w:hAnsiTheme="minorHAnsi" w:cstheme="minorHAnsi"/>
                <w:b/>
                <w:sz w:val="24"/>
                <w:szCs w:val="24"/>
              </w:rPr>
              <w:t xml:space="preserve">Lengua </w:t>
            </w:r>
            <w:proofErr w:type="spellStart"/>
            <w:r w:rsidRPr="00F05999">
              <w:rPr>
                <w:rFonts w:asciiTheme="minorHAnsi" w:eastAsiaTheme="minorHAnsi" w:hAnsiTheme="minorHAnsi" w:cstheme="minorHAnsi"/>
                <w:b/>
                <w:sz w:val="24"/>
                <w:szCs w:val="24"/>
              </w:rPr>
              <w:t>puinave</w:t>
            </w:r>
            <w:proofErr w:type="spellEnd"/>
          </w:p>
          <w:p w14:paraId="13B5720A" w14:textId="77777777" w:rsidR="008503EE" w:rsidRPr="00F05999" w:rsidRDefault="008503EE" w:rsidP="008503EE">
            <w:pPr>
              <w:pStyle w:val="Prrafodelista"/>
              <w:spacing w:line="240" w:lineRule="auto"/>
              <w:ind w:left="202"/>
              <w:jc w:val="both"/>
              <w:rPr>
                <w:rFonts w:asciiTheme="minorHAnsi" w:eastAsiaTheme="minorHAnsi" w:hAnsiTheme="minorHAnsi" w:cstheme="minorHAnsi"/>
                <w:b/>
                <w:sz w:val="24"/>
                <w:szCs w:val="24"/>
              </w:rPr>
            </w:pPr>
            <w:r w:rsidRPr="00F05999">
              <w:rPr>
                <w:rFonts w:asciiTheme="minorHAnsi" w:eastAsiaTheme="minorHAnsi" w:hAnsiTheme="minorHAnsi" w:cstheme="minorHAnsi"/>
                <w:b/>
                <w:sz w:val="24"/>
                <w:szCs w:val="24"/>
              </w:rPr>
              <w:lastRenderedPageBreak/>
              <w:t xml:space="preserve">Pueblo </w:t>
            </w:r>
            <w:proofErr w:type="spellStart"/>
            <w:r w:rsidRPr="00F05999">
              <w:rPr>
                <w:rFonts w:asciiTheme="minorHAnsi" w:eastAsiaTheme="minorHAnsi" w:hAnsiTheme="minorHAnsi" w:cstheme="minorHAnsi"/>
                <w:b/>
                <w:sz w:val="24"/>
                <w:szCs w:val="24"/>
              </w:rPr>
              <w:t>Puinave</w:t>
            </w:r>
            <w:proofErr w:type="spellEnd"/>
          </w:p>
          <w:p w14:paraId="32E4947E" w14:textId="77777777" w:rsidR="008503EE" w:rsidRPr="00F05999" w:rsidRDefault="008503EE" w:rsidP="008503EE">
            <w:pPr>
              <w:pStyle w:val="Prrafodelista"/>
              <w:spacing w:line="240" w:lineRule="auto"/>
              <w:ind w:left="202"/>
              <w:jc w:val="both"/>
              <w:rPr>
                <w:rFonts w:asciiTheme="minorHAnsi" w:eastAsiaTheme="minorHAnsi" w:hAnsiTheme="minorHAnsi" w:cstheme="minorHAnsi"/>
                <w:b/>
                <w:sz w:val="24"/>
                <w:szCs w:val="24"/>
              </w:rPr>
            </w:pPr>
            <w:r w:rsidRPr="00F05999">
              <w:rPr>
                <w:rFonts w:asciiTheme="minorHAnsi" w:eastAsiaTheme="minorHAnsi" w:hAnsiTheme="minorHAnsi" w:cstheme="minorHAnsi"/>
                <w:b/>
                <w:sz w:val="24"/>
                <w:szCs w:val="24"/>
              </w:rPr>
              <w:t>Resguardo Paujil - Inírida (Vichada)</w:t>
            </w:r>
          </w:p>
          <w:p w14:paraId="06217BB8" w14:textId="77777777" w:rsidR="008503EE" w:rsidRPr="00F05999" w:rsidRDefault="008503EE" w:rsidP="008503EE">
            <w:pPr>
              <w:pStyle w:val="Prrafodelista"/>
              <w:spacing w:line="240" w:lineRule="auto"/>
              <w:ind w:left="202"/>
              <w:jc w:val="both"/>
              <w:rPr>
                <w:rFonts w:asciiTheme="minorHAnsi" w:eastAsiaTheme="minorHAnsi" w:hAnsiTheme="minorHAnsi" w:cstheme="minorHAnsi"/>
                <w:sz w:val="24"/>
                <w:szCs w:val="24"/>
              </w:rPr>
            </w:pPr>
            <w:r w:rsidRPr="00F05999">
              <w:rPr>
                <w:rFonts w:asciiTheme="minorHAnsi" w:eastAsiaTheme="minorHAnsi" w:hAnsiTheme="minorHAnsi" w:cstheme="minorHAnsi"/>
                <w:sz w:val="24"/>
                <w:szCs w:val="24"/>
              </w:rPr>
              <w:t xml:space="preserve">Nos desplazamos a Inírida, capital del departamento de Guainía. En este territorio podemos encontrar más de 10 comunidades indígenas como: Sikuani, </w:t>
            </w:r>
            <w:proofErr w:type="spellStart"/>
            <w:r w:rsidRPr="00F05999">
              <w:rPr>
                <w:rFonts w:asciiTheme="minorHAnsi" w:eastAsiaTheme="minorHAnsi" w:hAnsiTheme="minorHAnsi" w:cstheme="minorHAnsi"/>
                <w:sz w:val="24"/>
                <w:szCs w:val="24"/>
              </w:rPr>
              <w:t>Curripaco</w:t>
            </w:r>
            <w:proofErr w:type="spellEnd"/>
            <w:r w:rsidRPr="00F05999">
              <w:rPr>
                <w:rFonts w:asciiTheme="minorHAnsi" w:eastAsiaTheme="minorHAnsi" w:hAnsiTheme="minorHAnsi" w:cstheme="minorHAnsi"/>
                <w:sz w:val="24"/>
                <w:szCs w:val="24"/>
              </w:rPr>
              <w:t xml:space="preserve">, Piapoco, Yerales, </w:t>
            </w:r>
            <w:proofErr w:type="spellStart"/>
            <w:r w:rsidRPr="00F05999">
              <w:rPr>
                <w:rFonts w:asciiTheme="minorHAnsi" w:eastAsiaTheme="minorHAnsi" w:hAnsiTheme="minorHAnsi" w:cstheme="minorHAnsi"/>
                <w:sz w:val="24"/>
                <w:szCs w:val="24"/>
              </w:rPr>
              <w:t>Puinave</w:t>
            </w:r>
            <w:proofErr w:type="spellEnd"/>
            <w:r w:rsidRPr="00F05999">
              <w:rPr>
                <w:rFonts w:asciiTheme="minorHAnsi" w:eastAsiaTheme="minorHAnsi" w:hAnsiTheme="minorHAnsi" w:cstheme="minorHAnsi"/>
                <w:sz w:val="24"/>
                <w:szCs w:val="24"/>
              </w:rPr>
              <w:t xml:space="preserve">, </w:t>
            </w:r>
            <w:proofErr w:type="spellStart"/>
            <w:r w:rsidRPr="00F05999">
              <w:rPr>
                <w:rFonts w:asciiTheme="minorHAnsi" w:eastAsiaTheme="minorHAnsi" w:hAnsiTheme="minorHAnsi" w:cstheme="minorHAnsi"/>
                <w:sz w:val="24"/>
                <w:szCs w:val="24"/>
              </w:rPr>
              <w:t>Cuevo</w:t>
            </w:r>
            <w:proofErr w:type="spellEnd"/>
            <w:r w:rsidRPr="00F05999">
              <w:rPr>
                <w:rFonts w:asciiTheme="minorHAnsi" w:eastAsiaTheme="minorHAnsi" w:hAnsiTheme="minorHAnsi" w:cstheme="minorHAnsi"/>
                <w:sz w:val="24"/>
                <w:szCs w:val="24"/>
              </w:rPr>
              <w:t xml:space="preserve">, entre otras. Para el especial de lenguas indígenas nos concentramos en la lengua </w:t>
            </w:r>
            <w:proofErr w:type="spellStart"/>
            <w:r w:rsidRPr="00F05999">
              <w:rPr>
                <w:rFonts w:asciiTheme="minorHAnsi" w:eastAsiaTheme="minorHAnsi" w:hAnsiTheme="minorHAnsi" w:cstheme="minorHAnsi"/>
                <w:sz w:val="24"/>
                <w:szCs w:val="24"/>
              </w:rPr>
              <w:t>puinave</w:t>
            </w:r>
            <w:proofErr w:type="spellEnd"/>
            <w:r w:rsidRPr="00F05999">
              <w:rPr>
                <w:rFonts w:asciiTheme="minorHAnsi" w:eastAsiaTheme="minorHAnsi" w:hAnsiTheme="minorHAnsi" w:cstheme="minorHAnsi"/>
                <w:sz w:val="24"/>
                <w:szCs w:val="24"/>
              </w:rPr>
              <w:t xml:space="preserve">, una de las que cuenta con mayor número de hablantes en el territorio. Nuestro enfoque de investigación fue el Colegio Francisco Miranda el cual está ubicado en el resguardo Paujil. Esta institución cuenta con un enfoque en etnoeducación, el cual incluye dentro de su malla curricular clases de </w:t>
            </w:r>
            <w:proofErr w:type="spellStart"/>
            <w:r w:rsidRPr="00F05999">
              <w:rPr>
                <w:rFonts w:asciiTheme="minorHAnsi" w:eastAsiaTheme="minorHAnsi" w:hAnsiTheme="minorHAnsi" w:cstheme="minorHAnsi"/>
                <w:sz w:val="24"/>
                <w:szCs w:val="24"/>
              </w:rPr>
              <w:t>puinave</w:t>
            </w:r>
            <w:proofErr w:type="spellEnd"/>
            <w:r w:rsidRPr="00F05999">
              <w:rPr>
                <w:rFonts w:asciiTheme="minorHAnsi" w:eastAsiaTheme="minorHAnsi" w:hAnsiTheme="minorHAnsi" w:cstheme="minorHAnsi"/>
                <w:sz w:val="24"/>
                <w:szCs w:val="24"/>
              </w:rPr>
              <w:t xml:space="preserve"> para los estudiantes, donde además recorren diferentes resguardos como El Coco y Almidón para generar encuentros entre los estudiantes y los sabedores de estas comunidades.</w:t>
            </w:r>
          </w:p>
          <w:p w14:paraId="4D94026E" w14:textId="77777777" w:rsidR="008503EE" w:rsidRPr="00F05999" w:rsidRDefault="008503EE" w:rsidP="008503EE">
            <w:pPr>
              <w:pStyle w:val="Prrafodelista"/>
              <w:spacing w:line="240" w:lineRule="auto"/>
              <w:ind w:left="202"/>
              <w:jc w:val="both"/>
              <w:rPr>
                <w:rFonts w:asciiTheme="minorHAnsi" w:hAnsiTheme="minorHAnsi" w:cstheme="minorHAnsi"/>
                <w:i/>
                <w:sz w:val="24"/>
                <w:szCs w:val="24"/>
                <w:lang w:val="es-ES_tradnl"/>
              </w:rPr>
            </w:pPr>
          </w:p>
          <w:p w14:paraId="422E25D4" w14:textId="77777777" w:rsidR="008503EE" w:rsidRPr="00F05999" w:rsidRDefault="008503EE" w:rsidP="008503EE">
            <w:pPr>
              <w:pStyle w:val="Prrafodelista"/>
              <w:spacing w:line="240" w:lineRule="auto"/>
              <w:ind w:left="202"/>
              <w:jc w:val="both"/>
              <w:rPr>
                <w:rFonts w:asciiTheme="minorHAnsi" w:hAnsiTheme="minorHAnsi" w:cstheme="minorHAnsi"/>
                <w:iCs/>
                <w:sz w:val="24"/>
                <w:szCs w:val="24"/>
                <w:lang w:val="es-ES_tradnl"/>
              </w:rPr>
            </w:pPr>
            <w:r w:rsidRPr="00F05999">
              <w:rPr>
                <w:rFonts w:asciiTheme="minorHAnsi" w:hAnsiTheme="minorHAnsi" w:cstheme="minorHAnsi"/>
                <w:iCs/>
                <w:sz w:val="24"/>
                <w:szCs w:val="24"/>
                <w:lang w:val="es-ES_tradnl"/>
              </w:rPr>
              <w:t xml:space="preserve">También Radio Nacional de Colombia en alianza con el Mintic realizó la serie Nuestras Voces que implico el desarrollo de 14 encuentros de participación de los pueblos étnicos, en el marco de los cuales se desarrollaron procesos de capacitación para que las comunidades generaran contenidos propios que fueron difundidos en las plataformas de la emisora aire y digital.  </w:t>
            </w:r>
            <w:hyperlink r:id="rId35" w:history="1">
              <w:r w:rsidRPr="00F05999">
                <w:rPr>
                  <w:rStyle w:val="Hipervnculo"/>
                  <w:rFonts w:asciiTheme="minorHAnsi" w:hAnsiTheme="minorHAnsi" w:cstheme="minorHAnsi"/>
                </w:rPr>
                <w:t>https://www.radionacional.co/especiales/nuestras-voces/73117</w:t>
              </w:r>
            </w:hyperlink>
          </w:p>
          <w:p w14:paraId="7F6E171F" w14:textId="77777777" w:rsidR="008503EE" w:rsidRPr="00F05999" w:rsidRDefault="008503EE" w:rsidP="008503EE">
            <w:pPr>
              <w:pStyle w:val="Prrafodelista"/>
              <w:spacing w:line="240" w:lineRule="auto"/>
              <w:ind w:left="202"/>
              <w:jc w:val="both"/>
              <w:rPr>
                <w:rFonts w:asciiTheme="minorHAnsi" w:hAnsiTheme="minorHAnsi" w:cstheme="minorHAnsi"/>
                <w:i/>
                <w:sz w:val="24"/>
                <w:szCs w:val="24"/>
                <w:lang w:val="es-ES_tradnl"/>
              </w:rPr>
            </w:pPr>
          </w:p>
          <w:p w14:paraId="3D79E9B0" w14:textId="77777777" w:rsidR="008503EE" w:rsidRPr="00F05999" w:rsidRDefault="008503EE" w:rsidP="008503EE">
            <w:pPr>
              <w:pStyle w:val="Prrafodelista"/>
              <w:spacing w:line="240" w:lineRule="auto"/>
              <w:ind w:left="202"/>
              <w:jc w:val="both"/>
              <w:rPr>
                <w:rFonts w:asciiTheme="minorHAnsi" w:hAnsiTheme="minorHAnsi" w:cstheme="minorHAnsi"/>
                <w:i/>
                <w:sz w:val="24"/>
                <w:szCs w:val="24"/>
                <w:lang w:val="es-ES_tradnl"/>
              </w:rPr>
            </w:pPr>
            <w:r w:rsidRPr="00F05999">
              <w:rPr>
                <w:rFonts w:asciiTheme="minorHAnsi" w:hAnsiTheme="minorHAnsi" w:cstheme="minorHAnsi"/>
                <w:noProof/>
              </w:rPr>
              <w:drawing>
                <wp:inline distT="0" distB="0" distL="0" distR="0" wp14:anchorId="2306A4DF" wp14:editId="50EFC166">
                  <wp:extent cx="3727450" cy="2095707"/>
                  <wp:effectExtent l="0" t="0" r="6350" b="0"/>
                  <wp:docPr id="69" name="Imagen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3737731" cy="2101488"/>
                          </a:xfrm>
                          <a:prstGeom prst="rect">
                            <a:avLst/>
                          </a:prstGeom>
                        </pic:spPr>
                      </pic:pic>
                    </a:graphicData>
                  </a:graphic>
                </wp:inline>
              </w:drawing>
            </w:r>
          </w:p>
          <w:p w14:paraId="0906CE4C" w14:textId="77777777" w:rsidR="008503EE" w:rsidRPr="00F05999" w:rsidRDefault="008503EE" w:rsidP="008503EE">
            <w:pPr>
              <w:spacing w:after="0" w:line="240" w:lineRule="auto"/>
              <w:jc w:val="both"/>
              <w:rPr>
                <w:rFonts w:asciiTheme="minorHAnsi" w:hAnsiTheme="minorHAnsi" w:cstheme="minorHAnsi"/>
                <w:i/>
                <w:sz w:val="24"/>
                <w:szCs w:val="24"/>
                <w:lang w:val="es-ES_tradnl"/>
              </w:rPr>
            </w:pPr>
          </w:p>
        </w:tc>
      </w:tr>
      <w:tr w:rsidR="008503EE" w:rsidRPr="00F05999" w14:paraId="65908B7B" w14:textId="77777777" w:rsidTr="00F05999">
        <w:tc>
          <w:tcPr>
            <w:tcW w:w="9694" w:type="dxa"/>
            <w:shd w:val="clear" w:color="auto" w:fill="F2F2F2"/>
          </w:tcPr>
          <w:p w14:paraId="53A8622C" w14:textId="77777777" w:rsidR="008503EE" w:rsidRPr="00F05999" w:rsidRDefault="008503EE" w:rsidP="008503EE">
            <w:pPr>
              <w:spacing w:after="0" w:line="240" w:lineRule="auto"/>
              <w:jc w:val="both"/>
              <w:rPr>
                <w:rFonts w:asciiTheme="minorHAnsi" w:hAnsiTheme="minorHAnsi" w:cstheme="minorHAnsi"/>
                <w:color w:val="3366CC"/>
                <w:sz w:val="32"/>
                <w:szCs w:val="32"/>
                <w:u w:val="thick"/>
                <w:lang w:val="es-ES_tradnl"/>
              </w:rPr>
            </w:pPr>
            <w:r w:rsidRPr="00F05999">
              <w:rPr>
                <w:rFonts w:asciiTheme="minorHAnsi" w:hAnsiTheme="minorHAnsi" w:cstheme="minorHAnsi"/>
                <w:color w:val="3366CC"/>
                <w:sz w:val="32"/>
                <w:szCs w:val="32"/>
                <w:u w:val="thick"/>
                <w:lang w:val="es-ES_tradnl"/>
              </w:rPr>
              <w:lastRenderedPageBreak/>
              <w:t>¿Quiénes se beneficiaron?</w:t>
            </w:r>
            <w:r w:rsidRPr="00F05999">
              <w:rPr>
                <w:rFonts w:asciiTheme="minorHAnsi" w:hAnsiTheme="minorHAnsi" w:cstheme="minorHAnsi"/>
                <w:noProof/>
                <w:color w:val="3366CC"/>
                <w:lang w:eastAsia="es-CO"/>
              </w:rPr>
              <w:drawing>
                <wp:anchor distT="0" distB="0" distL="114300" distR="114300" simplePos="0" relativeHeight="251714048" behindDoc="0" locked="0" layoutInCell="1" allowOverlap="1" wp14:anchorId="18DB3D59" wp14:editId="2DCD4A43">
                  <wp:simplePos x="0" y="0"/>
                  <wp:positionH relativeFrom="column">
                    <wp:posOffset>7620</wp:posOffset>
                  </wp:positionH>
                  <wp:positionV relativeFrom="paragraph">
                    <wp:posOffset>56515</wp:posOffset>
                  </wp:positionV>
                  <wp:extent cx="925830" cy="800100"/>
                  <wp:effectExtent l="0" t="0" r="0" b="0"/>
                  <wp:wrapSquare wrapText="bothSides"/>
                  <wp:docPr id="40" name="Imagen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25830" cy="800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05999">
              <w:rPr>
                <w:rFonts w:asciiTheme="minorHAnsi" w:hAnsiTheme="minorHAnsi" w:cstheme="minorHAnsi"/>
                <w:color w:val="3366CC"/>
                <w:sz w:val="32"/>
                <w:szCs w:val="32"/>
                <w:u w:val="thick"/>
                <w:lang w:val="es-ES_tradnl"/>
              </w:rPr>
              <w:t xml:space="preserve"> </w:t>
            </w:r>
          </w:p>
          <w:p w14:paraId="7DCB20E0" w14:textId="77777777" w:rsidR="008503EE" w:rsidRPr="00F05999" w:rsidRDefault="008503EE" w:rsidP="008503EE">
            <w:pPr>
              <w:spacing w:after="0" w:line="240" w:lineRule="auto"/>
              <w:jc w:val="both"/>
              <w:rPr>
                <w:rFonts w:asciiTheme="minorHAnsi" w:hAnsiTheme="minorHAnsi" w:cstheme="minorHAnsi"/>
                <w:iCs/>
                <w:sz w:val="24"/>
                <w:szCs w:val="24"/>
                <w:lang w:val="es-ES_tradnl"/>
              </w:rPr>
            </w:pPr>
            <w:r w:rsidRPr="00F05999">
              <w:rPr>
                <w:rFonts w:asciiTheme="minorHAnsi" w:hAnsiTheme="minorHAnsi" w:cstheme="minorHAnsi"/>
                <w:iCs/>
                <w:sz w:val="24"/>
                <w:szCs w:val="24"/>
                <w:lang w:val="es-ES_tradnl"/>
              </w:rPr>
              <w:t>VIGENCIA 2019:</w:t>
            </w:r>
          </w:p>
          <w:p w14:paraId="74B92AFB" w14:textId="77777777" w:rsidR="008503EE" w:rsidRPr="00F05999" w:rsidRDefault="008503EE" w:rsidP="008503EE">
            <w:pPr>
              <w:spacing w:after="0" w:line="240" w:lineRule="auto"/>
              <w:jc w:val="both"/>
              <w:rPr>
                <w:rFonts w:asciiTheme="minorHAnsi" w:hAnsiTheme="minorHAnsi" w:cstheme="minorHAnsi"/>
                <w:color w:val="000000"/>
              </w:rPr>
            </w:pPr>
            <w:r w:rsidRPr="00F05999">
              <w:rPr>
                <w:rFonts w:asciiTheme="minorHAnsi" w:hAnsiTheme="minorHAnsi" w:cstheme="minorHAnsi"/>
                <w:color w:val="000000"/>
              </w:rPr>
              <w:t>Se ha beneficiado el 80% de la población colombiana ubicada en territorios donde llega la señal de las emisoras de la Subgerencia de Radio de RTVC que reciben los contenidos emitidos; además de los usuarios de las plataformas digitales.</w:t>
            </w:r>
          </w:p>
          <w:p w14:paraId="7EB2D7E4" w14:textId="77777777" w:rsidR="008503EE" w:rsidRPr="00F05999" w:rsidRDefault="008503EE" w:rsidP="008503EE">
            <w:pPr>
              <w:spacing w:after="0" w:line="240" w:lineRule="auto"/>
              <w:jc w:val="both"/>
              <w:rPr>
                <w:rFonts w:asciiTheme="minorHAnsi" w:hAnsiTheme="minorHAnsi" w:cstheme="minorHAnsi"/>
                <w:color w:val="000000"/>
              </w:rPr>
            </w:pPr>
            <w:r w:rsidRPr="00F05999">
              <w:rPr>
                <w:rFonts w:asciiTheme="minorHAnsi" w:hAnsiTheme="minorHAnsi" w:cstheme="minorHAnsi"/>
                <w:color w:val="000000"/>
              </w:rPr>
              <w:t>Las once emisoras descentralizadas de la radio pública ubicadas en Villavicencio, Manizales, Pasto, Bucaramanga, San Andrés, Valledupar, Quibdó, Barranquilla, Medellín, Ituango y Chaparral han dado espacio a la voz de las regiones para sus regiones, y a su vez, para la parrilla nacional.</w:t>
            </w:r>
          </w:p>
          <w:p w14:paraId="2E1137A5" w14:textId="77777777" w:rsidR="008503EE" w:rsidRPr="00F05999" w:rsidRDefault="008503EE" w:rsidP="008503EE">
            <w:pPr>
              <w:spacing w:after="0" w:line="240" w:lineRule="auto"/>
              <w:jc w:val="both"/>
              <w:rPr>
                <w:rFonts w:asciiTheme="minorHAnsi" w:hAnsiTheme="minorHAnsi" w:cstheme="minorHAnsi"/>
                <w:i/>
                <w:sz w:val="24"/>
                <w:szCs w:val="24"/>
                <w:lang w:val="es-ES_tradnl"/>
              </w:rPr>
            </w:pPr>
          </w:p>
        </w:tc>
      </w:tr>
      <w:tr w:rsidR="008503EE" w:rsidRPr="00F05999" w14:paraId="081918CC" w14:textId="77777777" w:rsidTr="00F05999">
        <w:tc>
          <w:tcPr>
            <w:tcW w:w="9694" w:type="dxa"/>
            <w:shd w:val="clear" w:color="auto" w:fill="F2F2F2"/>
          </w:tcPr>
          <w:p w14:paraId="7543E604" w14:textId="77777777" w:rsidR="008503EE" w:rsidRPr="00F05999" w:rsidRDefault="008503EE" w:rsidP="008503EE">
            <w:pPr>
              <w:spacing w:after="0" w:line="240" w:lineRule="auto"/>
              <w:rPr>
                <w:rFonts w:asciiTheme="minorHAnsi" w:hAnsiTheme="minorHAnsi" w:cstheme="minorHAnsi"/>
                <w:color w:val="3366CC"/>
                <w:sz w:val="32"/>
                <w:szCs w:val="32"/>
                <w:u w:val="thick"/>
                <w:lang w:val="es-ES_tradnl"/>
              </w:rPr>
            </w:pPr>
            <w:r w:rsidRPr="00F05999">
              <w:rPr>
                <w:rFonts w:asciiTheme="minorHAnsi" w:hAnsiTheme="minorHAnsi" w:cstheme="minorHAnsi"/>
                <w:noProof/>
                <w:color w:val="3366CC"/>
                <w:lang w:eastAsia="es-CO"/>
              </w:rPr>
              <w:lastRenderedPageBreak/>
              <w:drawing>
                <wp:anchor distT="0" distB="0" distL="114300" distR="114300" simplePos="0" relativeHeight="251715072" behindDoc="0" locked="0" layoutInCell="1" allowOverlap="1" wp14:anchorId="37A6B865" wp14:editId="11FCBC2F">
                  <wp:simplePos x="0" y="0"/>
                  <wp:positionH relativeFrom="column">
                    <wp:posOffset>-85725</wp:posOffset>
                  </wp:positionH>
                  <wp:positionV relativeFrom="paragraph">
                    <wp:posOffset>0</wp:posOffset>
                  </wp:positionV>
                  <wp:extent cx="958850" cy="861695"/>
                  <wp:effectExtent l="0" t="0" r="0" b="0"/>
                  <wp:wrapSquare wrapText="bothSides"/>
                  <wp:docPr id="39" name="Imagen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58850" cy="8616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05999">
              <w:rPr>
                <w:rFonts w:asciiTheme="minorHAnsi" w:hAnsiTheme="minorHAnsi" w:cstheme="minorHAnsi"/>
                <w:color w:val="3366CC"/>
                <w:sz w:val="32"/>
                <w:szCs w:val="32"/>
                <w:u w:val="thick"/>
                <w:lang w:val="es-ES_tradnl"/>
              </w:rPr>
              <w:t xml:space="preserve">¿Quiénes participaron en esta acción y cómo se promovió el control social? </w:t>
            </w:r>
          </w:p>
          <w:p w14:paraId="48DC1CB7" w14:textId="77777777" w:rsidR="008503EE" w:rsidRPr="00F05999" w:rsidRDefault="008503EE" w:rsidP="008503EE">
            <w:pPr>
              <w:spacing w:after="0" w:line="240" w:lineRule="auto"/>
              <w:jc w:val="both"/>
              <w:rPr>
                <w:rFonts w:asciiTheme="minorHAnsi" w:hAnsiTheme="minorHAnsi" w:cstheme="minorHAnsi"/>
                <w:color w:val="000000" w:themeColor="text1"/>
              </w:rPr>
            </w:pPr>
            <w:r w:rsidRPr="00F05999">
              <w:rPr>
                <w:rFonts w:asciiTheme="minorHAnsi" w:hAnsiTheme="minorHAnsi" w:cstheme="minorHAnsi"/>
                <w:i/>
                <w:sz w:val="24"/>
                <w:szCs w:val="24"/>
                <w:lang w:val="es-ES_tradnl"/>
              </w:rPr>
              <w:t xml:space="preserve">2019: </w:t>
            </w:r>
            <w:r w:rsidRPr="00F05999">
              <w:rPr>
                <w:rFonts w:asciiTheme="minorHAnsi" w:hAnsiTheme="minorHAnsi" w:cstheme="minorHAnsi"/>
                <w:color w:val="000000"/>
              </w:rPr>
              <w:t xml:space="preserve">Han participado hasta el momento organizaciones sociales, comunidades y voceros indígenas (hombres y mujeres), comunidad LGBTI, comunidades afros, raizales y </w:t>
            </w:r>
            <w:proofErr w:type="spellStart"/>
            <w:r w:rsidRPr="00F05999">
              <w:rPr>
                <w:rFonts w:asciiTheme="minorHAnsi" w:hAnsiTheme="minorHAnsi" w:cstheme="minorHAnsi"/>
                <w:color w:val="000000"/>
              </w:rPr>
              <w:t>Rom</w:t>
            </w:r>
            <w:proofErr w:type="spellEnd"/>
            <w:r w:rsidRPr="00F05999">
              <w:rPr>
                <w:rFonts w:asciiTheme="minorHAnsi" w:hAnsiTheme="minorHAnsi" w:cstheme="minorHAnsi"/>
                <w:color w:val="000000"/>
              </w:rPr>
              <w:t xml:space="preserve">. No obstante, el cumplimiento de este compromiso se extiende hasta el 2026; </w:t>
            </w:r>
            <w:r w:rsidRPr="00F05999">
              <w:rPr>
                <w:rFonts w:asciiTheme="minorHAnsi" w:hAnsiTheme="minorHAnsi" w:cstheme="minorHAnsi"/>
                <w:color w:val="000000" w:themeColor="text1"/>
              </w:rPr>
              <w:t xml:space="preserve">por lo que se espera que la participación sea aún más amplia.  En los siguientes links se podrán escuchar algunos de los programas generados </w:t>
            </w:r>
          </w:p>
          <w:p w14:paraId="3F467CA9" w14:textId="77777777" w:rsidR="008503EE" w:rsidRPr="00F05999" w:rsidRDefault="008503EE" w:rsidP="008503EE">
            <w:pPr>
              <w:spacing w:after="0" w:line="240" w:lineRule="auto"/>
              <w:jc w:val="both"/>
              <w:rPr>
                <w:rFonts w:asciiTheme="minorHAnsi" w:hAnsiTheme="minorHAnsi" w:cstheme="minorHAnsi"/>
                <w:color w:val="000000" w:themeColor="text1"/>
              </w:rPr>
            </w:pPr>
            <w:r w:rsidRPr="00F05999">
              <w:rPr>
                <w:rFonts w:asciiTheme="minorHAnsi" w:hAnsiTheme="minorHAnsi" w:cstheme="minorHAnsi"/>
                <w:color w:val="000000" w:themeColor="text1"/>
              </w:rPr>
              <w:t xml:space="preserve"> </w:t>
            </w:r>
            <w:hyperlink r:id="rId38" w:history="1">
              <w:r w:rsidRPr="00F05999">
                <w:rPr>
                  <w:rStyle w:val="Hipervnculo"/>
                  <w:rFonts w:asciiTheme="minorHAnsi" w:hAnsiTheme="minorHAnsi" w:cstheme="minorHAnsi"/>
                </w:rPr>
                <w:t>https://www.radionacional.co/ultimos-audios</w:t>
              </w:r>
            </w:hyperlink>
            <w:r w:rsidRPr="00F05999">
              <w:rPr>
                <w:rFonts w:asciiTheme="minorHAnsi" w:hAnsiTheme="minorHAnsi" w:cstheme="minorHAnsi"/>
                <w:color w:val="000000" w:themeColor="text1"/>
              </w:rPr>
              <w:t xml:space="preserve"> </w:t>
            </w:r>
          </w:p>
          <w:p w14:paraId="0E29339E" w14:textId="77777777" w:rsidR="008503EE" w:rsidRPr="00F05999" w:rsidRDefault="00404375" w:rsidP="008503EE">
            <w:pPr>
              <w:spacing w:after="0" w:line="240" w:lineRule="auto"/>
              <w:jc w:val="both"/>
              <w:rPr>
                <w:rFonts w:asciiTheme="minorHAnsi" w:hAnsiTheme="minorHAnsi" w:cstheme="minorHAnsi"/>
                <w:color w:val="000000"/>
              </w:rPr>
            </w:pPr>
            <w:hyperlink r:id="rId39" w:history="1">
              <w:r w:rsidR="008503EE" w:rsidRPr="00F05999">
                <w:rPr>
                  <w:rStyle w:val="Hipervnculo"/>
                  <w:rFonts w:asciiTheme="minorHAnsi" w:hAnsiTheme="minorHAnsi" w:cstheme="minorHAnsi"/>
                </w:rPr>
                <w:t>https://www.radionica.rocks/noticias/chevere-pensar-en-voz-alta-el-papa-francisco-en-colombia</w:t>
              </w:r>
            </w:hyperlink>
            <w:r w:rsidR="008503EE" w:rsidRPr="00F05999">
              <w:rPr>
                <w:rFonts w:asciiTheme="minorHAnsi" w:hAnsiTheme="minorHAnsi" w:cstheme="minorHAnsi"/>
                <w:color w:val="000000" w:themeColor="text1"/>
              </w:rPr>
              <w:t xml:space="preserve">  </w:t>
            </w:r>
            <w:hyperlink r:id="rId40" w:history="1">
              <w:r w:rsidR="008503EE" w:rsidRPr="00F05999">
                <w:rPr>
                  <w:rStyle w:val="Hipervnculo"/>
                  <w:rFonts w:asciiTheme="minorHAnsi" w:hAnsiTheme="minorHAnsi" w:cstheme="minorHAnsi"/>
                </w:rPr>
                <w:t>https://www.radionica.rocks/noticias/chevere-pensar-en-voz-alta-los-pdt-y-la-construccion-de-paz</w:t>
              </w:r>
            </w:hyperlink>
          </w:p>
          <w:p w14:paraId="5DADEE2B" w14:textId="77777777" w:rsidR="008503EE" w:rsidRPr="00F05999" w:rsidRDefault="008503EE" w:rsidP="008503EE">
            <w:pPr>
              <w:spacing w:after="0" w:line="240" w:lineRule="auto"/>
              <w:jc w:val="both"/>
              <w:rPr>
                <w:rFonts w:asciiTheme="minorHAnsi" w:hAnsiTheme="minorHAnsi" w:cstheme="minorHAnsi"/>
                <w:color w:val="000000"/>
              </w:rPr>
            </w:pPr>
          </w:p>
          <w:p w14:paraId="7496C32E" w14:textId="77777777" w:rsidR="008503EE" w:rsidRPr="00F05999" w:rsidRDefault="008503EE" w:rsidP="008503EE">
            <w:pPr>
              <w:spacing w:after="0" w:line="240" w:lineRule="auto"/>
              <w:jc w:val="both"/>
              <w:rPr>
                <w:rFonts w:asciiTheme="minorHAnsi" w:hAnsiTheme="minorHAnsi" w:cstheme="minorHAnsi"/>
                <w:i/>
                <w:color w:val="000000"/>
              </w:rPr>
            </w:pPr>
            <w:r w:rsidRPr="00F05999">
              <w:rPr>
                <w:rFonts w:asciiTheme="minorHAnsi" w:hAnsiTheme="minorHAnsi" w:cstheme="minorHAnsi"/>
                <w:color w:val="000000"/>
              </w:rPr>
              <w:t>La participación se ha promovido a través de la estrategia “Comunicación efectiva para la convivencia” que plantea temáticas abiertas, donde el equipo de realizadores, productores y periodistas de la radio, gestionan con las comunidades la realización de las</w:t>
            </w:r>
            <w:r w:rsidRPr="00F05999">
              <w:rPr>
                <w:rFonts w:asciiTheme="minorHAnsi" w:hAnsiTheme="minorHAnsi" w:cstheme="minorHAnsi"/>
                <w:i/>
                <w:color w:val="000000"/>
              </w:rPr>
              <w:t xml:space="preserve"> narrativas.</w:t>
            </w:r>
          </w:p>
          <w:p w14:paraId="56CABA90" w14:textId="77777777" w:rsidR="008503EE" w:rsidRPr="00F05999" w:rsidRDefault="008503EE" w:rsidP="008503EE">
            <w:pPr>
              <w:spacing w:after="0" w:line="240" w:lineRule="auto"/>
              <w:ind w:left="1572"/>
              <w:jc w:val="both"/>
              <w:rPr>
                <w:rFonts w:asciiTheme="minorHAnsi" w:hAnsiTheme="minorHAnsi" w:cstheme="minorHAnsi"/>
                <w:i/>
                <w:color w:val="000000"/>
              </w:rPr>
            </w:pPr>
          </w:p>
          <w:p w14:paraId="3A641415" w14:textId="77777777" w:rsidR="008503EE" w:rsidRPr="00F05999" w:rsidRDefault="008503EE" w:rsidP="008503EE">
            <w:pPr>
              <w:spacing w:after="0" w:line="240" w:lineRule="auto"/>
              <w:jc w:val="both"/>
              <w:rPr>
                <w:rFonts w:asciiTheme="minorHAnsi" w:hAnsiTheme="minorHAnsi" w:cstheme="minorHAnsi"/>
                <w:color w:val="000000" w:themeColor="text1"/>
              </w:rPr>
            </w:pPr>
            <w:r w:rsidRPr="00F05999">
              <w:rPr>
                <w:rFonts w:asciiTheme="minorHAnsi" w:hAnsiTheme="minorHAnsi" w:cstheme="minorHAnsi"/>
                <w:color w:val="000000" w:themeColor="text1"/>
              </w:rPr>
              <w:t>De igual manera, y dado que el compromiso contempla la participación de organizaciones y movimientos sociales, incluyendo los de mujeres y de comunidades en general.</w:t>
            </w:r>
          </w:p>
          <w:p w14:paraId="2C634771" w14:textId="77777777" w:rsidR="008503EE" w:rsidRPr="00F05999" w:rsidRDefault="008503EE" w:rsidP="008503EE">
            <w:pPr>
              <w:spacing w:after="0" w:line="240" w:lineRule="auto"/>
              <w:jc w:val="both"/>
              <w:rPr>
                <w:rFonts w:asciiTheme="minorHAnsi" w:hAnsiTheme="minorHAnsi" w:cstheme="minorHAnsi"/>
                <w:color w:val="000000"/>
              </w:rPr>
            </w:pPr>
          </w:p>
          <w:p w14:paraId="77B87D69" w14:textId="77777777" w:rsidR="008503EE" w:rsidRPr="00F05999" w:rsidRDefault="008503EE" w:rsidP="008503EE">
            <w:pPr>
              <w:spacing w:after="0" w:line="240" w:lineRule="auto"/>
              <w:rPr>
                <w:rFonts w:asciiTheme="minorHAnsi" w:hAnsiTheme="minorHAnsi" w:cstheme="minorHAnsi"/>
                <w:color w:val="000000"/>
                <w:sz w:val="24"/>
                <w:szCs w:val="24"/>
                <w:lang w:val="es-ES_tradnl"/>
              </w:rPr>
            </w:pPr>
          </w:p>
          <w:p w14:paraId="7BB00A4B" w14:textId="77777777" w:rsidR="008503EE" w:rsidRPr="00F05999" w:rsidRDefault="008503EE" w:rsidP="008503EE">
            <w:pPr>
              <w:spacing w:after="0" w:line="240" w:lineRule="auto"/>
              <w:rPr>
                <w:rFonts w:asciiTheme="minorHAnsi" w:hAnsiTheme="minorHAnsi" w:cstheme="minorHAnsi"/>
                <w:color w:val="3366CC"/>
                <w:sz w:val="32"/>
                <w:szCs w:val="32"/>
                <w:u w:val="thick"/>
                <w:lang w:val="es-ES_tradnl"/>
              </w:rPr>
            </w:pPr>
            <w:r w:rsidRPr="00F05999">
              <w:rPr>
                <w:rFonts w:asciiTheme="minorHAnsi" w:hAnsiTheme="minorHAnsi" w:cstheme="minorHAnsi"/>
                <w:noProof/>
                <w:color w:val="3366CC"/>
                <w:sz w:val="32"/>
                <w:szCs w:val="32"/>
                <w:u w:val="thick"/>
                <w:lang w:val="es-ES_tradnl" w:eastAsia="es-CO"/>
              </w:rPr>
              <w:t xml:space="preserve">¿En qué </w:t>
            </w:r>
            <w:r w:rsidRPr="00F05999">
              <w:rPr>
                <w:rFonts w:asciiTheme="minorHAnsi" w:hAnsiTheme="minorHAnsi" w:cstheme="minorHAnsi"/>
                <w:color w:val="3366CC"/>
                <w:sz w:val="32"/>
                <w:szCs w:val="32"/>
                <w:u w:val="thick"/>
                <w:lang w:val="es-ES_tradnl"/>
              </w:rPr>
              <w:t>territorios se desarrolló la acción?</w:t>
            </w:r>
          </w:p>
          <w:p w14:paraId="2B87E7D8" w14:textId="77777777" w:rsidR="008503EE" w:rsidRPr="00F05999" w:rsidRDefault="008503EE" w:rsidP="008503EE">
            <w:pPr>
              <w:spacing w:after="0" w:line="240" w:lineRule="auto"/>
              <w:jc w:val="both"/>
              <w:rPr>
                <w:rFonts w:asciiTheme="minorHAnsi" w:hAnsiTheme="minorHAnsi" w:cstheme="minorHAnsi"/>
                <w:sz w:val="24"/>
                <w:szCs w:val="24"/>
                <w:lang w:val="es-ES_tradnl"/>
              </w:rPr>
            </w:pPr>
            <w:r w:rsidRPr="00F05999">
              <w:rPr>
                <w:rFonts w:asciiTheme="minorHAnsi" w:hAnsiTheme="minorHAnsi" w:cstheme="minorHAnsi"/>
                <w:noProof/>
                <w:color w:val="3366CC"/>
                <w:lang w:eastAsia="es-CO"/>
              </w:rPr>
              <w:drawing>
                <wp:anchor distT="0" distB="0" distL="114300" distR="114300" simplePos="0" relativeHeight="251716096" behindDoc="0" locked="0" layoutInCell="1" allowOverlap="1" wp14:anchorId="27CC011C" wp14:editId="58536530">
                  <wp:simplePos x="0" y="0"/>
                  <wp:positionH relativeFrom="column">
                    <wp:posOffset>-148590</wp:posOffset>
                  </wp:positionH>
                  <wp:positionV relativeFrom="paragraph">
                    <wp:posOffset>166370</wp:posOffset>
                  </wp:positionV>
                  <wp:extent cx="1186180" cy="1065530"/>
                  <wp:effectExtent l="0" t="0" r="0" b="0"/>
                  <wp:wrapSquare wrapText="bothSides"/>
                  <wp:docPr id="38" name="Imagen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186180" cy="10655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05999">
              <w:rPr>
                <w:rFonts w:asciiTheme="minorHAnsi" w:hAnsiTheme="minorHAnsi" w:cstheme="minorHAnsi"/>
                <w:sz w:val="24"/>
                <w:szCs w:val="24"/>
                <w:lang w:val="es-ES_tradnl"/>
              </w:rPr>
              <w:t xml:space="preserve">2019:      La subgerencia de Radio, desde Radio Nacional y Radiónica, a través de sus franjas de convivencia  y reconciliación han generado contenidos desde todas las regiones geográficas del país  y también de las establecidas para la aplicación de programas de desarrollo con enfoque territorial PDET con énfasis en los territorios de Cesar, Atlántico, Chocó, Meta, Nariño, Caldas, Antioquía, Santander, Tolima y San Andrés, donde la radio del Estado colombiano tiene emisoras descentralizadas y del acuerdo de paz. También se generan contenidos con la figura de corresponsalías desde Vaupés, Valle del Cauca, Norte de Santander, Tumaco, Putumayo y Risaralda.  </w:t>
            </w:r>
          </w:p>
          <w:p w14:paraId="17D6020B" w14:textId="77777777" w:rsidR="008503EE" w:rsidRPr="00F05999" w:rsidRDefault="008503EE" w:rsidP="008503EE">
            <w:pPr>
              <w:spacing w:after="0" w:line="240" w:lineRule="auto"/>
              <w:jc w:val="both"/>
              <w:rPr>
                <w:rFonts w:asciiTheme="minorHAnsi" w:hAnsiTheme="minorHAnsi" w:cstheme="minorHAnsi"/>
                <w:i/>
                <w:sz w:val="24"/>
                <w:szCs w:val="24"/>
                <w:lang w:val="es-ES_tradnl"/>
              </w:rPr>
            </w:pPr>
            <w:r w:rsidRPr="00F05999">
              <w:rPr>
                <w:rFonts w:asciiTheme="minorHAnsi" w:hAnsiTheme="minorHAnsi" w:cstheme="minorHAnsi"/>
                <w:sz w:val="24"/>
                <w:szCs w:val="24"/>
                <w:lang w:val="es-ES_tradnl"/>
              </w:rPr>
              <w:t>A través de investigaciones y transmisiones especiales se han generado contenidos desde Amazonas, Guainía, Arauca, Bolívar, Cauca, Caquetá, Casanare, Boyacá, Vichada y Huila.</w:t>
            </w:r>
          </w:p>
        </w:tc>
      </w:tr>
    </w:tbl>
    <w:p w14:paraId="45D8F172" w14:textId="7A34F6B3" w:rsidR="008503EE" w:rsidRPr="00F05999" w:rsidRDefault="008503EE" w:rsidP="008503EE">
      <w:pPr>
        <w:ind w:left="708"/>
        <w:jc w:val="both"/>
        <w:rPr>
          <w:rFonts w:asciiTheme="minorHAnsi" w:hAnsiTheme="minorHAnsi" w:cstheme="minorHAnsi"/>
          <w:color w:val="000000"/>
          <w:sz w:val="24"/>
          <w:szCs w:val="24"/>
          <w:lang w:val="es-ES_tradnl"/>
        </w:rPr>
      </w:pPr>
      <w:r w:rsidRPr="00F05999">
        <w:rPr>
          <w:rFonts w:asciiTheme="minorHAnsi" w:hAnsiTheme="minorHAnsi" w:cstheme="minorHAnsi"/>
          <w:noProof/>
          <w:lang w:eastAsia="es-CO"/>
        </w:rPr>
        <w:drawing>
          <wp:inline distT="0" distB="0" distL="0" distR="0" wp14:anchorId="125DD05C" wp14:editId="340F1ECE">
            <wp:extent cx="1371600" cy="1638609"/>
            <wp:effectExtent l="0" t="0" r="0" b="0"/>
            <wp:docPr id="42"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1393733" cy="1665051"/>
                    </a:xfrm>
                    <a:prstGeom prst="rect">
                      <a:avLst/>
                    </a:prstGeom>
                  </pic:spPr>
                </pic:pic>
              </a:graphicData>
            </a:graphic>
          </wp:inline>
        </w:drawing>
      </w:r>
    </w:p>
    <w:p w14:paraId="5CE92FCE" w14:textId="77777777" w:rsidR="004125BC" w:rsidRPr="00F05999" w:rsidRDefault="004125BC" w:rsidP="008503EE">
      <w:pPr>
        <w:ind w:left="708"/>
        <w:jc w:val="both"/>
        <w:rPr>
          <w:rFonts w:asciiTheme="minorHAnsi" w:hAnsiTheme="minorHAnsi" w:cstheme="minorHAnsi"/>
          <w:color w:val="000000"/>
          <w:sz w:val="24"/>
          <w:szCs w:val="24"/>
          <w:lang w:val="es-ES_tradnl"/>
        </w:rPr>
      </w:pPr>
    </w:p>
    <w:p w14:paraId="2EB38A1E" w14:textId="77777777" w:rsidR="008503EE" w:rsidRPr="0012670B" w:rsidRDefault="008503EE" w:rsidP="0012670B">
      <w:pPr>
        <w:spacing w:line="240" w:lineRule="auto"/>
        <w:rPr>
          <w:rFonts w:asciiTheme="minorHAnsi" w:hAnsiTheme="minorHAnsi" w:cstheme="minorHAnsi"/>
          <w:b/>
          <w:color w:val="3366CC"/>
          <w:sz w:val="36"/>
          <w:szCs w:val="72"/>
          <w:lang w:val="es-ES_tradnl"/>
        </w:rPr>
      </w:pPr>
      <w:r w:rsidRPr="0012670B">
        <w:rPr>
          <w:rFonts w:asciiTheme="minorHAnsi" w:hAnsiTheme="minorHAnsi" w:cstheme="minorHAnsi"/>
          <w:b/>
          <w:color w:val="3366CC"/>
          <w:sz w:val="36"/>
          <w:szCs w:val="72"/>
          <w:lang w:val="es-ES_tradnl"/>
        </w:rPr>
        <w:t>Punto 6 del Acuerdo</w:t>
      </w:r>
    </w:p>
    <w:p w14:paraId="38C6635C" w14:textId="77777777" w:rsidR="008503EE" w:rsidRPr="00F05999" w:rsidRDefault="008503EE" w:rsidP="008503EE">
      <w:pPr>
        <w:spacing w:line="240" w:lineRule="auto"/>
        <w:jc w:val="both"/>
        <w:rPr>
          <w:rFonts w:asciiTheme="minorHAnsi" w:hAnsiTheme="minorHAnsi" w:cstheme="minorHAnsi"/>
          <w:b/>
          <w:color w:val="3366CC"/>
          <w:sz w:val="36"/>
          <w:szCs w:val="72"/>
          <w:u w:val="single"/>
          <w:lang w:val="es-ES_tradnl"/>
        </w:rPr>
      </w:pPr>
      <w:r w:rsidRPr="00F05999">
        <w:rPr>
          <w:rFonts w:asciiTheme="minorHAnsi" w:hAnsiTheme="minorHAnsi" w:cstheme="minorHAnsi"/>
          <w:b/>
          <w:color w:val="3366CC"/>
          <w:sz w:val="36"/>
          <w:szCs w:val="72"/>
          <w:u w:val="single"/>
          <w:lang w:val="es-ES_tradnl"/>
        </w:rPr>
        <w:lastRenderedPageBreak/>
        <w:t>Implementación, verificación y refrendación:</w:t>
      </w:r>
    </w:p>
    <w:p w14:paraId="2DDE9EAF" w14:textId="77777777" w:rsidR="008503EE" w:rsidRPr="001C05E3" w:rsidRDefault="008503EE" w:rsidP="001C05E3">
      <w:pPr>
        <w:spacing w:line="240" w:lineRule="auto"/>
        <w:jc w:val="both"/>
        <w:rPr>
          <w:rFonts w:asciiTheme="minorHAnsi" w:hAnsiTheme="minorHAnsi" w:cstheme="minorHAnsi"/>
          <w:b/>
          <w:color w:val="3366CC"/>
          <w:sz w:val="36"/>
          <w:szCs w:val="72"/>
          <w:u w:val="single"/>
          <w:lang w:val="es-ES_tradnl"/>
        </w:rPr>
      </w:pPr>
      <w:r w:rsidRPr="001C05E3">
        <w:rPr>
          <w:rFonts w:asciiTheme="minorHAnsi" w:hAnsiTheme="minorHAnsi" w:cstheme="minorHAnsi"/>
          <w:b/>
          <w:color w:val="3366CC"/>
          <w:sz w:val="36"/>
          <w:szCs w:val="72"/>
          <w:u w:val="single"/>
          <w:lang w:val="es-ES_tradnl"/>
        </w:rPr>
        <w:t>6.5. Herramientas de difusión y comunicación</w:t>
      </w:r>
    </w:p>
    <w:p w14:paraId="507A6661" w14:textId="77777777" w:rsidR="008503EE" w:rsidRPr="00F05999" w:rsidRDefault="008503EE" w:rsidP="008503EE">
      <w:pPr>
        <w:spacing w:after="0" w:line="240" w:lineRule="auto"/>
        <w:jc w:val="both"/>
        <w:rPr>
          <w:rFonts w:asciiTheme="minorHAnsi" w:hAnsiTheme="minorHAnsi" w:cstheme="minorHAnsi"/>
          <w:sz w:val="32"/>
          <w:szCs w:val="32"/>
        </w:rPr>
      </w:pPr>
    </w:p>
    <w:p w14:paraId="02B68A08" w14:textId="77777777" w:rsidR="008503EE" w:rsidRPr="00F05999" w:rsidRDefault="008503EE" w:rsidP="008503EE">
      <w:pPr>
        <w:spacing w:after="0" w:line="240" w:lineRule="auto"/>
        <w:jc w:val="both"/>
        <w:rPr>
          <w:rFonts w:asciiTheme="minorHAnsi" w:hAnsiTheme="minorHAnsi" w:cstheme="minorHAnsi"/>
          <w:sz w:val="24"/>
          <w:szCs w:val="24"/>
        </w:rPr>
      </w:pPr>
      <w:r w:rsidRPr="00F05999">
        <w:rPr>
          <w:rFonts w:asciiTheme="minorHAnsi" w:hAnsiTheme="minorHAnsi" w:cstheme="minorHAnsi"/>
          <w:sz w:val="24"/>
          <w:szCs w:val="24"/>
        </w:rPr>
        <w:t>Con el fin de hacer pedagogía sobre los contenidos del Acuerdo Final y dar a conocer los avances en su implementación, RTVC ha acordado las siguientes herramientas de comunicación y divulgación:</w:t>
      </w:r>
    </w:p>
    <w:p w14:paraId="2FDA12E0" w14:textId="77777777" w:rsidR="008503EE" w:rsidRPr="00F05999" w:rsidRDefault="008503EE" w:rsidP="008503EE">
      <w:pPr>
        <w:spacing w:after="0" w:line="240" w:lineRule="auto"/>
        <w:jc w:val="both"/>
        <w:rPr>
          <w:rFonts w:asciiTheme="minorHAnsi" w:hAnsiTheme="minorHAnsi" w:cstheme="minorHAnsi"/>
          <w:i/>
          <w:sz w:val="28"/>
          <w:szCs w:val="28"/>
        </w:rPr>
      </w:pPr>
    </w:p>
    <w:p w14:paraId="365B58CD" w14:textId="77777777" w:rsidR="008503EE" w:rsidRPr="00F05999" w:rsidRDefault="008503EE" w:rsidP="008503EE">
      <w:pPr>
        <w:spacing w:after="0" w:line="240" w:lineRule="auto"/>
        <w:jc w:val="both"/>
        <w:rPr>
          <w:rFonts w:asciiTheme="minorHAnsi" w:hAnsiTheme="minorHAnsi" w:cstheme="minorHAnsi"/>
          <w:b/>
          <w:sz w:val="36"/>
          <w:szCs w:val="36"/>
        </w:rPr>
      </w:pPr>
      <w:r w:rsidRPr="00F05999">
        <w:rPr>
          <w:rFonts w:asciiTheme="minorHAnsi" w:hAnsiTheme="minorHAnsi" w:cstheme="minorHAnsi"/>
          <w:i/>
          <w:sz w:val="28"/>
          <w:szCs w:val="28"/>
        </w:rPr>
        <w:t>Acción 1.</w:t>
      </w:r>
      <w:r w:rsidRPr="00F05999">
        <w:rPr>
          <w:rFonts w:asciiTheme="minorHAnsi" w:hAnsiTheme="minorHAnsi" w:cstheme="minorHAnsi"/>
          <w:b/>
          <w:sz w:val="36"/>
          <w:szCs w:val="36"/>
        </w:rPr>
        <w:t xml:space="preserve"> </w:t>
      </w:r>
    </w:p>
    <w:p w14:paraId="696A7508" w14:textId="77777777" w:rsidR="008503EE" w:rsidRPr="00F05999" w:rsidRDefault="008503EE" w:rsidP="008503EE">
      <w:pPr>
        <w:spacing w:after="0" w:line="240" w:lineRule="auto"/>
        <w:jc w:val="both"/>
        <w:rPr>
          <w:rFonts w:asciiTheme="minorHAnsi" w:hAnsiTheme="minorHAnsi" w:cstheme="minorHAnsi"/>
          <w:b/>
          <w:sz w:val="40"/>
          <w:szCs w:val="36"/>
          <w:lang w:val="es-ES_tradnl"/>
        </w:rPr>
      </w:pPr>
      <w:r w:rsidRPr="00F05999">
        <w:rPr>
          <w:rFonts w:asciiTheme="minorHAnsi" w:hAnsiTheme="minorHAnsi" w:cstheme="minorHAnsi"/>
          <w:b/>
          <w:sz w:val="40"/>
          <w:szCs w:val="36"/>
          <w:lang w:val="es-ES_tradnl"/>
        </w:rPr>
        <w:t xml:space="preserve">Emisoras para la Convivencia y la Reconciliación </w:t>
      </w:r>
    </w:p>
    <w:p w14:paraId="34189577" w14:textId="469D3E51" w:rsidR="008503EE" w:rsidRPr="00F05999" w:rsidRDefault="008503EE" w:rsidP="008503EE">
      <w:pPr>
        <w:spacing w:line="240" w:lineRule="auto"/>
        <w:jc w:val="both"/>
        <w:rPr>
          <w:rFonts w:asciiTheme="minorHAnsi" w:hAnsiTheme="minorHAnsi" w:cstheme="minorHAnsi"/>
          <w:color w:val="009EAD"/>
          <w:sz w:val="32"/>
          <w:szCs w:val="32"/>
          <w:u w:val="thick"/>
          <w:lang w:val="es-ES_tradnl"/>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bottom w:w="108" w:type="dxa"/>
        </w:tblCellMar>
        <w:tblLook w:val="04A0" w:firstRow="1" w:lastRow="0" w:firstColumn="1" w:lastColumn="0" w:noHBand="0" w:noVBand="1"/>
      </w:tblPr>
      <w:tblGrid>
        <w:gridCol w:w="2727"/>
        <w:gridCol w:w="6912"/>
      </w:tblGrid>
      <w:tr w:rsidR="00F05999" w:rsidRPr="00F05999" w14:paraId="4EC58ECD" w14:textId="77777777" w:rsidTr="00FB31E0">
        <w:trPr>
          <w:trHeight w:val="2522"/>
        </w:trPr>
        <w:tc>
          <w:tcPr>
            <w:tcW w:w="2727" w:type="dxa"/>
            <w:tcBorders>
              <w:top w:val="single" w:sz="8" w:space="0" w:color="FFFFFF"/>
              <w:left w:val="single" w:sz="8" w:space="0" w:color="FFFFFF"/>
              <w:bottom w:val="single" w:sz="8" w:space="0" w:color="FFFFFF"/>
              <w:right w:val="single" w:sz="24" w:space="0" w:color="FFFFFF"/>
            </w:tcBorders>
            <w:shd w:val="clear" w:color="auto" w:fill="3366CC"/>
            <w:vAlign w:val="center"/>
          </w:tcPr>
          <w:p w14:paraId="2D922E7A" w14:textId="77777777" w:rsidR="00F05999" w:rsidRPr="00F05999" w:rsidRDefault="00F05999" w:rsidP="00FB31E0">
            <w:pPr>
              <w:spacing w:after="0" w:line="240" w:lineRule="auto"/>
              <w:jc w:val="center"/>
              <w:rPr>
                <w:rFonts w:asciiTheme="minorHAnsi" w:hAnsiTheme="minorHAnsi" w:cstheme="minorHAnsi"/>
                <w:b/>
                <w:color w:val="FFFFFF"/>
                <w:sz w:val="24"/>
                <w:szCs w:val="24"/>
                <w:u w:val="single"/>
                <w:lang w:val="es-ES_tradnl"/>
              </w:rPr>
            </w:pPr>
          </w:p>
          <w:p w14:paraId="0298DF3A" w14:textId="77777777" w:rsidR="00F05999" w:rsidRPr="00F05999" w:rsidRDefault="00F05999" w:rsidP="00F05999">
            <w:pPr>
              <w:spacing w:after="0" w:line="240" w:lineRule="auto"/>
              <w:jc w:val="center"/>
              <w:rPr>
                <w:rFonts w:asciiTheme="minorHAnsi" w:hAnsiTheme="minorHAnsi" w:cstheme="minorHAnsi"/>
                <w:b/>
                <w:color w:val="FFFFFF"/>
                <w:sz w:val="24"/>
                <w:szCs w:val="24"/>
                <w:u w:val="single"/>
                <w:lang w:val="es-ES_tradnl"/>
              </w:rPr>
            </w:pPr>
            <w:r w:rsidRPr="00F05999">
              <w:rPr>
                <w:rFonts w:asciiTheme="minorHAnsi" w:hAnsiTheme="minorHAnsi" w:cstheme="minorHAnsi"/>
                <w:b/>
                <w:color w:val="FFFFFF"/>
                <w:sz w:val="24"/>
                <w:szCs w:val="24"/>
                <w:u w:val="single"/>
                <w:lang w:val="es-ES_tradnl"/>
              </w:rPr>
              <w:t xml:space="preserve">Compromiso </w:t>
            </w:r>
          </w:p>
          <w:p w14:paraId="159E42F2" w14:textId="3DB86FA4" w:rsidR="00F05999" w:rsidRPr="00F05999" w:rsidRDefault="00F05999" w:rsidP="00F05999">
            <w:pPr>
              <w:spacing w:after="0" w:line="240" w:lineRule="auto"/>
              <w:jc w:val="center"/>
              <w:rPr>
                <w:rFonts w:asciiTheme="minorHAnsi" w:hAnsiTheme="minorHAnsi" w:cstheme="minorHAnsi"/>
                <w:color w:val="FFFFFF"/>
                <w:sz w:val="28"/>
                <w:szCs w:val="44"/>
                <w:u w:val="single"/>
                <w:lang w:val="es-ES_tradnl"/>
              </w:rPr>
            </w:pPr>
            <w:r w:rsidRPr="00F05999">
              <w:rPr>
                <w:rFonts w:asciiTheme="minorHAnsi" w:hAnsiTheme="minorHAnsi" w:cstheme="minorHAnsi"/>
                <w:b/>
                <w:color w:val="FFFFFF"/>
                <w:sz w:val="24"/>
                <w:szCs w:val="24"/>
                <w:u w:val="single"/>
                <w:lang w:val="es-ES_tradnl"/>
              </w:rPr>
              <w:t>6.5. Herramientas de difusión y comunicación:</w:t>
            </w:r>
          </w:p>
          <w:p w14:paraId="737B0458" w14:textId="77777777" w:rsidR="00F05999" w:rsidRPr="00F05999" w:rsidRDefault="00F05999" w:rsidP="00FB31E0">
            <w:pPr>
              <w:spacing w:after="0" w:line="240" w:lineRule="auto"/>
              <w:jc w:val="center"/>
              <w:rPr>
                <w:rFonts w:asciiTheme="minorHAnsi" w:hAnsiTheme="minorHAnsi" w:cstheme="minorHAnsi"/>
                <w:color w:val="FFFFFF"/>
                <w:sz w:val="36"/>
                <w:szCs w:val="44"/>
                <w:u w:val="single"/>
                <w:lang w:val="es-ES_tradnl"/>
              </w:rPr>
            </w:pPr>
            <w:r w:rsidRPr="00F05999">
              <w:rPr>
                <w:rFonts w:asciiTheme="minorHAnsi" w:hAnsiTheme="minorHAnsi" w:cstheme="minorHAnsi"/>
                <w:b/>
                <w:color w:val="FFFFFF"/>
                <w:sz w:val="28"/>
                <w:szCs w:val="44"/>
                <w:u w:val="single"/>
                <w:lang w:val="es-ES_tradnl"/>
              </w:rPr>
              <w:br/>
            </w:r>
          </w:p>
        </w:tc>
        <w:tc>
          <w:tcPr>
            <w:tcW w:w="6912" w:type="dxa"/>
            <w:tcBorders>
              <w:top w:val="single" w:sz="8" w:space="0" w:color="FFFFFF"/>
              <w:left w:val="single" w:sz="24" w:space="0" w:color="FFFFFF"/>
              <w:bottom w:val="single" w:sz="8" w:space="0" w:color="FFFFFF"/>
              <w:right w:val="single" w:sz="8" w:space="0" w:color="FFFFFF"/>
            </w:tcBorders>
            <w:shd w:val="clear" w:color="auto" w:fill="D9E2F3" w:themeFill="accent5" w:themeFillTint="33"/>
            <w:vAlign w:val="center"/>
          </w:tcPr>
          <w:p w14:paraId="51629A48" w14:textId="1756045C" w:rsidR="00F05999" w:rsidRPr="00F05999" w:rsidRDefault="00F05999" w:rsidP="00FB31E0">
            <w:pPr>
              <w:spacing w:after="0" w:line="240" w:lineRule="auto"/>
              <w:rPr>
                <w:rFonts w:asciiTheme="minorHAnsi" w:hAnsiTheme="minorHAnsi" w:cstheme="minorHAnsi"/>
                <w:sz w:val="24"/>
                <w:szCs w:val="24"/>
                <w:lang w:val="es-ES_tradnl"/>
              </w:rPr>
            </w:pPr>
            <w:r w:rsidRPr="00F05999">
              <w:rPr>
                <w:rFonts w:asciiTheme="minorHAnsi" w:hAnsiTheme="minorHAnsi" w:cstheme="minorHAnsi"/>
                <w:color w:val="000000"/>
              </w:rPr>
              <w:t>Con el fin de hacer pedagogía sobre los contenidos del Acuerdo Final y dar a conocer los avances en su implementación, hemos acordado las siguientes herramientas de comunicación y divulgación: Se establecerán 20 emisoras en FM, de interés público, clase “C”, en las zonas más afectadas por el conflicto, en los puntos geográficos y con la potencia que la Comisión de Seguimiento, Impulso y Verificación a la Implementación del Acuerdo Final defina de óptimo alcance para la emisión de señal y que serán asignadas a Radio Televisión Nacional de Colombia - RTVC, con el objetivo de hacer pedagogía de los contenidos e informar sobre los avances de la implementación del Acuerdo Final. Durante 2 años, el Comité de Comunicaciones Conjunto, compuesto por delegados del Gobierno Nacional y de las FARC-EP en tránsito a la vida civil, definirá, de común acuerdo, los contenidos de pedagogía y su producción. Las emisoras podrán funcionar 24 horas al día.</w:t>
            </w:r>
          </w:p>
        </w:tc>
      </w:tr>
    </w:tbl>
    <w:p w14:paraId="350E8CA1" w14:textId="77777777" w:rsidR="00F05999" w:rsidRPr="00F05999" w:rsidRDefault="00F05999" w:rsidP="008503EE">
      <w:pPr>
        <w:spacing w:line="240" w:lineRule="auto"/>
        <w:jc w:val="both"/>
        <w:rPr>
          <w:rFonts w:asciiTheme="minorHAnsi" w:hAnsiTheme="minorHAnsi" w:cstheme="minorHAnsi"/>
          <w:color w:val="3366CC"/>
          <w:sz w:val="36"/>
          <w:szCs w:val="72"/>
          <w:u w:val="single"/>
          <w:lang w:val="es-ES_tradnl"/>
        </w:rPr>
      </w:pPr>
    </w:p>
    <w:p w14:paraId="12F85FCF" w14:textId="72D6C9F4" w:rsidR="008503EE" w:rsidRPr="00F05999" w:rsidRDefault="008503EE" w:rsidP="008503EE">
      <w:pPr>
        <w:spacing w:line="240" w:lineRule="auto"/>
        <w:jc w:val="both"/>
        <w:rPr>
          <w:rFonts w:asciiTheme="minorHAnsi" w:hAnsiTheme="minorHAnsi" w:cstheme="minorHAnsi"/>
          <w:color w:val="3366CC"/>
          <w:sz w:val="36"/>
          <w:szCs w:val="72"/>
          <w:u w:val="single"/>
          <w:lang w:val="es-ES_tradnl"/>
        </w:rPr>
      </w:pPr>
      <w:r w:rsidRPr="00F05999">
        <w:rPr>
          <w:rFonts w:asciiTheme="minorHAnsi" w:hAnsiTheme="minorHAnsi" w:cstheme="minorHAnsi"/>
          <w:color w:val="3366CC"/>
          <w:sz w:val="36"/>
          <w:szCs w:val="72"/>
          <w:u w:val="single"/>
          <w:lang w:val="es-ES_tradnl"/>
        </w:rPr>
        <w:t xml:space="preserve">Productos e indicadores a los que aporta esta acción: </w:t>
      </w:r>
    </w:p>
    <w:tbl>
      <w:tblPr>
        <w:tblW w:w="5010" w:type="pct"/>
        <w:jc w:val="center"/>
        <w:tblBorders>
          <w:top w:val="single" w:sz="8" w:space="0" w:color="BBBBBB"/>
          <w:left w:val="single" w:sz="8" w:space="0" w:color="BBBBBB"/>
          <w:bottom w:val="single" w:sz="8" w:space="0" w:color="BBBBBB"/>
          <w:right w:val="single" w:sz="8" w:space="0" w:color="BBBBBB"/>
          <w:insideH w:val="single" w:sz="8" w:space="0" w:color="BBBBBB"/>
        </w:tblBorders>
        <w:tblLook w:val="04A0" w:firstRow="1" w:lastRow="0" w:firstColumn="1" w:lastColumn="0" w:noHBand="0" w:noVBand="1"/>
      </w:tblPr>
      <w:tblGrid>
        <w:gridCol w:w="4348"/>
        <w:gridCol w:w="4629"/>
      </w:tblGrid>
      <w:tr w:rsidR="008503EE" w:rsidRPr="00F05999" w14:paraId="0D2937E9" w14:textId="77777777" w:rsidTr="008503EE">
        <w:trPr>
          <w:trHeight w:val="408"/>
          <w:jc w:val="center"/>
        </w:trPr>
        <w:tc>
          <w:tcPr>
            <w:tcW w:w="2422" w:type="pct"/>
            <w:tcBorders>
              <w:top w:val="single" w:sz="8" w:space="0" w:color="BBBBBB"/>
              <w:bottom w:val="single" w:sz="8" w:space="0" w:color="BBBBBB"/>
            </w:tcBorders>
            <w:shd w:val="clear" w:color="auto" w:fill="A5A5A5"/>
          </w:tcPr>
          <w:p w14:paraId="5D805227" w14:textId="77777777" w:rsidR="008503EE" w:rsidRPr="00F05999" w:rsidRDefault="008503EE" w:rsidP="008503EE">
            <w:pPr>
              <w:spacing w:after="0" w:line="240" w:lineRule="auto"/>
              <w:jc w:val="both"/>
              <w:rPr>
                <w:rFonts w:asciiTheme="minorHAnsi" w:hAnsiTheme="minorHAnsi" w:cstheme="minorHAnsi"/>
                <w:bCs/>
                <w:color w:val="FFFFFF"/>
                <w:lang w:val="es-ES_tradnl"/>
              </w:rPr>
            </w:pPr>
            <w:r w:rsidRPr="00F05999">
              <w:rPr>
                <w:rFonts w:asciiTheme="minorHAnsi" w:hAnsiTheme="minorHAnsi" w:cstheme="minorHAnsi"/>
                <w:bCs/>
                <w:color w:val="FFFFFF"/>
                <w:lang w:val="es-ES_tradnl"/>
              </w:rPr>
              <w:t>PRODUCTO</w:t>
            </w:r>
          </w:p>
        </w:tc>
        <w:tc>
          <w:tcPr>
            <w:tcW w:w="2578" w:type="pct"/>
            <w:tcBorders>
              <w:top w:val="single" w:sz="8" w:space="0" w:color="BBBBBB"/>
              <w:bottom w:val="single" w:sz="8" w:space="0" w:color="BBBBBB"/>
            </w:tcBorders>
            <w:shd w:val="clear" w:color="auto" w:fill="A5A5A5"/>
          </w:tcPr>
          <w:p w14:paraId="1EDC86B9" w14:textId="77777777" w:rsidR="008503EE" w:rsidRPr="00F05999" w:rsidRDefault="008503EE" w:rsidP="008503EE">
            <w:pPr>
              <w:spacing w:after="0" w:line="240" w:lineRule="auto"/>
              <w:jc w:val="both"/>
              <w:rPr>
                <w:rFonts w:asciiTheme="minorHAnsi" w:hAnsiTheme="minorHAnsi" w:cstheme="minorHAnsi"/>
                <w:bCs/>
                <w:color w:val="FFFFFF"/>
                <w:lang w:val="es-ES_tradnl"/>
              </w:rPr>
            </w:pPr>
            <w:r w:rsidRPr="00F05999">
              <w:rPr>
                <w:rFonts w:asciiTheme="minorHAnsi" w:hAnsiTheme="minorHAnsi" w:cstheme="minorHAnsi"/>
                <w:bCs/>
                <w:color w:val="FFFFFF"/>
                <w:lang w:val="es-ES_tradnl"/>
              </w:rPr>
              <w:t>INDICADOR</w:t>
            </w:r>
          </w:p>
        </w:tc>
      </w:tr>
      <w:tr w:rsidR="008503EE" w:rsidRPr="00F05999" w14:paraId="6D52A819" w14:textId="77777777" w:rsidTr="008503EE">
        <w:trPr>
          <w:trHeight w:val="408"/>
          <w:jc w:val="center"/>
        </w:trPr>
        <w:tc>
          <w:tcPr>
            <w:tcW w:w="2422" w:type="pct"/>
            <w:shd w:val="clear" w:color="auto" w:fill="E8E8E8"/>
          </w:tcPr>
          <w:p w14:paraId="01528AD0" w14:textId="77777777" w:rsidR="008503EE" w:rsidRPr="00F05999" w:rsidRDefault="008503EE" w:rsidP="008503EE">
            <w:pPr>
              <w:spacing w:after="0" w:line="240" w:lineRule="auto"/>
              <w:jc w:val="both"/>
              <w:rPr>
                <w:rFonts w:asciiTheme="minorHAnsi" w:hAnsiTheme="minorHAnsi" w:cstheme="minorHAnsi"/>
                <w:lang w:val="es-ES_tradnl"/>
              </w:rPr>
            </w:pPr>
            <w:r w:rsidRPr="00F05999">
              <w:rPr>
                <w:rFonts w:asciiTheme="minorHAnsi" w:hAnsiTheme="minorHAnsi" w:cstheme="minorHAnsi"/>
                <w:lang w:val="es-ES_tradnl"/>
              </w:rPr>
              <w:t>20 emisoras en FM, de interés público, clase “C”, en las zonas más afectadas por el conflicto, en los puntos geográficos y con la potencia que la Comisión de Seguimiento, Impulso y Verificación a la Implementación del Acuerdo Final defina de óptimo alcance para la emisión de señal y que serán asignadas a RTVC</w:t>
            </w:r>
          </w:p>
        </w:tc>
        <w:tc>
          <w:tcPr>
            <w:tcW w:w="2578" w:type="pct"/>
            <w:shd w:val="clear" w:color="auto" w:fill="E8E8E8"/>
          </w:tcPr>
          <w:p w14:paraId="56A404A2" w14:textId="77777777" w:rsidR="008503EE" w:rsidRPr="00F05999" w:rsidRDefault="008503EE" w:rsidP="008503EE">
            <w:pPr>
              <w:spacing w:after="0" w:line="240" w:lineRule="auto"/>
              <w:jc w:val="both"/>
              <w:rPr>
                <w:rFonts w:asciiTheme="minorHAnsi" w:hAnsiTheme="minorHAnsi" w:cstheme="minorHAnsi"/>
                <w:lang w:val="es-ES_tradnl"/>
              </w:rPr>
            </w:pPr>
            <w:r w:rsidRPr="00F05999">
              <w:rPr>
                <w:rFonts w:asciiTheme="minorHAnsi" w:hAnsiTheme="minorHAnsi" w:cstheme="minorHAnsi"/>
                <w:lang w:val="es-ES_tradnl"/>
              </w:rPr>
              <w:t>(F.195 – TEMÁTICO) Emisoras de FM, de interés público clase "C" en las zonas más afectadas por el conflicto, a partir de la definición de los puntos geográficos, operando</w:t>
            </w:r>
          </w:p>
        </w:tc>
      </w:tr>
      <w:tr w:rsidR="008503EE" w:rsidRPr="00F05999" w14:paraId="15279897" w14:textId="77777777" w:rsidTr="008503EE">
        <w:trPr>
          <w:trHeight w:val="408"/>
          <w:jc w:val="center"/>
        </w:trPr>
        <w:tc>
          <w:tcPr>
            <w:tcW w:w="2422" w:type="pct"/>
            <w:shd w:val="clear" w:color="auto" w:fill="E8E8E8"/>
          </w:tcPr>
          <w:p w14:paraId="1707A5F2" w14:textId="77777777" w:rsidR="008503EE" w:rsidRPr="00F05999" w:rsidRDefault="008503EE" w:rsidP="008503EE">
            <w:pPr>
              <w:spacing w:after="0" w:line="240" w:lineRule="auto"/>
              <w:jc w:val="both"/>
              <w:rPr>
                <w:rFonts w:asciiTheme="minorHAnsi" w:hAnsiTheme="minorHAnsi" w:cstheme="minorHAnsi"/>
                <w:lang w:val="es-ES_tradnl"/>
              </w:rPr>
            </w:pPr>
            <w:r w:rsidRPr="00F05999">
              <w:rPr>
                <w:rFonts w:asciiTheme="minorHAnsi" w:hAnsiTheme="minorHAnsi" w:cstheme="minorHAnsi"/>
                <w:lang w:val="es-ES_tradnl"/>
              </w:rPr>
              <w:t xml:space="preserve">20 emisoras en FM, de interés público, clase “C”, en las zonas más afectadas por el conflicto, en los puntos geográficos y con la potencia que la Comisión de Seguimiento, Impulso y Verificación a la Implementación del </w:t>
            </w:r>
            <w:r w:rsidRPr="00F05999">
              <w:rPr>
                <w:rFonts w:asciiTheme="minorHAnsi" w:hAnsiTheme="minorHAnsi" w:cstheme="minorHAnsi"/>
                <w:lang w:val="es-ES_tradnl"/>
              </w:rPr>
              <w:lastRenderedPageBreak/>
              <w:t>Acuerdo Final defina de óptimo alcance para la emisión de señal y que serán asignadas a RTVC</w:t>
            </w:r>
          </w:p>
        </w:tc>
        <w:tc>
          <w:tcPr>
            <w:tcW w:w="2578" w:type="pct"/>
            <w:shd w:val="clear" w:color="auto" w:fill="E8E8E8"/>
          </w:tcPr>
          <w:p w14:paraId="1B75E6E5" w14:textId="77777777" w:rsidR="008503EE" w:rsidRPr="00F05999" w:rsidRDefault="008503EE" w:rsidP="008503EE">
            <w:pPr>
              <w:spacing w:after="0" w:line="240" w:lineRule="auto"/>
              <w:jc w:val="both"/>
              <w:rPr>
                <w:rFonts w:asciiTheme="minorHAnsi" w:hAnsiTheme="minorHAnsi" w:cstheme="minorHAnsi"/>
                <w:lang w:val="es-ES_tradnl"/>
              </w:rPr>
            </w:pPr>
            <w:r w:rsidRPr="00F05999">
              <w:rPr>
                <w:rFonts w:asciiTheme="minorHAnsi" w:hAnsiTheme="minorHAnsi" w:cstheme="minorHAnsi"/>
                <w:lang w:val="es-ES_tradnl"/>
              </w:rPr>
              <w:lastRenderedPageBreak/>
              <w:t>(F.M.T.1 – METAS TRAZADORAS) 20 Emisoras de FM, de interés público clase "C" en las zonas más afectadas por el conflicto, a partir de la definición de los puntos geográficos, operando</w:t>
            </w:r>
          </w:p>
        </w:tc>
      </w:tr>
      <w:tr w:rsidR="008503EE" w:rsidRPr="00F05999" w14:paraId="160670F6" w14:textId="77777777" w:rsidTr="008503EE">
        <w:trPr>
          <w:trHeight w:val="408"/>
          <w:jc w:val="center"/>
        </w:trPr>
        <w:tc>
          <w:tcPr>
            <w:tcW w:w="2422" w:type="pct"/>
            <w:shd w:val="clear" w:color="auto" w:fill="E8E8E8"/>
          </w:tcPr>
          <w:p w14:paraId="2B159194" w14:textId="77777777" w:rsidR="008503EE" w:rsidRPr="00F05999" w:rsidRDefault="008503EE" w:rsidP="008503EE">
            <w:pPr>
              <w:spacing w:after="0" w:line="240" w:lineRule="auto"/>
              <w:jc w:val="both"/>
              <w:rPr>
                <w:rFonts w:asciiTheme="minorHAnsi" w:hAnsiTheme="minorHAnsi" w:cstheme="minorHAnsi"/>
                <w:lang w:val="es-ES_tradnl"/>
              </w:rPr>
            </w:pPr>
            <w:r w:rsidRPr="00F05999">
              <w:rPr>
                <w:rFonts w:asciiTheme="minorHAnsi" w:hAnsiTheme="minorHAnsi" w:cstheme="minorHAnsi"/>
                <w:lang w:val="es-ES_tradnl"/>
              </w:rPr>
              <w:t>20 emisoras en FM, de interés público, clase “C”, en las zonas más afectadas por el conflicto, en los puntos geográficos y con la potencia que la Comisión de Seguimiento, Impulso y Verificación a la Implementación del Acuerdo Final defina de óptimo alcance para la emisión de señal y que serán asignadas a RTVC</w:t>
            </w:r>
          </w:p>
        </w:tc>
        <w:tc>
          <w:tcPr>
            <w:tcW w:w="2578" w:type="pct"/>
            <w:shd w:val="clear" w:color="auto" w:fill="E8E8E8"/>
          </w:tcPr>
          <w:p w14:paraId="757EA17F" w14:textId="77777777" w:rsidR="008503EE" w:rsidRPr="00F05999" w:rsidRDefault="008503EE" w:rsidP="008503EE">
            <w:pPr>
              <w:spacing w:after="0" w:line="240" w:lineRule="auto"/>
              <w:jc w:val="both"/>
              <w:rPr>
                <w:rFonts w:asciiTheme="minorHAnsi" w:hAnsiTheme="minorHAnsi" w:cstheme="minorHAnsi"/>
                <w:lang w:val="es-ES_tradnl"/>
              </w:rPr>
            </w:pPr>
            <w:r w:rsidRPr="00F05999">
              <w:rPr>
                <w:rFonts w:asciiTheme="minorHAnsi" w:hAnsiTheme="minorHAnsi" w:cstheme="minorHAnsi"/>
                <w:lang w:val="es-ES_tradnl"/>
              </w:rPr>
              <w:t>(F.413 – TEMÁTICO) Emisoras produciendo y emitiendo contenidos de pedagogía del Acuerdo y avances de la implementación</w:t>
            </w:r>
          </w:p>
        </w:tc>
      </w:tr>
    </w:tbl>
    <w:p w14:paraId="6E1C23F7" w14:textId="77777777" w:rsidR="00753E5F" w:rsidRPr="00F05999" w:rsidRDefault="00753E5F" w:rsidP="008503EE">
      <w:pPr>
        <w:spacing w:line="240" w:lineRule="auto"/>
        <w:jc w:val="both"/>
        <w:rPr>
          <w:rFonts w:asciiTheme="minorHAnsi" w:hAnsiTheme="minorHAnsi" w:cstheme="minorHAnsi"/>
          <w:color w:val="3366CC"/>
          <w:sz w:val="36"/>
          <w:szCs w:val="72"/>
          <w:u w:val="single"/>
          <w:lang w:val="es-ES_tradnl"/>
        </w:rPr>
      </w:pPr>
    </w:p>
    <w:p w14:paraId="757FD6CA" w14:textId="147BD80D" w:rsidR="008503EE" w:rsidRPr="00F05999" w:rsidRDefault="008503EE" w:rsidP="008503EE">
      <w:pPr>
        <w:spacing w:line="240" w:lineRule="auto"/>
        <w:jc w:val="both"/>
        <w:rPr>
          <w:rFonts w:asciiTheme="minorHAnsi" w:hAnsiTheme="minorHAnsi" w:cstheme="minorHAnsi"/>
          <w:color w:val="3366CC"/>
          <w:sz w:val="36"/>
          <w:szCs w:val="72"/>
          <w:u w:val="single"/>
          <w:lang w:val="es-ES_tradnl"/>
        </w:rPr>
      </w:pPr>
      <w:r w:rsidRPr="00F05999">
        <w:rPr>
          <w:rFonts w:asciiTheme="minorHAnsi" w:hAnsiTheme="minorHAnsi" w:cstheme="minorHAnsi"/>
          <w:color w:val="3366CC"/>
          <w:sz w:val="36"/>
          <w:szCs w:val="72"/>
          <w:u w:val="single"/>
          <w:lang w:val="es-ES_tradnl"/>
        </w:rPr>
        <w:t>Actividades que se desarrollaron:</w:t>
      </w:r>
    </w:p>
    <w:tbl>
      <w:tblPr>
        <w:tblW w:w="9518" w:type="dxa"/>
        <w:tblInd w:w="108" w:type="dxa"/>
        <w:tblBorders>
          <w:top w:val="single" w:sz="8" w:space="0" w:color="BBBBBB"/>
          <w:left w:val="single" w:sz="8" w:space="0" w:color="BBBBBB"/>
          <w:bottom w:val="single" w:sz="8" w:space="0" w:color="BBBBBB"/>
          <w:right w:val="single" w:sz="8" w:space="0" w:color="BBBBBB"/>
          <w:insideH w:val="single" w:sz="8" w:space="0" w:color="BBBBBB"/>
        </w:tblBorders>
        <w:tblLayout w:type="fixed"/>
        <w:tblLook w:val="04A0" w:firstRow="1" w:lastRow="0" w:firstColumn="1" w:lastColumn="0" w:noHBand="0" w:noVBand="1"/>
      </w:tblPr>
      <w:tblGrid>
        <w:gridCol w:w="1725"/>
        <w:gridCol w:w="7793"/>
      </w:tblGrid>
      <w:tr w:rsidR="008503EE" w:rsidRPr="00F05999" w14:paraId="5D6FEB3C" w14:textId="77777777" w:rsidTr="008503EE">
        <w:trPr>
          <w:trHeight w:val="394"/>
        </w:trPr>
        <w:tc>
          <w:tcPr>
            <w:tcW w:w="1725" w:type="dxa"/>
            <w:tcBorders>
              <w:top w:val="single" w:sz="8" w:space="0" w:color="BBBBBB"/>
              <w:left w:val="single" w:sz="8" w:space="0" w:color="BBBBBB"/>
              <w:bottom w:val="single" w:sz="8" w:space="0" w:color="BBBBBB"/>
            </w:tcBorders>
            <w:shd w:val="clear" w:color="auto" w:fill="A5A5A5"/>
          </w:tcPr>
          <w:p w14:paraId="4460010A" w14:textId="77777777" w:rsidR="008503EE" w:rsidRPr="00F05999" w:rsidRDefault="008503EE" w:rsidP="008503EE">
            <w:pPr>
              <w:spacing w:after="0" w:line="240" w:lineRule="auto"/>
              <w:jc w:val="both"/>
              <w:rPr>
                <w:rFonts w:asciiTheme="minorHAnsi" w:hAnsiTheme="minorHAnsi" w:cstheme="minorHAnsi"/>
                <w:bCs/>
                <w:color w:val="FFFFFF"/>
                <w:lang w:val="es-ES_tradnl"/>
              </w:rPr>
            </w:pPr>
            <w:r w:rsidRPr="00F05999">
              <w:rPr>
                <w:rFonts w:asciiTheme="minorHAnsi" w:hAnsiTheme="minorHAnsi" w:cstheme="minorHAnsi"/>
                <w:bCs/>
                <w:color w:val="FFFFFF"/>
                <w:lang w:val="es-ES_tradnl"/>
              </w:rPr>
              <w:t>AÑO</w:t>
            </w:r>
          </w:p>
        </w:tc>
        <w:tc>
          <w:tcPr>
            <w:tcW w:w="7793" w:type="dxa"/>
            <w:tcBorders>
              <w:top w:val="single" w:sz="8" w:space="0" w:color="BBBBBB"/>
              <w:bottom w:val="single" w:sz="8" w:space="0" w:color="BBBBBB"/>
            </w:tcBorders>
            <w:shd w:val="clear" w:color="auto" w:fill="A5A5A5"/>
          </w:tcPr>
          <w:p w14:paraId="3214A7A3" w14:textId="77777777" w:rsidR="008503EE" w:rsidRPr="00F05999" w:rsidRDefault="008503EE" w:rsidP="008503EE">
            <w:pPr>
              <w:spacing w:after="0" w:line="240" w:lineRule="auto"/>
              <w:jc w:val="both"/>
              <w:rPr>
                <w:rFonts w:asciiTheme="minorHAnsi" w:hAnsiTheme="minorHAnsi" w:cstheme="minorHAnsi"/>
                <w:bCs/>
                <w:color w:val="FFFFFF"/>
                <w:lang w:val="es-ES_tradnl"/>
              </w:rPr>
            </w:pPr>
            <w:r w:rsidRPr="00F05999">
              <w:rPr>
                <w:rFonts w:asciiTheme="minorHAnsi" w:hAnsiTheme="minorHAnsi" w:cstheme="minorHAnsi"/>
                <w:bCs/>
                <w:color w:val="FFFFFF"/>
                <w:lang w:val="es-ES_tradnl"/>
              </w:rPr>
              <w:t>NOMBRE DE ACTIVIDADES DESARROLLADAS</w:t>
            </w:r>
          </w:p>
        </w:tc>
      </w:tr>
      <w:tr w:rsidR="008503EE" w:rsidRPr="00F05999" w14:paraId="6AEB8B7A" w14:textId="77777777" w:rsidTr="00F05999">
        <w:trPr>
          <w:trHeight w:val="394"/>
        </w:trPr>
        <w:tc>
          <w:tcPr>
            <w:tcW w:w="1725" w:type="dxa"/>
            <w:shd w:val="clear" w:color="auto" w:fill="auto"/>
          </w:tcPr>
          <w:p w14:paraId="29A04087" w14:textId="77777777" w:rsidR="008503EE" w:rsidRPr="00F05999" w:rsidRDefault="008503EE" w:rsidP="008503EE">
            <w:pPr>
              <w:spacing w:after="0" w:line="240" w:lineRule="auto"/>
              <w:jc w:val="both"/>
              <w:rPr>
                <w:rFonts w:asciiTheme="minorHAnsi" w:hAnsiTheme="minorHAnsi" w:cstheme="minorHAnsi"/>
                <w:b/>
                <w:bCs/>
                <w:lang w:val="es-ES_tradnl"/>
              </w:rPr>
            </w:pPr>
            <w:r w:rsidRPr="00F05999">
              <w:rPr>
                <w:rFonts w:asciiTheme="minorHAnsi" w:hAnsiTheme="minorHAnsi" w:cstheme="minorHAnsi"/>
                <w:b/>
                <w:bCs/>
                <w:lang w:val="es-ES_tradnl"/>
              </w:rPr>
              <w:t>2019</w:t>
            </w:r>
          </w:p>
        </w:tc>
        <w:tc>
          <w:tcPr>
            <w:tcW w:w="7793" w:type="dxa"/>
            <w:shd w:val="clear" w:color="auto" w:fill="auto"/>
          </w:tcPr>
          <w:p w14:paraId="03D84BD2" w14:textId="77777777" w:rsidR="008503EE" w:rsidRPr="00F05999" w:rsidRDefault="008503EE" w:rsidP="008503EE">
            <w:pPr>
              <w:pStyle w:val="Prrafodelista"/>
              <w:numPr>
                <w:ilvl w:val="0"/>
                <w:numId w:val="20"/>
              </w:numPr>
              <w:spacing w:after="0" w:line="240" w:lineRule="auto"/>
              <w:jc w:val="both"/>
              <w:rPr>
                <w:rFonts w:asciiTheme="minorHAnsi" w:hAnsiTheme="minorHAnsi" w:cstheme="minorHAnsi"/>
              </w:rPr>
            </w:pPr>
            <w:r w:rsidRPr="00F05999">
              <w:rPr>
                <w:rFonts w:asciiTheme="minorHAnsi" w:hAnsiTheme="minorHAnsi" w:cstheme="minorHAnsi"/>
              </w:rPr>
              <w:t>Montaje y puesta en marcha de la construcción de las emisoras de Ituango (Antioquia) y Chaparral (Tolima).</w:t>
            </w:r>
          </w:p>
          <w:p w14:paraId="1BE1636D" w14:textId="77777777" w:rsidR="008503EE" w:rsidRPr="00F05999" w:rsidRDefault="008503EE" w:rsidP="008503EE">
            <w:pPr>
              <w:pStyle w:val="Prrafodelista"/>
              <w:numPr>
                <w:ilvl w:val="0"/>
                <w:numId w:val="20"/>
              </w:numPr>
              <w:spacing w:after="0" w:line="240" w:lineRule="auto"/>
              <w:jc w:val="both"/>
              <w:rPr>
                <w:rFonts w:asciiTheme="minorHAnsi" w:hAnsiTheme="minorHAnsi" w:cstheme="minorHAnsi"/>
              </w:rPr>
            </w:pPr>
            <w:r w:rsidRPr="00F05999">
              <w:rPr>
                <w:rFonts w:asciiTheme="minorHAnsi" w:hAnsiTheme="minorHAnsi" w:cstheme="minorHAnsi"/>
              </w:rPr>
              <w:t>El 13 de agosto de 2019 se recibió la aprobación por parte de la CSIVI de tres puntos geográficos para el montaje de igual número de emisoras.</w:t>
            </w:r>
          </w:p>
          <w:p w14:paraId="30AFFF8D" w14:textId="77777777" w:rsidR="008503EE" w:rsidRPr="00F05999" w:rsidRDefault="008503EE" w:rsidP="008503EE">
            <w:pPr>
              <w:pStyle w:val="Prrafodelista"/>
              <w:numPr>
                <w:ilvl w:val="0"/>
                <w:numId w:val="20"/>
              </w:numPr>
              <w:spacing w:after="0" w:line="240" w:lineRule="auto"/>
              <w:jc w:val="both"/>
              <w:rPr>
                <w:rFonts w:asciiTheme="minorHAnsi" w:hAnsiTheme="minorHAnsi" w:cstheme="minorHAnsi"/>
              </w:rPr>
            </w:pPr>
            <w:r w:rsidRPr="00F05999">
              <w:rPr>
                <w:rFonts w:asciiTheme="minorHAnsi" w:hAnsiTheme="minorHAnsi" w:cstheme="minorHAnsi"/>
              </w:rPr>
              <w:t>Se realizó el montaje de tres estudios en los puntos geográficos aprobados por la CSIVI (Fonseca – Guajira, San Jacinto - Bolívar y Convención Norte de Santander).</w:t>
            </w:r>
          </w:p>
        </w:tc>
      </w:tr>
    </w:tbl>
    <w:p w14:paraId="6952BD8E" w14:textId="77777777" w:rsidR="008503EE" w:rsidRPr="00F05999" w:rsidRDefault="008503EE" w:rsidP="008503EE">
      <w:pPr>
        <w:spacing w:after="0" w:line="240" w:lineRule="auto"/>
        <w:jc w:val="both"/>
        <w:rPr>
          <w:rFonts w:asciiTheme="minorHAnsi" w:hAnsiTheme="minorHAnsi" w:cstheme="minorHAnsi"/>
          <w:color w:val="009EAD"/>
          <w:sz w:val="32"/>
          <w:szCs w:val="32"/>
          <w:u w:val="thick"/>
          <w:lang w:val="es-ES_tradnl"/>
        </w:rPr>
      </w:pPr>
    </w:p>
    <w:tbl>
      <w:tblPr>
        <w:tblW w:w="9519" w:type="dxa"/>
        <w:tblInd w:w="108" w:type="dxa"/>
        <w:tbl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blBorders>
        <w:shd w:val="clear" w:color="auto" w:fill="F2F2F2"/>
        <w:tblLayout w:type="fixed"/>
        <w:tblLook w:val="04A0" w:firstRow="1" w:lastRow="0" w:firstColumn="1" w:lastColumn="0" w:noHBand="0" w:noVBand="1"/>
      </w:tblPr>
      <w:tblGrid>
        <w:gridCol w:w="9519"/>
      </w:tblGrid>
      <w:tr w:rsidR="008503EE" w:rsidRPr="00F05999" w14:paraId="50BB313A" w14:textId="77777777" w:rsidTr="008503EE">
        <w:trPr>
          <w:trHeight w:val="139"/>
        </w:trPr>
        <w:tc>
          <w:tcPr>
            <w:tcW w:w="9519" w:type="dxa"/>
            <w:shd w:val="clear" w:color="auto" w:fill="F2F2F2"/>
          </w:tcPr>
          <w:p w14:paraId="263EE2B4" w14:textId="77777777" w:rsidR="008503EE" w:rsidRPr="00F05999" w:rsidRDefault="008503EE" w:rsidP="008503EE">
            <w:pPr>
              <w:spacing w:after="0" w:line="240" w:lineRule="auto"/>
              <w:ind w:left="-282" w:right="529" w:firstLine="282"/>
              <w:jc w:val="both"/>
              <w:rPr>
                <w:rFonts w:asciiTheme="minorHAnsi" w:hAnsiTheme="minorHAnsi" w:cstheme="minorHAnsi"/>
                <w:color w:val="3366CC"/>
                <w:sz w:val="36"/>
                <w:szCs w:val="72"/>
                <w:u w:val="single"/>
                <w:lang w:val="es-ES_tradnl"/>
              </w:rPr>
            </w:pPr>
            <w:r w:rsidRPr="00F05999">
              <w:rPr>
                <w:rFonts w:asciiTheme="minorHAnsi" w:hAnsiTheme="minorHAnsi" w:cstheme="minorHAnsi"/>
                <w:color w:val="3366CC"/>
                <w:sz w:val="36"/>
                <w:szCs w:val="72"/>
                <w:u w:val="single"/>
                <w:lang w:val="es-ES_tradnl"/>
              </w:rPr>
              <w:t>¿Cómo lo hemos hecho?</w:t>
            </w:r>
          </w:p>
          <w:p w14:paraId="558BDF5E" w14:textId="77777777" w:rsidR="008503EE" w:rsidRPr="00F05999" w:rsidRDefault="008503EE" w:rsidP="008503EE">
            <w:pPr>
              <w:spacing w:after="0" w:line="240" w:lineRule="auto"/>
              <w:jc w:val="both"/>
              <w:rPr>
                <w:rFonts w:asciiTheme="minorHAnsi" w:hAnsiTheme="minorHAnsi" w:cstheme="minorHAnsi"/>
                <w:noProof/>
                <w:lang w:eastAsia="es-CO"/>
              </w:rPr>
            </w:pPr>
          </w:p>
          <w:p w14:paraId="7204FA07" w14:textId="77777777" w:rsidR="008503EE" w:rsidRPr="00F05999" w:rsidRDefault="008503EE" w:rsidP="008503EE">
            <w:pPr>
              <w:spacing w:after="0" w:line="240" w:lineRule="auto"/>
              <w:jc w:val="both"/>
              <w:rPr>
                <w:rFonts w:asciiTheme="minorHAnsi" w:hAnsiTheme="minorHAnsi" w:cstheme="minorHAnsi"/>
                <w:noProof/>
                <w:lang w:eastAsia="es-CO"/>
              </w:rPr>
            </w:pPr>
            <w:r w:rsidRPr="00F05999">
              <w:rPr>
                <w:rFonts w:asciiTheme="minorHAnsi" w:hAnsiTheme="minorHAnsi" w:cstheme="minorHAnsi"/>
                <w:noProof/>
                <w:lang w:eastAsia="es-CO"/>
              </w:rPr>
              <w:drawing>
                <wp:anchor distT="0" distB="0" distL="114300" distR="114300" simplePos="0" relativeHeight="251722240" behindDoc="0" locked="0" layoutInCell="1" allowOverlap="1" wp14:anchorId="431DA651" wp14:editId="63825754">
                  <wp:simplePos x="0" y="0"/>
                  <wp:positionH relativeFrom="margin">
                    <wp:align>left</wp:align>
                  </wp:positionH>
                  <wp:positionV relativeFrom="margin">
                    <wp:align>top</wp:align>
                  </wp:positionV>
                  <wp:extent cx="775335" cy="937260"/>
                  <wp:effectExtent l="0" t="0" r="0" b="0"/>
                  <wp:wrapSquare wrapText="bothSides"/>
                  <wp:docPr id="58"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75335" cy="9372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05999">
              <w:rPr>
                <w:rFonts w:asciiTheme="minorHAnsi" w:hAnsiTheme="minorHAnsi" w:cstheme="minorHAnsi"/>
                <w:noProof/>
                <w:lang w:eastAsia="es-CO"/>
              </w:rPr>
              <w:t xml:space="preserve">A partir de ese momento, y de acuerdo con lo establecido en el Acuerdo, a más tardar dentro de los doce meses siguientes a la definición de los puntos geográficos, deben quedar instaladas y entrar en funcionamiento las emisoras, las cuales serán administradas por RTVC. </w:t>
            </w:r>
          </w:p>
          <w:p w14:paraId="43F8D96D" w14:textId="77777777" w:rsidR="008503EE" w:rsidRPr="00F05999" w:rsidRDefault="008503EE" w:rsidP="008503EE">
            <w:pPr>
              <w:spacing w:after="0" w:line="240" w:lineRule="auto"/>
              <w:jc w:val="both"/>
              <w:rPr>
                <w:rFonts w:asciiTheme="minorHAnsi" w:hAnsiTheme="minorHAnsi" w:cstheme="minorHAnsi"/>
                <w:noProof/>
                <w:lang w:eastAsia="es-CO"/>
              </w:rPr>
            </w:pPr>
          </w:p>
          <w:p w14:paraId="3CBA003E" w14:textId="77777777" w:rsidR="008503EE" w:rsidRPr="00F05999" w:rsidRDefault="008503EE" w:rsidP="008503EE">
            <w:pPr>
              <w:spacing w:after="0" w:line="240" w:lineRule="auto"/>
              <w:jc w:val="both"/>
              <w:rPr>
                <w:rFonts w:asciiTheme="minorHAnsi" w:hAnsiTheme="minorHAnsi" w:cstheme="minorHAnsi"/>
                <w:noProof/>
                <w:lang w:eastAsia="es-CO"/>
              </w:rPr>
            </w:pPr>
            <w:r w:rsidRPr="00F05999">
              <w:rPr>
                <w:rFonts w:asciiTheme="minorHAnsi" w:hAnsiTheme="minorHAnsi" w:cstheme="minorHAnsi"/>
                <w:noProof/>
                <w:lang w:eastAsia="es-CO"/>
              </w:rPr>
              <w:t>Es necesario resaltar que el cumplimiento de este compromiso se dará por etapas, pues tras la definición de los puntos geográficos, irán entrando en funcionamiento las estaciones, luego del trámite contractual y las obras de infraestructura a que hay lugar, para lo cual existe un plazo máximo de 12 meses para adelantarlo. Durante los dos primeros años, y tal como lo dispone el Acuerdo Final, “el Comité de Comunicaciones Conjunto, compuesto por delegados del Gobierno Nacional y de las FARC-EP en tránsito a la vida civil, definirá de común acuerdo, los contenidos de pedagogía y su producción.</w:t>
            </w:r>
          </w:p>
          <w:p w14:paraId="46A8159A" w14:textId="77777777" w:rsidR="008503EE" w:rsidRPr="00F05999" w:rsidRDefault="008503EE" w:rsidP="008503EE">
            <w:pPr>
              <w:spacing w:after="0" w:line="240" w:lineRule="auto"/>
              <w:jc w:val="both"/>
              <w:rPr>
                <w:rFonts w:asciiTheme="minorHAnsi" w:hAnsiTheme="minorHAnsi" w:cstheme="minorHAnsi"/>
                <w:noProof/>
                <w:lang w:eastAsia="es-CO"/>
              </w:rPr>
            </w:pPr>
          </w:p>
          <w:p w14:paraId="39518EEF" w14:textId="77777777" w:rsidR="008503EE" w:rsidRPr="00F05999" w:rsidRDefault="008503EE" w:rsidP="008503EE">
            <w:pPr>
              <w:spacing w:after="0" w:line="240" w:lineRule="auto"/>
              <w:jc w:val="both"/>
              <w:rPr>
                <w:rFonts w:asciiTheme="minorHAnsi" w:hAnsiTheme="minorHAnsi" w:cstheme="minorHAnsi"/>
                <w:noProof/>
                <w:lang w:eastAsia="es-CO"/>
              </w:rPr>
            </w:pPr>
            <w:r w:rsidRPr="00F05999">
              <w:rPr>
                <w:rFonts w:asciiTheme="minorHAnsi" w:hAnsiTheme="minorHAnsi" w:cstheme="minorHAnsi"/>
                <w:noProof/>
                <w:lang w:eastAsia="es-CO"/>
              </w:rPr>
              <w:t xml:space="preserve">Después de estos 2 años, RTVC continuará con la administración de las emisoras por 4 años más, en los que la programación se asignará bajo los principios que rigen la radio de interés público, de la siguiente manera: un tercio para las organizaciones de víctimas en estos territorios, un tercio para ECOMUN y un tercio para organizaciones comunitarias de esos territorios, con el fin de promover la convivencia, la reconciliación y la construcción de paz”. Ha sido establecido igualmente, que la asignación de las franjas horarias a los tres sectores se hará de manera equitativa. </w:t>
            </w:r>
          </w:p>
          <w:p w14:paraId="08E54670" w14:textId="77777777" w:rsidR="008503EE" w:rsidRPr="00F05999" w:rsidRDefault="008503EE" w:rsidP="008503EE">
            <w:pPr>
              <w:spacing w:after="0" w:line="240" w:lineRule="auto"/>
              <w:jc w:val="both"/>
              <w:rPr>
                <w:rFonts w:asciiTheme="minorHAnsi" w:hAnsiTheme="minorHAnsi" w:cstheme="minorHAnsi"/>
                <w:noProof/>
                <w:lang w:eastAsia="es-CO"/>
              </w:rPr>
            </w:pPr>
          </w:p>
          <w:p w14:paraId="5ECBE178" w14:textId="77777777" w:rsidR="008503EE" w:rsidRPr="00F05999" w:rsidRDefault="008503EE" w:rsidP="008503EE">
            <w:pPr>
              <w:spacing w:after="0" w:line="240" w:lineRule="auto"/>
              <w:jc w:val="both"/>
              <w:rPr>
                <w:rFonts w:asciiTheme="minorHAnsi" w:hAnsiTheme="minorHAnsi" w:cstheme="minorHAnsi"/>
                <w:noProof/>
                <w:lang w:eastAsia="es-CO"/>
              </w:rPr>
            </w:pPr>
            <w:r w:rsidRPr="00F05999">
              <w:rPr>
                <w:rFonts w:asciiTheme="minorHAnsi" w:hAnsiTheme="minorHAnsi" w:cstheme="minorHAnsi"/>
                <w:noProof/>
                <w:lang w:eastAsia="es-CO"/>
              </w:rPr>
              <w:t xml:space="preserve">Así mismo, este compromiso contempla que “durante los dos primeros años, RTVC definirá una ruta de capacitación técnica de hasta 60 personas para las 20 emisoras, en forma equitativa, como operadores y productores de radio de estas emisoras. </w:t>
            </w:r>
          </w:p>
          <w:p w14:paraId="4E95ADEE" w14:textId="77777777" w:rsidR="008503EE" w:rsidRPr="00F05999" w:rsidRDefault="008503EE" w:rsidP="008503EE">
            <w:pPr>
              <w:spacing w:after="0" w:line="240" w:lineRule="auto"/>
              <w:jc w:val="both"/>
              <w:rPr>
                <w:rFonts w:asciiTheme="minorHAnsi" w:hAnsiTheme="minorHAnsi" w:cstheme="minorHAnsi"/>
                <w:noProof/>
                <w:lang w:eastAsia="es-CO"/>
              </w:rPr>
            </w:pPr>
          </w:p>
          <w:p w14:paraId="5F3E6E88" w14:textId="77777777" w:rsidR="008503EE" w:rsidRPr="00F05999" w:rsidRDefault="008503EE" w:rsidP="008503EE">
            <w:pPr>
              <w:spacing w:after="0" w:line="240" w:lineRule="auto"/>
              <w:jc w:val="both"/>
              <w:rPr>
                <w:rFonts w:asciiTheme="minorHAnsi" w:hAnsiTheme="minorHAnsi" w:cstheme="minorHAnsi"/>
                <w:noProof/>
                <w:lang w:eastAsia="es-CO"/>
              </w:rPr>
            </w:pPr>
            <w:r w:rsidRPr="00F05999">
              <w:rPr>
                <w:rFonts w:asciiTheme="minorHAnsi" w:hAnsiTheme="minorHAnsi" w:cstheme="minorHAnsi"/>
                <w:noProof/>
                <w:lang w:eastAsia="es-CO"/>
              </w:rPr>
              <w:t>Luego de los seis años de funcionamiento de las emisoras, el Ministerio de Tecnologías de la Información y las Comunicaciones (MinTIC), a partir del concepto de la Comisión de Seguimiento, Impulso y Verificación a la Implementación del Acuerdo Final (CSIVI), podrá prorrogar las licencias de interés público clase “C” hasta por cuatro años más, en las mismas condiciones en que venían funcionando”.</w:t>
            </w:r>
          </w:p>
          <w:p w14:paraId="792346E5" w14:textId="77777777" w:rsidR="008503EE" w:rsidRPr="00F05999" w:rsidRDefault="008503EE" w:rsidP="008503EE">
            <w:pPr>
              <w:spacing w:after="0" w:line="240" w:lineRule="auto"/>
              <w:jc w:val="both"/>
              <w:rPr>
                <w:rFonts w:asciiTheme="minorHAnsi" w:hAnsiTheme="minorHAnsi" w:cstheme="minorHAnsi"/>
                <w:noProof/>
                <w:lang w:eastAsia="es-CO"/>
              </w:rPr>
            </w:pPr>
          </w:p>
          <w:p w14:paraId="5963CA2F" w14:textId="77777777" w:rsidR="008503EE" w:rsidRPr="00F05999" w:rsidRDefault="008503EE" w:rsidP="008503EE">
            <w:pPr>
              <w:spacing w:after="0" w:line="240" w:lineRule="auto"/>
              <w:jc w:val="both"/>
              <w:rPr>
                <w:rFonts w:asciiTheme="minorHAnsi" w:hAnsiTheme="minorHAnsi" w:cstheme="minorHAnsi"/>
                <w:noProof/>
                <w:lang w:eastAsia="es-CO"/>
              </w:rPr>
            </w:pPr>
          </w:p>
          <w:p w14:paraId="645044D0" w14:textId="77777777" w:rsidR="008503EE" w:rsidRPr="00F05999" w:rsidRDefault="008503EE" w:rsidP="008503EE">
            <w:pPr>
              <w:spacing w:after="0" w:line="240" w:lineRule="auto"/>
              <w:jc w:val="both"/>
              <w:rPr>
                <w:rFonts w:asciiTheme="minorHAnsi" w:hAnsiTheme="minorHAnsi" w:cstheme="minorHAnsi"/>
                <w:noProof/>
                <w:lang w:eastAsia="es-CO"/>
              </w:rPr>
            </w:pPr>
            <w:r w:rsidRPr="00F05999">
              <w:rPr>
                <w:rFonts w:asciiTheme="minorHAnsi" w:hAnsiTheme="minorHAnsi" w:cstheme="minorHAnsi"/>
                <w:noProof/>
                <w:lang w:eastAsia="es-CO"/>
              </w:rPr>
              <w:t>Radio Televisión Nacional de Colombia  -RTVC a través de la Subgerencia de Radio pusieron en  funcionamiento  el 25 de junio de 2019, y posteriormente, el 2 de julio del mismo año, las dos primeras emisoras de paz en el país.  Chaparral en el departamento del Tolima, e Ituango en el norte de Antioquia.</w:t>
            </w:r>
          </w:p>
          <w:p w14:paraId="766CD44C" w14:textId="77777777" w:rsidR="008503EE" w:rsidRPr="00F05999" w:rsidRDefault="008503EE" w:rsidP="008503EE">
            <w:pPr>
              <w:spacing w:after="0" w:line="240" w:lineRule="auto"/>
              <w:jc w:val="both"/>
              <w:rPr>
                <w:rFonts w:asciiTheme="minorHAnsi" w:hAnsiTheme="minorHAnsi" w:cstheme="minorHAnsi"/>
                <w:noProof/>
                <w:lang w:eastAsia="es-CO"/>
              </w:rPr>
            </w:pPr>
            <w:r w:rsidRPr="00F05999">
              <w:rPr>
                <w:rFonts w:asciiTheme="minorHAnsi" w:hAnsiTheme="minorHAnsi" w:cstheme="minorHAnsi"/>
                <w:noProof/>
                <w:lang w:eastAsia="es-CO"/>
              </w:rPr>
              <w:t> </w:t>
            </w:r>
          </w:p>
          <w:p w14:paraId="481967A9" w14:textId="77777777" w:rsidR="008503EE" w:rsidRPr="00F05999" w:rsidRDefault="008503EE" w:rsidP="008503EE">
            <w:pPr>
              <w:spacing w:after="0" w:line="240" w:lineRule="auto"/>
              <w:jc w:val="both"/>
              <w:rPr>
                <w:rFonts w:asciiTheme="minorHAnsi" w:hAnsiTheme="minorHAnsi" w:cstheme="minorHAnsi"/>
                <w:noProof/>
                <w:lang w:eastAsia="es-CO"/>
              </w:rPr>
            </w:pPr>
          </w:p>
          <w:p w14:paraId="11AAA892" w14:textId="77777777" w:rsidR="008503EE" w:rsidRPr="00F05999" w:rsidRDefault="008503EE" w:rsidP="008503EE">
            <w:pPr>
              <w:spacing w:after="0" w:line="240" w:lineRule="auto"/>
              <w:jc w:val="both"/>
              <w:rPr>
                <w:rFonts w:asciiTheme="minorHAnsi" w:hAnsiTheme="minorHAnsi" w:cstheme="minorHAnsi"/>
                <w:noProof/>
                <w:lang w:eastAsia="es-CO"/>
              </w:rPr>
            </w:pPr>
            <w:r w:rsidRPr="00F05999">
              <w:rPr>
                <w:rFonts w:asciiTheme="minorHAnsi" w:hAnsiTheme="minorHAnsi" w:cstheme="minorHAnsi"/>
                <w:noProof/>
                <w:lang w:eastAsia="es-CO"/>
              </w:rPr>
              <w:t>El equipo de trabajo de las emisoras está conformado por un diverso grupo de 12 personas, de los cuales 10 ejercen como periodistas y 2 como operadores técnicos.</w:t>
            </w:r>
          </w:p>
          <w:p w14:paraId="5B11AB46" w14:textId="77777777" w:rsidR="008503EE" w:rsidRPr="00F05999" w:rsidRDefault="008503EE" w:rsidP="008503EE">
            <w:pPr>
              <w:spacing w:after="0" w:line="240" w:lineRule="auto"/>
              <w:jc w:val="both"/>
              <w:rPr>
                <w:rFonts w:asciiTheme="minorHAnsi" w:hAnsiTheme="minorHAnsi" w:cstheme="minorHAnsi"/>
                <w:noProof/>
                <w:lang w:eastAsia="es-CO"/>
              </w:rPr>
            </w:pPr>
          </w:p>
          <w:p w14:paraId="4FE48C26" w14:textId="77777777" w:rsidR="008503EE" w:rsidRPr="00F05999" w:rsidRDefault="008503EE" w:rsidP="008503EE">
            <w:pPr>
              <w:spacing w:after="0" w:line="240" w:lineRule="auto"/>
              <w:jc w:val="both"/>
              <w:rPr>
                <w:rFonts w:asciiTheme="minorHAnsi" w:hAnsiTheme="minorHAnsi" w:cstheme="minorHAnsi"/>
                <w:noProof/>
                <w:lang w:eastAsia="es-CO"/>
              </w:rPr>
            </w:pPr>
            <w:r w:rsidRPr="00F05999">
              <w:rPr>
                <w:rFonts w:asciiTheme="minorHAnsi" w:hAnsiTheme="minorHAnsi" w:cstheme="minorHAnsi"/>
                <w:noProof/>
                <w:lang w:eastAsia="es-CO"/>
              </w:rPr>
              <w:t>Actualmente las emisoras de paz, Chaparral 103.5 FM e Ituango 92.3 FM, generan contenidos semanales de 23 horas descentralizadas, emitiendo los programas, Colombia Al Aire, el Atardecer, Enlace, Música con tu acento y Demo estéreo.  Adicionalmente generan contenidos de orden nacional, que se emiten en las 54 frecuencias de la radio pública del país, así como contenidos para las plataformas digitales de la Radio Nacional de Colombia. </w:t>
            </w:r>
          </w:p>
          <w:p w14:paraId="0DE160FA" w14:textId="77777777" w:rsidR="008503EE" w:rsidRPr="00F05999" w:rsidRDefault="008503EE" w:rsidP="008503EE">
            <w:pPr>
              <w:spacing w:after="0" w:line="240" w:lineRule="auto"/>
              <w:rPr>
                <w:rFonts w:asciiTheme="minorHAnsi" w:hAnsiTheme="minorHAnsi" w:cstheme="minorHAnsi"/>
                <w:noProof/>
                <w:lang w:eastAsia="es-CO"/>
              </w:rPr>
            </w:pPr>
          </w:p>
          <w:p w14:paraId="1A522220" w14:textId="77777777" w:rsidR="008503EE" w:rsidRPr="00F05999" w:rsidRDefault="008503EE" w:rsidP="008503EE">
            <w:pPr>
              <w:spacing w:after="0" w:line="240" w:lineRule="auto"/>
              <w:rPr>
                <w:rFonts w:asciiTheme="minorHAnsi" w:hAnsiTheme="minorHAnsi" w:cstheme="minorHAnsi"/>
                <w:noProof/>
                <w:lang w:eastAsia="es-CO"/>
              </w:rPr>
            </w:pPr>
            <w:r w:rsidRPr="00F05999">
              <w:rPr>
                <w:rFonts w:asciiTheme="minorHAnsi" w:hAnsiTheme="minorHAnsi" w:cstheme="minorHAnsi"/>
                <w:noProof/>
                <w:lang w:eastAsia="es-CO"/>
              </w:rPr>
              <w:t>Dentro de los contenidos de las emisoras de paz, se viene trabajando en pedagogía sobre el Acuerdo Final, priorizando los contenidos relacionados con organizaciones sociales, avances en el acuerdo de paz, víctimas, grupos étnicos, y los Planes de Acción de los Programas de Desarrollo con Enfoque Territorial PDET.</w:t>
            </w:r>
          </w:p>
          <w:p w14:paraId="5BF3EE27" w14:textId="77777777" w:rsidR="008503EE" w:rsidRPr="00F05999" w:rsidRDefault="008503EE" w:rsidP="008503EE">
            <w:pPr>
              <w:spacing w:after="0" w:line="240" w:lineRule="auto"/>
              <w:rPr>
                <w:rFonts w:asciiTheme="minorHAnsi" w:hAnsiTheme="minorHAnsi" w:cstheme="minorHAnsi"/>
                <w:noProof/>
                <w:lang w:eastAsia="es-CO"/>
              </w:rPr>
            </w:pPr>
          </w:p>
          <w:p w14:paraId="380447C7" w14:textId="77777777" w:rsidR="008503EE" w:rsidRPr="00F05999" w:rsidRDefault="008503EE" w:rsidP="008503EE">
            <w:pPr>
              <w:spacing w:after="0" w:line="240" w:lineRule="auto"/>
              <w:rPr>
                <w:rFonts w:asciiTheme="minorHAnsi" w:hAnsiTheme="minorHAnsi" w:cstheme="minorHAnsi"/>
                <w:noProof/>
                <w:lang w:eastAsia="es-CO"/>
              </w:rPr>
            </w:pPr>
            <w:r w:rsidRPr="00F05999">
              <w:rPr>
                <w:rFonts w:asciiTheme="minorHAnsi" w:hAnsiTheme="minorHAnsi" w:cstheme="minorHAnsi"/>
                <w:noProof/>
                <w:lang w:eastAsia="es-CO"/>
              </w:rPr>
              <w:t>Los seis meses de funcionamiento de las emisoras de paz, han permitido construir lazos con estas poblaciones que forman parte de las zonas más afectadas por el conflicto. </w:t>
            </w:r>
          </w:p>
          <w:p w14:paraId="17426F91" w14:textId="77777777" w:rsidR="008503EE" w:rsidRPr="00F05999" w:rsidRDefault="008503EE" w:rsidP="008503EE">
            <w:pPr>
              <w:spacing w:after="0" w:line="240" w:lineRule="auto"/>
              <w:rPr>
                <w:rFonts w:asciiTheme="minorHAnsi" w:hAnsiTheme="minorHAnsi" w:cstheme="minorHAnsi"/>
                <w:b/>
                <w:bCs/>
                <w:noProof/>
                <w:lang w:eastAsia="es-CO"/>
              </w:rPr>
            </w:pPr>
            <w:r w:rsidRPr="00F05999">
              <w:rPr>
                <w:rFonts w:asciiTheme="minorHAnsi" w:hAnsiTheme="minorHAnsi" w:cstheme="minorHAnsi"/>
                <w:noProof/>
                <w:lang w:eastAsia="es-CO"/>
              </w:rPr>
              <w:t>En lo que refiere a la estrategia de difusión sobre los avances en la implementación del Acuerdos de Paz suscrito con la desmovilizada guerrilla de las FARC, Radio Nacional de Colombia registra el siguiente plan de publicaciones en nuestras plataformas digitales y en redes sociales; para hacer alusión al trabajo con las emisoras de paz, en cumplimiento de lo pactado entre el Gobierno Nacional y esa guerrilla:</w:t>
            </w:r>
            <w:r w:rsidRPr="00F05999">
              <w:rPr>
                <w:rFonts w:asciiTheme="minorHAnsi" w:hAnsiTheme="minorHAnsi" w:cstheme="minorHAnsi"/>
                <w:noProof/>
                <w:lang w:eastAsia="es-CO"/>
              </w:rPr>
              <w:br/>
            </w:r>
            <w:r w:rsidRPr="00F05999">
              <w:rPr>
                <w:rFonts w:asciiTheme="minorHAnsi" w:hAnsiTheme="minorHAnsi" w:cstheme="minorHAnsi"/>
                <w:noProof/>
                <w:lang w:eastAsia="es-CO"/>
              </w:rPr>
              <w:br/>
            </w:r>
            <w:r w:rsidRPr="00F05999">
              <w:rPr>
                <w:rFonts w:asciiTheme="minorHAnsi" w:hAnsiTheme="minorHAnsi" w:cstheme="minorHAnsi"/>
                <w:b/>
                <w:bCs/>
                <w:noProof/>
                <w:lang w:eastAsia="es-CO"/>
              </w:rPr>
              <w:t>Estrategia Digital Acuerdos de paz 2019</w:t>
            </w:r>
            <w:r w:rsidRPr="00F05999">
              <w:rPr>
                <w:rFonts w:asciiTheme="minorHAnsi" w:hAnsiTheme="minorHAnsi" w:cstheme="minorHAnsi"/>
                <w:noProof/>
                <w:lang w:eastAsia="es-CO"/>
              </w:rPr>
              <w:br/>
            </w:r>
            <w:r w:rsidRPr="00F05999">
              <w:rPr>
                <w:rFonts w:asciiTheme="minorHAnsi" w:hAnsiTheme="minorHAnsi" w:cstheme="minorHAnsi"/>
                <w:noProof/>
                <w:lang w:eastAsia="es-CO"/>
              </w:rPr>
              <w:br/>
              <w:t>1. </w:t>
            </w:r>
            <w:r w:rsidRPr="00F05999">
              <w:rPr>
                <w:rFonts w:asciiTheme="minorHAnsi" w:hAnsiTheme="minorHAnsi" w:cstheme="minorHAnsi"/>
                <w:b/>
                <w:bCs/>
                <w:noProof/>
                <w:lang w:eastAsia="es-CO"/>
              </w:rPr>
              <w:t xml:space="preserve">Emisoras de paz estipuladas dentro del acuerdo de paz: </w:t>
            </w:r>
          </w:p>
          <w:p w14:paraId="6ABED215" w14:textId="77777777" w:rsidR="008503EE" w:rsidRPr="00F05999" w:rsidRDefault="008503EE" w:rsidP="008503EE">
            <w:pPr>
              <w:spacing w:after="0" w:line="240" w:lineRule="auto"/>
              <w:rPr>
                <w:rFonts w:asciiTheme="minorHAnsi" w:hAnsiTheme="minorHAnsi" w:cstheme="minorHAnsi"/>
                <w:noProof/>
                <w:lang w:eastAsia="es-CO"/>
              </w:rPr>
            </w:pPr>
            <w:r w:rsidRPr="00F05999">
              <w:rPr>
                <w:rFonts w:asciiTheme="minorHAnsi" w:hAnsiTheme="minorHAnsi" w:cstheme="minorHAnsi"/>
                <w:bCs/>
                <w:noProof/>
                <w:lang w:eastAsia="es-CO"/>
              </w:rPr>
              <w:t>Inauguración del estudio de Chaparral Tolima  (25 de junio)</w:t>
            </w:r>
          </w:p>
          <w:p w14:paraId="358E699D" w14:textId="77777777" w:rsidR="008503EE" w:rsidRPr="00F05999" w:rsidRDefault="008503EE" w:rsidP="008503EE">
            <w:pPr>
              <w:spacing w:after="0" w:line="240" w:lineRule="auto"/>
              <w:rPr>
                <w:rFonts w:asciiTheme="minorHAnsi" w:hAnsiTheme="minorHAnsi" w:cstheme="minorHAnsi"/>
                <w:noProof/>
                <w:lang w:eastAsia="es-CO"/>
              </w:rPr>
            </w:pPr>
            <w:r w:rsidRPr="00F05999">
              <w:rPr>
                <w:rFonts w:asciiTheme="minorHAnsi" w:hAnsiTheme="minorHAnsi" w:cstheme="minorHAnsi"/>
                <w:bCs/>
                <w:noProof/>
                <w:lang w:eastAsia="es-CO"/>
              </w:rPr>
              <w:t>Inauguración Ituango Antioquía (2 de julio)</w:t>
            </w:r>
            <w:r w:rsidRPr="00F05999">
              <w:rPr>
                <w:rFonts w:asciiTheme="minorHAnsi" w:hAnsiTheme="minorHAnsi" w:cstheme="minorHAnsi"/>
                <w:noProof/>
                <w:lang w:eastAsia="es-CO"/>
              </w:rPr>
              <w:br/>
            </w:r>
            <w:r w:rsidRPr="00F05999">
              <w:rPr>
                <w:rFonts w:asciiTheme="minorHAnsi" w:hAnsiTheme="minorHAnsi" w:cstheme="minorHAnsi"/>
                <w:noProof/>
                <w:lang w:eastAsia="es-CO"/>
              </w:rPr>
              <w:br/>
              <w:t xml:space="preserve">El 25 de junio de 2019 se inauguró la primera emisora estipulada dentro del punto 6.5 del Acuerdo de paz (Chaparral-Tolima) que prevé la creación de 20 emisoras en la FM de interés público en zonas afectadas por el conflicto armado para promover la convivencia, reconciliación y construcción de paz. </w:t>
            </w:r>
            <w:r w:rsidRPr="00F05999">
              <w:rPr>
                <w:rFonts w:asciiTheme="minorHAnsi" w:hAnsiTheme="minorHAnsi" w:cstheme="minorHAnsi"/>
                <w:noProof/>
                <w:lang w:eastAsia="es-CO"/>
              </w:rPr>
              <w:br/>
            </w:r>
          </w:p>
          <w:p w14:paraId="33767AC9" w14:textId="77777777" w:rsidR="008503EE" w:rsidRPr="00F05999" w:rsidRDefault="008503EE" w:rsidP="008503EE">
            <w:pPr>
              <w:spacing w:after="0" w:line="240" w:lineRule="auto"/>
              <w:rPr>
                <w:rFonts w:asciiTheme="minorHAnsi" w:hAnsiTheme="minorHAnsi" w:cstheme="minorHAnsi"/>
                <w:noProof/>
                <w:lang w:eastAsia="es-CO"/>
              </w:rPr>
            </w:pPr>
            <w:r w:rsidRPr="00F05999">
              <w:rPr>
                <w:rFonts w:asciiTheme="minorHAnsi" w:hAnsiTheme="minorHAnsi" w:cstheme="minorHAnsi"/>
                <w:noProof/>
                <w:lang w:eastAsia="es-CO"/>
              </w:rPr>
              <w:t>La estrategia digital se enmarca en </w:t>
            </w:r>
            <w:r w:rsidRPr="00F05999">
              <w:rPr>
                <w:rFonts w:asciiTheme="minorHAnsi" w:hAnsiTheme="minorHAnsi" w:cstheme="minorHAnsi"/>
                <w:b/>
                <w:bCs/>
                <w:noProof/>
                <w:lang w:eastAsia="es-CO"/>
              </w:rPr>
              <w:t>#ChaparralEs</w:t>
            </w:r>
            <w:r w:rsidRPr="00F05999">
              <w:rPr>
                <w:rFonts w:asciiTheme="minorHAnsi" w:hAnsiTheme="minorHAnsi" w:cstheme="minorHAnsi"/>
                <w:noProof/>
                <w:lang w:eastAsia="es-CO"/>
              </w:rPr>
              <w:t> con las voces de los habitantes del municipio y sus iniciativas sociales y culturales. Se publican los siguientes contenidos el 25 de junio de 2019:</w:t>
            </w:r>
            <w:r w:rsidRPr="00F05999">
              <w:rPr>
                <w:rFonts w:asciiTheme="minorHAnsi" w:hAnsiTheme="minorHAnsi" w:cstheme="minorHAnsi"/>
                <w:noProof/>
                <w:lang w:eastAsia="es-CO"/>
              </w:rPr>
              <w:br/>
              <w:t> </w:t>
            </w:r>
            <w:r w:rsidRPr="00F05999">
              <w:rPr>
                <w:rFonts w:asciiTheme="minorHAnsi" w:hAnsiTheme="minorHAnsi" w:cstheme="minorHAnsi"/>
                <w:noProof/>
                <w:lang w:eastAsia="es-CO"/>
              </w:rPr>
              <w:br/>
              <w:t>a)      </w:t>
            </w:r>
            <w:r w:rsidRPr="00F05999">
              <w:rPr>
                <w:rFonts w:asciiTheme="minorHAnsi" w:hAnsiTheme="minorHAnsi" w:cstheme="minorHAnsi"/>
                <w:b/>
                <w:bCs/>
                <w:noProof/>
                <w:lang w:eastAsia="es-CO"/>
              </w:rPr>
              <w:t xml:space="preserve">Chaparral, el pueblo que busca unirse a través de una emisora </w:t>
            </w:r>
            <w:r w:rsidRPr="00F05999">
              <w:rPr>
                <w:rFonts w:asciiTheme="minorHAnsi" w:hAnsiTheme="minorHAnsi" w:cstheme="minorHAnsi"/>
                <w:b/>
                <w:bCs/>
                <w:noProof/>
                <w:lang w:eastAsia="es-CO"/>
              </w:rPr>
              <w:lastRenderedPageBreak/>
              <w:t>-</w:t>
            </w:r>
            <w:r w:rsidRPr="00F05999">
              <w:rPr>
                <w:rFonts w:asciiTheme="minorHAnsi" w:hAnsiTheme="minorHAnsi" w:cstheme="minorHAnsi"/>
                <w:noProof/>
                <w:lang w:eastAsia="es-CO"/>
              </w:rPr>
              <w:t> </w:t>
            </w:r>
            <w:hyperlink r:id="rId43" w:tgtFrame="_blank" w:history="1">
              <w:r w:rsidRPr="00F05999">
                <w:rPr>
                  <w:rStyle w:val="Hipervnculo"/>
                  <w:rFonts w:asciiTheme="minorHAnsi" w:hAnsiTheme="minorHAnsi" w:cstheme="minorHAnsi"/>
                  <w:noProof/>
                  <w:lang w:eastAsia="es-CO"/>
                </w:rPr>
                <w:t>https://www.radionacional.co/noticia/actualidad/chaparral-emisora-acuerdo-paz</w:t>
              </w:r>
            </w:hyperlink>
            <w:r w:rsidRPr="00F05999">
              <w:rPr>
                <w:rFonts w:asciiTheme="minorHAnsi" w:hAnsiTheme="minorHAnsi" w:cstheme="minorHAnsi"/>
                <w:noProof/>
                <w:lang w:eastAsia="es-CO"/>
              </w:rPr>
              <w:br/>
              <w:t>b)      </w:t>
            </w:r>
            <w:r w:rsidRPr="00F05999">
              <w:rPr>
                <w:rFonts w:asciiTheme="minorHAnsi" w:hAnsiTheme="minorHAnsi" w:cstheme="minorHAnsi"/>
                <w:b/>
                <w:bCs/>
                <w:noProof/>
                <w:lang w:eastAsia="es-CO"/>
              </w:rPr>
              <w:t>De la guerra a la igualdad: Las voces de los concejales LGBTI en Chaparral</w:t>
            </w:r>
            <w:r w:rsidRPr="00F05999">
              <w:rPr>
                <w:rFonts w:asciiTheme="minorHAnsi" w:hAnsiTheme="minorHAnsi" w:cstheme="minorHAnsi"/>
                <w:noProof/>
                <w:lang w:eastAsia="es-CO"/>
              </w:rPr>
              <w:t> - </w:t>
            </w:r>
            <w:hyperlink r:id="rId44" w:tgtFrame="_blank" w:history="1">
              <w:r w:rsidRPr="00F05999">
                <w:rPr>
                  <w:rStyle w:val="Hipervnculo"/>
                  <w:rFonts w:asciiTheme="minorHAnsi" w:hAnsiTheme="minorHAnsi" w:cstheme="minorHAnsi"/>
                  <w:noProof/>
                  <w:lang w:eastAsia="es-CO"/>
                </w:rPr>
                <w:t>https://www.radionacional.co/noticia/regiones/comunidad-lgbti-chaparral-concejo</w:t>
              </w:r>
            </w:hyperlink>
            <w:r w:rsidRPr="00F05999">
              <w:rPr>
                <w:rFonts w:asciiTheme="minorHAnsi" w:hAnsiTheme="minorHAnsi" w:cstheme="minorHAnsi"/>
                <w:noProof/>
                <w:lang w:eastAsia="es-CO"/>
              </w:rPr>
              <w:t> </w:t>
            </w:r>
            <w:r w:rsidRPr="00F05999">
              <w:rPr>
                <w:rFonts w:asciiTheme="minorHAnsi" w:hAnsiTheme="minorHAnsi" w:cstheme="minorHAnsi"/>
                <w:noProof/>
                <w:lang w:eastAsia="es-CO"/>
              </w:rPr>
              <w:br/>
              <w:t>c)      </w:t>
            </w:r>
            <w:r w:rsidRPr="00F05999">
              <w:rPr>
                <w:rFonts w:asciiTheme="minorHAnsi" w:hAnsiTheme="minorHAnsi" w:cstheme="minorHAnsi"/>
                <w:b/>
                <w:bCs/>
                <w:noProof/>
                <w:lang w:eastAsia="es-CO"/>
              </w:rPr>
              <w:t>Video en FB, Instagram, Twitter y YouTube: Iniciativa de turismo comunitario en Tuluni (Vereda de Chaparral) Tolima </w:t>
            </w:r>
            <w:hyperlink r:id="rId45" w:tgtFrame="_blank" w:history="1">
              <w:r w:rsidRPr="00F05999">
                <w:rPr>
                  <w:rStyle w:val="Hipervnculo"/>
                  <w:rFonts w:asciiTheme="minorHAnsi" w:hAnsiTheme="minorHAnsi" w:cstheme="minorHAnsi"/>
                  <w:noProof/>
                  <w:lang w:eastAsia="es-CO"/>
                </w:rPr>
                <w:t>https://www.facebook.com/RadioNacionalDeColombia/videos/887349331618818/</w:t>
              </w:r>
            </w:hyperlink>
            <w:r w:rsidRPr="00F05999">
              <w:rPr>
                <w:rFonts w:asciiTheme="minorHAnsi" w:hAnsiTheme="minorHAnsi" w:cstheme="minorHAnsi"/>
                <w:noProof/>
                <w:lang w:eastAsia="es-CO"/>
              </w:rPr>
              <w:t>. Este contenido cuenta con más de 16 mil reproducciones.</w:t>
            </w:r>
            <w:r w:rsidRPr="00F05999">
              <w:rPr>
                <w:rFonts w:asciiTheme="minorHAnsi" w:hAnsiTheme="minorHAnsi" w:cstheme="minorHAnsi"/>
                <w:noProof/>
                <w:lang w:eastAsia="es-CO"/>
              </w:rPr>
              <w:br/>
              <w:t>d)     </w:t>
            </w:r>
            <w:r w:rsidRPr="00F05999">
              <w:rPr>
                <w:rFonts w:asciiTheme="minorHAnsi" w:hAnsiTheme="minorHAnsi" w:cstheme="minorHAnsi"/>
                <w:b/>
                <w:bCs/>
                <w:noProof/>
                <w:lang w:eastAsia="es-CO"/>
              </w:rPr>
              <w:t> Video #ChaparralEs con el equipo periodístico que integran la emisora, entre ellos, excombatientes - </w:t>
            </w:r>
            <w:hyperlink r:id="rId46" w:tgtFrame="_blank" w:history="1">
              <w:r w:rsidRPr="00F05999">
                <w:rPr>
                  <w:rStyle w:val="Hipervnculo"/>
                  <w:rFonts w:asciiTheme="minorHAnsi" w:hAnsiTheme="minorHAnsi" w:cstheme="minorHAnsi"/>
                  <w:noProof/>
                  <w:lang w:eastAsia="es-CO"/>
                </w:rPr>
                <w:t>https://www.facebook.com/RadioNacionalDeColombia/videos/2245246275592956/</w:t>
              </w:r>
            </w:hyperlink>
            <w:r w:rsidRPr="00F05999">
              <w:rPr>
                <w:rFonts w:asciiTheme="minorHAnsi" w:hAnsiTheme="minorHAnsi" w:cstheme="minorHAnsi"/>
                <w:noProof/>
                <w:lang w:eastAsia="es-CO"/>
              </w:rPr>
              <w:t> </w:t>
            </w:r>
            <w:r w:rsidRPr="00F05999">
              <w:rPr>
                <w:rFonts w:asciiTheme="minorHAnsi" w:hAnsiTheme="minorHAnsi" w:cstheme="minorHAnsi"/>
                <w:noProof/>
                <w:lang w:eastAsia="es-CO"/>
              </w:rPr>
              <w:br/>
            </w:r>
            <w:r w:rsidRPr="00F05999">
              <w:rPr>
                <w:rFonts w:asciiTheme="minorHAnsi" w:hAnsiTheme="minorHAnsi" w:cstheme="minorHAnsi"/>
                <w:noProof/>
                <w:lang w:eastAsia="es-CO"/>
              </w:rPr>
              <w:br/>
              <w:t>Se mantiene la estrategia en página con las siguientes notas sobre Chaparral y convivencia:</w:t>
            </w:r>
            <w:r w:rsidRPr="00F05999">
              <w:rPr>
                <w:rFonts w:asciiTheme="minorHAnsi" w:hAnsiTheme="minorHAnsi" w:cstheme="minorHAnsi"/>
                <w:noProof/>
                <w:lang w:eastAsia="es-CO"/>
              </w:rPr>
              <w:br/>
            </w:r>
            <w:r w:rsidRPr="00F05999">
              <w:rPr>
                <w:rFonts w:asciiTheme="minorHAnsi" w:hAnsiTheme="minorHAnsi" w:cstheme="minorHAnsi"/>
                <w:noProof/>
                <w:lang w:eastAsia="es-CO"/>
              </w:rPr>
              <w:br/>
              <w:t>e)      </w:t>
            </w:r>
            <w:r w:rsidRPr="00F05999">
              <w:rPr>
                <w:rFonts w:asciiTheme="minorHAnsi" w:hAnsiTheme="minorHAnsi" w:cstheme="minorHAnsi"/>
                <w:b/>
                <w:bCs/>
                <w:noProof/>
                <w:lang w:eastAsia="es-CO"/>
              </w:rPr>
              <w:t>El acuerdo firmado entre el pueblo Nasa y las Farc - https</w:t>
            </w:r>
            <w:r w:rsidRPr="00F05999">
              <w:rPr>
                <w:rFonts w:asciiTheme="minorHAnsi" w:hAnsiTheme="minorHAnsi" w:cstheme="minorHAnsi"/>
                <w:noProof/>
                <w:lang w:eastAsia="es-CO"/>
              </w:rPr>
              <w:t>://</w:t>
            </w:r>
            <w:hyperlink r:id="rId47" w:tgtFrame="_blank" w:history="1">
              <w:r w:rsidRPr="00F05999">
                <w:rPr>
                  <w:rStyle w:val="Hipervnculo"/>
                  <w:rFonts w:asciiTheme="minorHAnsi" w:hAnsiTheme="minorHAnsi" w:cstheme="minorHAnsi"/>
                  <w:noProof/>
                  <w:lang w:eastAsia="es-CO"/>
                </w:rPr>
                <w:t>www.radionacional.co/noticias/actualidad/historia/acuerdo-paz-pueblo-nasa</w:t>
              </w:r>
            </w:hyperlink>
            <w:r w:rsidRPr="00F05999">
              <w:rPr>
                <w:rFonts w:asciiTheme="minorHAnsi" w:hAnsiTheme="minorHAnsi" w:cstheme="minorHAnsi"/>
                <w:noProof/>
                <w:lang w:eastAsia="es-CO"/>
              </w:rPr>
              <w:br/>
              <w:t>f)      </w:t>
            </w:r>
            <w:r w:rsidRPr="00F05999">
              <w:rPr>
                <w:rFonts w:asciiTheme="minorHAnsi" w:hAnsiTheme="minorHAnsi" w:cstheme="minorHAnsi"/>
                <w:b/>
                <w:bCs/>
                <w:noProof/>
                <w:lang w:eastAsia="es-CO"/>
              </w:rPr>
              <w:t>San Vicente del Caguán: Sede del primer Campeonato Mundial de Rafting por la paz:</w:t>
            </w:r>
            <w:r w:rsidRPr="00F05999">
              <w:rPr>
                <w:rFonts w:asciiTheme="minorHAnsi" w:hAnsiTheme="minorHAnsi" w:cstheme="minorHAnsi"/>
                <w:noProof/>
                <w:lang w:eastAsia="es-CO"/>
              </w:rPr>
              <w:t> </w:t>
            </w:r>
            <w:hyperlink r:id="rId48" w:tgtFrame="_blank" w:history="1">
              <w:r w:rsidRPr="00F05999">
                <w:rPr>
                  <w:rStyle w:val="Hipervnculo"/>
                  <w:rFonts w:asciiTheme="minorHAnsi" w:hAnsiTheme="minorHAnsi" w:cstheme="minorHAnsi"/>
                  <w:noProof/>
                  <w:lang w:eastAsia="es-CO"/>
                </w:rPr>
                <w:t>https://www.radionacional.co/noticias/actualidad/san-vicente-del-caguan-deporte-colombiano-excombatientes</w:t>
              </w:r>
            </w:hyperlink>
            <w:r w:rsidRPr="00F05999">
              <w:rPr>
                <w:rFonts w:asciiTheme="minorHAnsi" w:hAnsiTheme="minorHAnsi" w:cstheme="minorHAnsi"/>
                <w:noProof/>
                <w:lang w:eastAsia="es-CO"/>
              </w:rPr>
              <w:br/>
            </w:r>
            <w:r w:rsidRPr="00F05999">
              <w:rPr>
                <w:rFonts w:asciiTheme="minorHAnsi" w:hAnsiTheme="minorHAnsi" w:cstheme="minorHAnsi"/>
                <w:noProof/>
                <w:lang w:eastAsia="es-CO"/>
              </w:rPr>
              <w:br/>
              <w:t>2.  </w:t>
            </w:r>
            <w:r w:rsidRPr="00F05999">
              <w:rPr>
                <w:rFonts w:asciiTheme="minorHAnsi" w:hAnsiTheme="minorHAnsi" w:cstheme="minorHAnsi"/>
                <w:b/>
                <w:bCs/>
                <w:noProof/>
                <w:lang w:eastAsia="es-CO"/>
              </w:rPr>
              <w:t>Inauguración Estudio Ituango (Antioquia) - </w:t>
            </w:r>
            <w:r w:rsidRPr="00F05999">
              <w:rPr>
                <w:rFonts w:asciiTheme="minorHAnsi" w:hAnsiTheme="minorHAnsi" w:cstheme="minorHAnsi"/>
                <w:noProof/>
                <w:lang w:eastAsia="es-CO"/>
              </w:rPr>
              <w:t>2 de julio de 2019</w:t>
            </w:r>
          </w:p>
          <w:p w14:paraId="6351472F" w14:textId="77777777" w:rsidR="008503EE" w:rsidRPr="00F05999" w:rsidRDefault="008503EE" w:rsidP="008503EE">
            <w:pPr>
              <w:spacing w:after="0" w:line="240" w:lineRule="auto"/>
              <w:rPr>
                <w:rFonts w:asciiTheme="minorHAnsi" w:hAnsiTheme="minorHAnsi" w:cstheme="minorHAnsi"/>
                <w:noProof/>
                <w:lang w:eastAsia="es-CO"/>
              </w:rPr>
            </w:pPr>
            <w:r w:rsidRPr="00F05999">
              <w:rPr>
                <w:rFonts w:asciiTheme="minorHAnsi" w:hAnsiTheme="minorHAnsi" w:cstheme="minorHAnsi"/>
                <w:b/>
                <w:bCs/>
                <w:noProof/>
                <w:lang w:eastAsia="es-CO"/>
              </w:rPr>
              <w:t>El 2 de julio de 2019 se inaugura la segunda emisora de paz: Ituango.</w:t>
            </w:r>
            <w:r w:rsidRPr="00F05999">
              <w:rPr>
                <w:rFonts w:asciiTheme="minorHAnsi" w:hAnsiTheme="minorHAnsi" w:cstheme="minorHAnsi"/>
                <w:noProof/>
                <w:lang w:eastAsia="es-CO"/>
              </w:rPr>
              <w:br/>
            </w:r>
            <w:r w:rsidRPr="00F05999">
              <w:rPr>
                <w:rFonts w:asciiTheme="minorHAnsi" w:hAnsiTheme="minorHAnsi" w:cstheme="minorHAnsi"/>
                <w:noProof/>
                <w:lang w:eastAsia="es-CO"/>
              </w:rPr>
              <w:br/>
              <w:t>Se desarrolla la estrategia digital </w:t>
            </w:r>
            <w:r w:rsidRPr="00F05999">
              <w:rPr>
                <w:rFonts w:asciiTheme="minorHAnsi" w:hAnsiTheme="minorHAnsi" w:cstheme="minorHAnsi"/>
                <w:b/>
                <w:bCs/>
                <w:noProof/>
                <w:lang w:eastAsia="es-CO"/>
              </w:rPr>
              <w:t>#ItuangoEs</w:t>
            </w:r>
            <w:r w:rsidRPr="00F05999">
              <w:rPr>
                <w:rFonts w:asciiTheme="minorHAnsi" w:hAnsiTheme="minorHAnsi" w:cstheme="minorHAnsi"/>
                <w:noProof/>
                <w:lang w:eastAsia="es-CO"/>
              </w:rPr>
              <w:t> con las voces de los habitantes del municipio y sus iniciativas sociales y culturales.</w:t>
            </w:r>
            <w:r w:rsidRPr="00F05999">
              <w:rPr>
                <w:rFonts w:asciiTheme="minorHAnsi" w:hAnsiTheme="minorHAnsi" w:cstheme="minorHAnsi"/>
                <w:noProof/>
                <w:lang w:eastAsia="es-CO"/>
              </w:rPr>
              <w:br/>
            </w:r>
            <w:r w:rsidRPr="00F05999">
              <w:rPr>
                <w:rFonts w:asciiTheme="minorHAnsi" w:hAnsiTheme="minorHAnsi" w:cstheme="minorHAnsi"/>
                <w:noProof/>
                <w:lang w:eastAsia="es-CO"/>
              </w:rPr>
              <w:br/>
              <w:t>Se publican los siguientes contenidos el 2 de julio de 2019:</w:t>
            </w:r>
            <w:r w:rsidRPr="00F05999">
              <w:rPr>
                <w:rFonts w:asciiTheme="minorHAnsi" w:hAnsiTheme="minorHAnsi" w:cstheme="minorHAnsi"/>
                <w:noProof/>
                <w:lang w:eastAsia="es-CO"/>
              </w:rPr>
              <w:br/>
            </w:r>
            <w:r w:rsidRPr="00F05999">
              <w:rPr>
                <w:rFonts w:asciiTheme="minorHAnsi" w:hAnsiTheme="minorHAnsi" w:cstheme="minorHAnsi"/>
                <w:noProof/>
                <w:lang w:eastAsia="es-CO"/>
              </w:rPr>
              <w:br/>
              <w:t>a)      </w:t>
            </w:r>
            <w:r w:rsidRPr="00F05999">
              <w:rPr>
                <w:rFonts w:asciiTheme="minorHAnsi" w:hAnsiTheme="minorHAnsi" w:cstheme="minorHAnsi"/>
                <w:b/>
                <w:bCs/>
                <w:noProof/>
                <w:lang w:eastAsia="es-CO"/>
              </w:rPr>
              <w:t>Las voces de esperanza y resiliencia sonarán en Ituango</w:t>
            </w:r>
            <w:r w:rsidRPr="00F05999">
              <w:rPr>
                <w:rFonts w:asciiTheme="minorHAnsi" w:hAnsiTheme="minorHAnsi" w:cstheme="minorHAnsi"/>
                <w:noProof/>
                <w:lang w:eastAsia="es-CO"/>
              </w:rPr>
              <w:t> - </w:t>
            </w:r>
            <w:hyperlink r:id="rId49" w:tgtFrame="_blank" w:history="1">
              <w:r w:rsidRPr="00F05999">
                <w:rPr>
                  <w:rStyle w:val="Hipervnculo"/>
                  <w:rFonts w:asciiTheme="minorHAnsi" w:hAnsiTheme="minorHAnsi" w:cstheme="minorHAnsi"/>
                  <w:noProof/>
                  <w:lang w:eastAsia="es-CO"/>
                </w:rPr>
                <w:t>https://www.radionacional.co/noticia/regiones/radio-nacional-emisora-paz-ituango</w:t>
              </w:r>
            </w:hyperlink>
            <w:r w:rsidRPr="00F05999">
              <w:rPr>
                <w:rFonts w:asciiTheme="minorHAnsi" w:hAnsiTheme="minorHAnsi" w:cstheme="minorHAnsi"/>
                <w:noProof/>
                <w:lang w:eastAsia="es-CO"/>
              </w:rPr>
              <w:br/>
              <w:t>b)      </w:t>
            </w:r>
            <w:r w:rsidRPr="00F05999">
              <w:rPr>
                <w:rFonts w:asciiTheme="minorHAnsi" w:hAnsiTheme="minorHAnsi" w:cstheme="minorHAnsi"/>
                <w:b/>
                <w:bCs/>
                <w:noProof/>
                <w:lang w:eastAsia="es-CO"/>
              </w:rPr>
              <w:t>Video #ItuangoEs con el equipo periodístico que integran la emisora, entre ellos, excombatientes</w:t>
            </w:r>
            <w:r w:rsidRPr="00F05999">
              <w:rPr>
                <w:rFonts w:asciiTheme="minorHAnsi" w:hAnsiTheme="minorHAnsi" w:cstheme="minorHAnsi"/>
                <w:noProof/>
                <w:lang w:eastAsia="es-CO"/>
              </w:rPr>
              <w:t>. </w:t>
            </w:r>
            <w:hyperlink r:id="rId50" w:tgtFrame="_blank" w:history="1">
              <w:r w:rsidRPr="00F05999">
                <w:rPr>
                  <w:rStyle w:val="Hipervnculo"/>
                  <w:rFonts w:asciiTheme="minorHAnsi" w:hAnsiTheme="minorHAnsi" w:cstheme="minorHAnsi"/>
                  <w:noProof/>
                  <w:lang w:eastAsia="es-CO"/>
                </w:rPr>
                <w:t>https://www.facebook.com/RadioNacionalDeColombia/videos/616072482214736/</w:t>
              </w:r>
            </w:hyperlink>
            <w:r w:rsidRPr="00F05999">
              <w:rPr>
                <w:rFonts w:asciiTheme="minorHAnsi" w:hAnsiTheme="minorHAnsi" w:cstheme="minorHAnsi"/>
                <w:noProof/>
                <w:lang w:eastAsia="es-CO"/>
              </w:rPr>
              <w:br/>
              <w:t>c)      </w:t>
            </w:r>
            <w:r w:rsidRPr="00F05999">
              <w:rPr>
                <w:rFonts w:asciiTheme="minorHAnsi" w:hAnsiTheme="minorHAnsi" w:cstheme="minorHAnsi"/>
                <w:b/>
                <w:bCs/>
                <w:noProof/>
                <w:lang w:eastAsia="es-CO"/>
              </w:rPr>
              <w:t>Video El café en Ituango y su apuesta por la convivencia - </w:t>
            </w:r>
            <w:hyperlink r:id="rId51" w:tgtFrame="_blank" w:history="1">
              <w:r w:rsidRPr="00F05999">
                <w:rPr>
                  <w:rStyle w:val="Hipervnculo"/>
                  <w:rFonts w:asciiTheme="minorHAnsi" w:hAnsiTheme="minorHAnsi" w:cstheme="minorHAnsi"/>
                  <w:noProof/>
                  <w:lang w:eastAsia="es-CO"/>
                </w:rPr>
                <w:t>https://www.facebook.com/RadioNacionalDeColombia/videos/334890827433483/</w:t>
              </w:r>
            </w:hyperlink>
          </w:p>
          <w:p w14:paraId="4024D1EE" w14:textId="77777777" w:rsidR="008503EE" w:rsidRPr="00F05999" w:rsidRDefault="008503EE" w:rsidP="008503EE">
            <w:pPr>
              <w:spacing w:after="0" w:line="240" w:lineRule="auto"/>
              <w:rPr>
                <w:rFonts w:asciiTheme="minorHAnsi" w:hAnsiTheme="minorHAnsi" w:cstheme="minorHAnsi"/>
                <w:noProof/>
                <w:lang w:eastAsia="es-CO"/>
              </w:rPr>
            </w:pPr>
            <w:r w:rsidRPr="00F05999">
              <w:rPr>
                <w:rFonts w:asciiTheme="minorHAnsi" w:hAnsiTheme="minorHAnsi" w:cstheme="minorHAnsi"/>
                <w:noProof/>
                <w:lang w:eastAsia="es-CO"/>
              </w:rPr>
              <w:br/>
              <w:t>3.  </w:t>
            </w:r>
            <w:r w:rsidRPr="00F05999">
              <w:rPr>
                <w:rFonts w:asciiTheme="minorHAnsi" w:hAnsiTheme="minorHAnsi" w:cstheme="minorHAnsi"/>
                <w:b/>
                <w:bCs/>
                <w:noProof/>
                <w:lang w:eastAsia="es-CO"/>
              </w:rPr>
              <w:t>En la página web de Radio Nacional de Colombia se encuentra una sección denominada Convivencia con artículos de las regiones del país</w:t>
            </w:r>
            <w:r w:rsidRPr="00F05999">
              <w:rPr>
                <w:rFonts w:asciiTheme="minorHAnsi" w:hAnsiTheme="minorHAnsi" w:cstheme="minorHAnsi"/>
                <w:noProof/>
                <w:lang w:eastAsia="es-CO"/>
              </w:rPr>
              <w:t>. </w:t>
            </w:r>
          </w:p>
          <w:p w14:paraId="5F967AF7" w14:textId="77777777" w:rsidR="008503EE" w:rsidRPr="00F05999" w:rsidRDefault="008503EE" w:rsidP="008503EE">
            <w:pPr>
              <w:spacing w:after="0" w:line="240" w:lineRule="auto"/>
              <w:rPr>
                <w:rFonts w:asciiTheme="minorHAnsi" w:hAnsiTheme="minorHAnsi" w:cstheme="minorHAnsi"/>
                <w:noProof/>
                <w:lang w:eastAsia="es-CO"/>
              </w:rPr>
            </w:pPr>
          </w:p>
          <w:p w14:paraId="2AF837F7" w14:textId="77777777" w:rsidR="008503EE" w:rsidRPr="00F05999" w:rsidRDefault="008503EE" w:rsidP="008503EE">
            <w:pPr>
              <w:spacing w:after="0" w:line="240" w:lineRule="auto"/>
              <w:rPr>
                <w:rFonts w:asciiTheme="minorHAnsi" w:hAnsiTheme="minorHAnsi" w:cstheme="minorHAnsi"/>
                <w:noProof/>
                <w:lang w:eastAsia="es-CO"/>
              </w:rPr>
            </w:pPr>
            <w:r w:rsidRPr="00F05999">
              <w:rPr>
                <w:rFonts w:asciiTheme="minorHAnsi" w:hAnsiTheme="minorHAnsi" w:cstheme="minorHAnsi"/>
                <w:noProof/>
                <w:lang w:eastAsia="es-CO"/>
              </w:rPr>
              <w:t>En este enlace encuentran publicadas todas las historias: </w:t>
            </w:r>
            <w:hyperlink r:id="rId52" w:tgtFrame="_blank" w:history="1">
              <w:r w:rsidRPr="00F05999">
                <w:rPr>
                  <w:rStyle w:val="Hipervnculo"/>
                  <w:rFonts w:asciiTheme="minorHAnsi" w:hAnsiTheme="minorHAnsi" w:cstheme="minorHAnsi"/>
                  <w:noProof/>
                  <w:lang w:eastAsia="es-CO"/>
                </w:rPr>
                <w:t>https://www.radionacional.co/tags-noticias/convivencia</w:t>
              </w:r>
            </w:hyperlink>
            <w:r w:rsidRPr="00F05999">
              <w:rPr>
                <w:rFonts w:asciiTheme="minorHAnsi" w:hAnsiTheme="minorHAnsi" w:cstheme="minorHAnsi"/>
                <w:noProof/>
                <w:lang w:eastAsia="es-CO"/>
              </w:rPr>
              <w:t>   </w:t>
            </w:r>
          </w:p>
          <w:p w14:paraId="0F87B73B" w14:textId="77777777" w:rsidR="008503EE" w:rsidRPr="00F05999" w:rsidRDefault="008503EE" w:rsidP="008503EE">
            <w:pPr>
              <w:spacing w:after="0" w:line="240" w:lineRule="auto"/>
              <w:rPr>
                <w:rFonts w:asciiTheme="minorHAnsi" w:hAnsiTheme="minorHAnsi" w:cstheme="minorHAnsi"/>
                <w:noProof/>
                <w:lang w:eastAsia="es-CO"/>
              </w:rPr>
            </w:pPr>
          </w:p>
          <w:p w14:paraId="648D0442" w14:textId="77777777" w:rsidR="008503EE" w:rsidRPr="00F05999" w:rsidRDefault="008503EE" w:rsidP="008503EE">
            <w:pPr>
              <w:spacing w:after="0" w:line="240" w:lineRule="auto"/>
              <w:rPr>
                <w:rFonts w:asciiTheme="minorHAnsi" w:hAnsiTheme="minorHAnsi" w:cstheme="minorHAnsi"/>
                <w:noProof/>
                <w:lang w:eastAsia="es-CO"/>
              </w:rPr>
            </w:pPr>
            <w:r w:rsidRPr="00F05999">
              <w:rPr>
                <w:rFonts w:asciiTheme="minorHAnsi" w:hAnsiTheme="minorHAnsi" w:cstheme="minorHAnsi"/>
                <w:noProof/>
                <w:lang w:eastAsia="es-CO"/>
              </w:rPr>
              <w:t>A continuación compartimos algunas imágenes de la inauguración de las dos emisoras de paz en la vigencia 2019:</w:t>
            </w:r>
          </w:p>
          <w:p w14:paraId="10E9502A" w14:textId="77777777" w:rsidR="008503EE" w:rsidRPr="00F05999" w:rsidRDefault="008503EE" w:rsidP="008503EE">
            <w:pPr>
              <w:spacing w:after="0" w:line="240" w:lineRule="auto"/>
              <w:rPr>
                <w:rFonts w:asciiTheme="minorHAnsi" w:hAnsiTheme="minorHAnsi" w:cstheme="minorHAnsi"/>
                <w:noProof/>
                <w:lang w:eastAsia="es-CO"/>
              </w:rPr>
            </w:pPr>
          </w:p>
          <w:p w14:paraId="61B51C38" w14:textId="77777777" w:rsidR="008503EE" w:rsidRPr="00F05999" w:rsidRDefault="008503EE" w:rsidP="008503EE">
            <w:pPr>
              <w:spacing w:after="0" w:line="240" w:lineRule="auto"/>
              <w:rPr>
                <w:rFonts w:asciiTheme="minorHAnsi" w:hAnsiTheme="minorHAnsi" w:cstheme="minorHAnsi"/>
                <w:b/>
                <w:noProof/>
                <w:lang w:eastAsia="es-CO"/>
              </w:rPr>
            </w:pPr>
            <w:r w:rsidRPr="00F05999">
              <w:rPr>
                <w:rFonts w:asciiTheme="minorHAnsi" w:hAnsiTheme="minorHAnsi" w:cstheme="minorHAnsi"/>
                <w:b/>
                <w:noProof/>
                <w:lang w:eastAsia="es-CO"/>
              </w:rPr>
              <w:t xml:space="preserve">CHAPARRAL – TOLIMA </w:t>
            </w:r>
          </w:p>
          <w:p w14:paraId="7C087CB0" w14:textId="77777777" w:rsidR="008503EE" w:rsidRPr="00F05999" w:rsidRDefault="008503EE" w:rsidP="008503EE">
            <w:pPr>
              <w:spacing w:after="0" w:line="240" w:lineRule="auto"/>
              <w:rPr>
                <w:rFonts w:asciiTheme="minorHAnsi" w:hAnsiTheme="minorHAnsi" w:cstheme="minorHAnsi"/>
                <w:noProof/>
                <w:lang w:eastAsia="es-CO"/>
              </w:rPr>
            </w:pPr>
            <w:r w:rsidRPr="00F05999">
              <w:rPr>
                <w:rFonts w:asciiTheme="minorHAnsi" w:hAnsiTheme="minorHAnsi" w:cstheme="minorHAnsi"/>
                <w:noProof/>
                <w:lang w:eastAsia="es-CO"/>
              </w:rPr>
              <w:lastRenderedPageBreak/>
              <w:drawing>
                <wp:inline distT="0" distB="0" distL="0" distR="0" wp14:anchorId="1A5D0C8E" wp14:editId="7EB771A8">
                  <wp:extent cx="5540829" cy="3693882"/>
                  <wp:effectExtent l="0" t="0" r="3175" b="1905"/>
                  <wp:docPr id="61" name="Imagen 61" descr="C:\Users\TOSHIBA\Downloads\CHAPARRAL 68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OSHIBA\Downloads\CHAPARRAL 6898.jp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551904" cy="3701265"/>
                          </a:xfrm>
                          <a:prstGeom prst="rect">
                            <a:avLst/>
                          </a:prstGeom>
                          <a:noFill/>
                          <a:ln>
                            <a:noFill/>
                          </a:ln>
                        </pic:spPr>
                      </pic:pic>
                    </a:graphicData>
                  </a:graphic>
                </wp:inline>
              </w:drawing>
            </w:r>
          </w:p>
          <w:p w14:paraId="6CA45ECD" w14:textId="77777777" w:rsidR="008503EE" w:rsidRPr="00F05999" w:rsidRDefault="008503EE" w:rsidP="008503EE">
            <w:pPr>
              <w:spacing w:after="0" w:line="240" w:lineRule="auto"/>
              <w:jc w:val="both"/>
              <w:rPr>
                <w:rFonts w:asciiTheme="minorHAnsi" w:hAnsiTheme="minorHAnsi" w:cstheme="minorHAnsi"/>
                <w:noProof/>
                <w:lang w:eastAsia="es-CO"/>
              </w:rPr>
            </w:pPr>
          </w:p>
          <w:p w14:paraId="78D5C9D7" w14:textId="77777777" w:rsidR="008503EE" w:rsidRPr="00F05999" w:rsidRDefault="008503EE" w:rsidP="008503EE">
            <w:pPr>
              <w:spacing w:after="0" w:line="240" w:lineRule="auto"/>
              <w:jc w:val="both"/>
              <w:rPr>
                <w:rFonts w:asciiTheme="minorHAnsi" w:hAnsiTheme="minorHAnsi" w:cstheme="minorHAnsi"/>
                <w:noProof/>
                <w:lang w:eastAsia="es-CO"/>
              </w:rPr>
            </w:pPr>
          </w:p>
          <w:p w14:paraId="3CAD488C" w14:textId="77777777" w:rsidR="008503EE" w:rsidRPr="00F05999" w:rsidRDefault="008503EE" w:rsidP="008503EE">
            <w:pPr>
              <w:spacing w:after="0" w:line="240" w:lineRule="auto"/>
              <w:jc w:val="both"/>
              <w:rPr>
                <w:rFonts w:asciiTheme="minorHAnsi" w:hAnsiTheme="minorHAnsi" w:cstheme="minorHAnsi"/>
                <w:noProof/>
                <w:lang w:eastAsia="es-CO"/>
              </w:rPr>
            </w:pPr>
            <w:r w:rsidRPr="00F05999">
              <w:rPr>
                <w:rFonts w:asciiTheme="minorHAnsi" w:hAnsiTheme="minorHAnsi" w:cstheme="minorHAnsi"/>
                <w:noProof/>
                <w:lang w:eastAsia="es-CO"/>
              </w:rPr>
              <w:drawing>
                <wp:inline distT="0" distB="0" distL="0" distR="0" wp14:anchorId="5E904492" wp14:editId="5FA38FB2">
                  <wp:extent cx="5225143" cy="3483429"/>
                  <wp:effectExtent l="0" t="0" r="0" b="3175"/>
                  <wp:docPr id="62" name="Imagen 62" descr="C:\Users\TOSHIBA\Downloads\CHAPARRAL 69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OSHIBA\Downloads\CHAPARRAL 6909.jp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231515" cy="3487677"/>
                          </a:xfrm>
                          <a:prstGeom prst="rect">
                            <a:avLst/>
                          </a:prstGeom>
                          <a:noFill/>
                          <a:ln>
                            <a:noFill/>
                          </a:ln>
                        </pic:spPr>
                      </pic:pic>
                    </a:graphicData>
                  </a:graphic>
                </wp:inline>
              </w:drawing>
            </w:r>
          </w:p>
          <w:p w14:paraId="5EC4FE0C" w14:textId="77777777" w:rsidR="008503EE" w:rsidRPr="00F05999" w:rsidRDefault="008503EE" w:rsidP="008503EE">
            <w:pPr>
              <w:spacing w:after="0" w:line="240" w:lineRule="auto"/>
              <w:jc w:val="both"/>
              <w:rPr>
                <w:rFonts w:asciiTheme="minorHAnsi" w:hAnsiTheme="minorHAnsi" w:cstheme="minorHAnsi"/>
                <w:noProof/>
                <w:lang w:eastAsia="es-CO"/>
              </w:rPr>
            </w:pPr>
          </w:p>
          <w:p w14:paraId="4652EE5F" w14:textId="77777777" w:rsidR="008503EE" w:rsidRPr="00F05999" w:rsidRDefault="008503EE" w:rsidP="008503EE">
            <w:pPr>
              <w:spacing w:after="0" w:line="240" w:lineRule="auto"/>
              <w:jc w:val="both"/>
              <w:rPr>
                <w:rFonts w:asciiTheme="minorHAnsi" w:hAnsiTheme="minorHAnsi" w:cstheme="minorHAnsi"/>
                <w:noProof/>
                <w:lang w:eastAsia="es-CO"/>
              </w:rPr>
            </w:pPr>
            <w:r w:rsidRPr="00F05999">
              <w:rPr>
                <w:rFonts w:asciiTheme="minorHAnsi" w:hAnsiTheme="minorHAnsi" w:cstheme="minorHAnsi"/>
                <w:noProof/>
                <w:lang w:eastAsia="es-CO"/>
              </w:rPr>
              <w:lastRenderedPageBreak/>
              <w:drawing>
                <wp:inline distT="0" distB="0" distL="0" distR="0" wp14:anchorId="20CC86C5" wp14:editId="615AE4A5">
                  <wp:extent cx="5290458" cy="3526972"/>
                  <wp:effectExtent l="0" t="0" r="5715" b="0"/>
                  <wp:docPr id="63" name="Imagen 63" descr="C:\Users\TOSHIBA\Downloads\CHAPARRAL 76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TOSHIBA\Downloads\CHAPARRAL 7697.jp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295423" cy="3530282"/>
                          </a:xfrm>
                          <a:prstGeom prst="rect">
                            <a:avLst/>
                          </a:prstGeom>
                          <a:noFill/>
                          <a:ln>
                            <a:noFill/>
                          </a:ln>
                        </pic:spPr>
                      </pic:pic>
                    </a:graphicData>
                  </a:graphic>
                </wp:inline>
              </w:drawing>
            </w:r>
          </w:p>
          <w:p w14:paraId="768F8E72" w14:textId="77777777" w:rsidR="008503EE" w:rsidRPr="00F05999" w:rsidRDefault="008503EE" w:rsidP="008503EE">
            <w:pPr>
              <w:spacing w:after="0" w:line="240" w:lineRule="auto"/>
              <w:jc w:val="both"/>
              <w:rPr>
                <w:rFonts w:asciiTheme="minorHAnsi" w:hAnsiTheme="minorHAnsi" w:cstheme="minorHAnsi"/>
                <w:noProof/>
                <w:lang w:eastAsia="es-CO"/>
              </w:rPr>
            </w:pPr>
          </w:p>
          <w:p w14:paraId="7C58A6BE" w14:textId="77777777" w:rsidR="008503EE" w:rsidRPr="00F05999" w:rsidRDefault="008503EE" w:rsidP="008503EE">
            <w:pPr>
              <w:spacing w:after="0" w:line="240" w:lineRule="auto"/>
              <w:jc w:val="both"/>
              <w:rPr>
                <w:rFonts w:asciiTheme="minorHAnsi" w:hAnsiTheme="minorHAnsi" w:cstheme="minorHAnsi"/>
                <w:noProof/>
                <w:lang w:eastAsia="es-CO"/>
              </w:rPr>
            </w:pPr>
          </w:p>
          <w:p w14:paraId="7001C6A0" w14:textId="77777777" w:rsidR="008503EE" w:rsidRPr="00F05999" w:rsidRDefault="008503EE" w:rsidP="008503EE">
            <w:pPr>
              <w:spacing w:after="0" w:line="240" w:lineRule="auto"/>
              <w:jc w:val="both"/>
              <w:rPr>
                <w:rFonts w:asciiTheme="minorHAnsi" w:hAnsiTheme="minorHAnsi" w:cstheme="minorHAnsi"/>
                <w:b/>
                <w:noProof/>
                <w:lang w:eastAsia="es-CO"/>
              </w:rPr>
            </w:pPr>
            <w:r w:rsidRPr="00F05999">
              <w:rPr>
                <w:rFonts w:asciiTheme="minorHAnsi" w:hAnsiTheme="minorHAnsi" w:cstheme="minorHAnsi"/>
                <w:b/>
                <w:noProof/>
                <w:lang w:eastAsia="es-CO"/>
              </w:rPr>
              <w:t>ITUANGO – ANTIOQUÍA</w:t>
            </w:r>
          </w:p>
          <w:p w14:paraId="0F2DCEDB" w14:textId="77777777" w:rsidR="008503EE" w:rsidRPr="00F05999" w:rsidRDefault="008503EE" w:rsidP="008503EE">
            <w:pPr>
              <w:spacing w:after="0" w:line="240" w:lineRule="auto"/>
              <w:jc w:val="both"/>
              <w:rPr>
                <w:rFonts w:asciiTheme="minorHAnsi" w:hAnsiTheme="minorHAnsi" w:cstheme="minorHAnsi"/>
                <w:b/>
                <w:noProof/>
                <w:lang w:eastAsia="es-CO"/>
              </w:rPr>
            </w:pPr>
          </w:p>
          <w:p w14:paraId="6B655C3B" w14:textId="77777777" w:rsidR="008503EE" w:rsidRPr="00F05999" w:rsidRDefault="008503EE" w:rsidP="008503EE">
            <w:pPr>
              <w:spacing w:after="0" w:line="240" w:lineRule="auto"/>
              <w:jc w:val="both"/>
              <w:rPr>
                <w:rFonts w:asciiTheme="minorHAnsi" w:hAnsiTheme="minorHAnsi" w:cstheme="minorHAnsi"/>
                <w:b/>
                <w:noProof/>
                <w:lang w:eastAsia="es-CO"/>
              </w:rPr>
            </w:pPr>
            <w:r w:rsidRPr="00F05999">
              <w:rPr>
                <w:rFonts w:asciiTheme="minorHAnsi" w:hAnsiTheme="minorHAnsi" w:cstheme="minorHAnsi"/>
                <w:b/>
                <w:noProof/>
                <w:lang w:eastAsia="es-CO"/>
              </w:rPr>
              <w:drawing>
                <wp:inline distT="0" distB="0" distL="0" distR="0" wp14:anchorId="770266CE" wp14:editId="322ED703">
                  <wp:extent cx="5159829" cy="3439886"/>
                  <wp:effectExtent l="0" t="0" r="3175" b="8255"/>
                  <wp:docPr id="66" name="Imagen 66" descr="C:\Users\TOSHIBA\Downloads\ITUANGO 94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TOSHIBA\Downloads\ITUANGO 9462.jp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169878" cy="3446585"/>
                          </a:xfrm>
                          <a:prstGeom prst="rect">
                            <a:avLst/>
                          </a:prstGeom>
                          <a:noFill/>
                          <a:ln>
                            <a:noFill/>
                          </a:ln>
                        </pic:spPr>
                      </pic:pic>
                    </a:graphicData>
                  </a:graphic>
                </wp:inline>
              </w:drawing>
            </w:r>
          </w:p>
          <w:p w14:paraId="2A9037E0" w14:textId="77777777" w:rsidR="008503EE" w:rsidRPr="00F05999" w:rsidRDefault="008503EE" w:rsidP="008503EE">
            <w:pPr>
              <w:spacing w:after="0" w:line="240" w:lineRule="auto"/>
              <w:jc w:val="both"/>
              <w:rPr>
                <w:rFonts w:asciiTheme="minorHAnsi" w:hAnsiTheme="minorHAnsi" w:cstheme="minorHAnsi"/>
                <w:noProof/>
                <w:lang w:eastAsia="es-CO"/>
              </w:rPr>
            </w:pPr>
          </w:p>
          <w:p w14:paraId="79BC4A56" w14:textId="77777777" w:rsidR="008503EE" w:rsidRPr="00F05999" w:rsidRDefault="008503EE" w:rsidP="008503EE">
            <w:pPr>
              <w:spacing w:after="0" w:line="240" w:lineRule="auto"/>
              <w:jc w:val="both"/>
              <w:rPr>
                <w:rFonts w:asciiTheme="minorHAnsi" w:hAnsiTheme="minorHAnsi" w:cstheme="minorHAnsi"/>
                <w:noProof/>
                <w:lang w:eastAsia="es-CO"/>
              </w:rPr>
            </w:pPr>
            <w:r w:rsidRPr="00F05999">
              <w:rPr>
                <w:rFonts w:asciiTheme="minorHAnsi" w:hAnsiTheme="minorHAnsi" w:cstheme="minorHAnsi"/>
                <w:noProof/>
                <w:lang w:eastAsia="es-CO"/>
              </w:rPr>
              <w:lastRenderedPageBreak/>
              <w:drawing>
                <wp:inline distT="0" distB="0" distL="0" distR="0" wp14:anchorId="49FB5067" wp14:editId="49484FBE">
                  <wp:extent cx="4931229" cy="3287486"/>
                  <wp:effectExtent l="0" t="0" r="3175" b="8255"/>
                  <wp:docPr id="65" name="Imagen 65" descr="C:\Users\TOSHIBA\Downloads\ITUANGO 84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OSHIBA\Downloads\ITUANGO 8470.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931228" cy="3287486"/>
                          </a:xfrm>
                          <a:prstGeom prst="rect">
                            <a:avLst/>
                          </a:prstGeom>
                          <a:noFill/>
                          <a:ln>
                            <a:noFill/>
                          </a:ln>
                        </pic:spPr>
                      </pic:pic>
                    </a:graphicData>
                  </a:graphic>
                </wp:inline>
              </w:drawing>
            </w:r>
          </w:p>
          <w:p w14:paraId="477CCDC3" w14:textId="77777777" w:rsidR="008503EE" w:rsidRPr="00F05999" w:rsidRDefault="008503EE" w:rsidP="008503EE">
            <w:pPr>
              <w:spacing w:after="0" w:line="240" w:lineRule="auto"/>
              <w:jc w:val="both"/>
              <w:rPr>
                <w:rFonts w:asciiTheme="minorHAnsi" w:hAnsiTheme="minorHAnsi" w:cstheme="minorHAnsi"/>
                <w:noProof/>
                <w:lang w:eastAsia="es-CO"/>
              </w:rPr>
            </w:pPr>
          </w:p>
          <w:p w14:paraId="19EE89E2" w14:textId="77777777" w:rsidR="008503EE" w:rsidRPr="00F05999" w:rsidRDefault="008503EE" w:rsidP="008503EE">
            <w:pPr>
              <w:spacing w:after="0" w:line="240" w:lineRule="auto"/>
              <w:jc w:val="both"/>
              <w:rPr>
                <w:rFonts w:asciiTheme="minorHAnsi" w:hAnsiTheme="minorHAnsi" w:cstheme="minorHAnsi"/>
                <w:noProof/>
                <w:lang w:eastAsia="es-CO"/>
              </w:rPr>
            </w:pPr>
            <w:r w:rsidRPr="00F05999">
              <w:rPr>
                <w:rFonts w:asciiTheme="minorHAnsi" w:hAnsiTheme="minorHAnsi" w:cstheme="minorHAnsi"/>
                <w:noProof/>
                <w:lang w:eastAsia="es-CO"/>
              </w:rPr>
              <w:drawing>
                <wp:inline distT="0" distB="0" distL="0" distR="0" wp14:anchorId="7627FB12" wp14:editId="76D7D394">
                  <wp:extent cx="5072743" cy="3381828"/>
                  <wp:effectExtent l="0" t="0" r="0" b="9525"/>
                  <wp:docPr id="67" name="Imagen 67" descr="C:\Users\TOSHIBA\Downloads\ITUANGO 94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TOSHIBA\Downloads\ITUANGO 9476.jp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082883" cy="3388588"/>
                          </a:xfrm>
                          <a:prstGeom prst="rect">
                            <a:avLst/>
                          </a:prstGeom>
                          <a:noFill/>
                          <a:ln>
                            <a:noFill/>
                          </a:ln>
                        </pic:spPr>
                      </pic:pic>
                    </a:graphicData>
                  </a:graphic>
                </wp:inline>
              </w:drawing>
            </w:r>
          </w:p>
          <w:p w14:paraId="6F2C66FC" w14:textId="77777777" w:rsidR="008503EE" w:rsidRPr="00F05999" w:rsidRDefault="008503EE" w:rsidP="008503EE">
            <w:pPr>
              <w:spacing w:after="0" w:line="240" w:lineRule="auto"/>
              <w:jc w:val="both"/>
              <w:rPr>
                <w:rFonts w:asciiTheme="minorHAnsi" w:hAnsiTheme="minorHAnsi" w:cstheme="minorHAnsi"/>
                <w:noProof/>
                <w:lang w:eastAsia="es-CO"/>
              </w:rPr>
            </w:pPr>
          </w:p>
          <w:p w14:paraId="1577C11E" w14:textId="77777777" w:rsidR="008503EE" w:rsidRPr="00F05999" w:rsidRDefault="008503EE" w:rsidP="008503EE">
            <w:pPr>
              <w:spacing w:line="240" w:lineRule="auto"/>
              <w:jc w:val="both"/>
              <w:rPr>
                <w:rFonts w:asciiTheme="minorHAnsi" w:hAnsiTheme="minorHAnsi" w:cstheme="minorHAnsi"/>
              </w:rPr>
            </w:pPr>
            <w:r w:rsidRPr="00F05999">
              <w:rPr>
                <w:rFonts w:asciiTheme="minorHAnsi" w:hAnsiTheme="minorHAnsi" w:cstheme="minorHAnsi"/>
              </w:rPr>
              <w:t>Así mismo, se realizó montaje de tres estudios en los municipios de San Jacinto (Bolívar), Fonseca (Guajira) y Convención (Norte de Santander).</w:t>
            </w:r>
          </w:p>
          <w:p w14:paraId="2E386135" w14:textId="77777777" w:rsidR="008503EE" w:rsidRPr="00F05999" w:rsidRDefault="008503EE" w:rsidP="008503EE">
            <w:pPr>
              <w:spacing w:line="240" w:lineRule="auto"/>
              <w:jc w:val="both"/>
              <w:rPr>
                <w:rFonts w:asciiTheme="minorHAnsi" w:hAnsiTheme="minorHAnsi" w:cstheme="minorHAnsi"/>
                <w:noProof/>
                <w:lang w:eastAsia="es-CO"/>
              </w:rPr>
            </w:pPr>
            <w:r w:rsidRPr="00F05999">
              <w:rPr>
                <w:rFonts w:asciiTheme="minorHAnsi" w:hAnsiTheme="minorHAnsi" w:cstheme="minorHAnsi"/>
              </w:rPr>
              <w:t>En virtud de lo señalado, la capacitación para operadores y/o productores ECOMUN - Víctimas y Organizaciones Comunitarias, correspondientes a las emisoras antes señaladas, se contempla realizar en la ejecución de la vigencia 2020.</w:t>
            </w:r>
          </w:p>
          <w:p w14:paraId="43F608C4" w14:textId="77777777" w:rsidR="008503EE" w:rsidRPr="00F05999" w:rsidRDefault="008503EE" w:rsidP="008503EE">
            <w:pPr>
              <w:spacing w:after="0" w:line="240" w:lineRule="auto"/>
              <w:jc w:val="both"/>
              <w:rPr>
                <w:rFonts w:asciiTheme="minorHAnsi" w:hAnsiTheme="minorHAnsi" w:cstheme="minorHAnsi"/>
                <w:i/>
                <w:sz w:val="24"/>
                <w:szCs w:val="24"/>
                <w:lang w:val="es-ES_tradnl"/>
              </w:rPr>
            </w:pPr>
          </w:p>
        </w:tc>
      </w:tr>
      <w:tr w:rsidR="008503EE" w:rsidRPr="00F05999" w14:paraId="612B53AE" w14:textId="77777777" w:rsidTr="008503EE">
        <w:trPr>
          <w:trHeight w:val="2238"/>
        </w:trPr>
        <w:tc>
          <w:tcPr>
            <w:tcW w:w="9519" w:type="dxa"/>
            <w:shd w:val="clear" w:color="auto" w:fill="F2F2F2"/>
          </w:tcPr>
          <w:p w14:paraId="385C58BC" w14:textId="3540370B" w:rsidR="008503EE" w:rsidRPr="00F05999" w:rsidRDefault="008503EE" w:rsidP="008503EE">
            <w:pPr>
              <w:spacing w:after="0" w:line="240" w:lineRule="auto"/>
              <w:jc w:val="both"/>
              <w:rPr>
                <w:rFonts w:asciiTheme="minorHAnsi" w:hAnsiTheme="minorHAnsi" w:cstheme="minorHAnsi"/>
                <w:color w:val="009EAD"/>
                <w:sz w:val="32"/>
                <w:szCs w:val="32"/>
                <w:u w:val="thick"/>
                <w:lang w:val="es-ES_tradnl"/>
              </w:rPr>
            </w:pPr>
            <w:r w:rsidRPr="00F05999">
              <w:rPr>
                <w:rFonts w:asciiTheme="minorHAnsi" w:hAnsiTheme="minorHAnsi" w:cstheme="minorHAnsi"/>
                <w:color w:val="3366CC"/>
                <w:sz w:val="32"/>
                <w:szCs w:val="32"/>
                <w:u w:val="thick"/>
                <w:lang w:val="es-ES_tradnl"/>
              </w:rPr>
              <w:lastRenderedPageBreak/>
              <w:t>¿Quiénes se han beneficiad</w:t>
            </w:r>
            <w:r w:rsidRPr="00F05999">
              <w:rPr>
                <w:rFonts w:asciiTheme="minorHAnsi" w:hAnsiTheme="minorHAnsi" w:cstheme="minorHAnsi"/>
                <w:noProof/>
                <w:lang w:eastAsia="es-CO"/>
              </w:rPr>
              <w:drawing>
                <wp:anchor distT="0" distB="0" distL="114300" distR="114300" simplePos="0" relativeHeight="251718144" behindDoc="0" locked="0" layoutInCell="1" allowOverlap="1" wp14:anchorId="50DCC049" wp14:editId="3FC9A389">
                  <wp:simplePos x="0" y="0"/>
                  <wp:positionH relativeFrom="column">
                    <wp:posOffset>7620</wp:posOffset>
                  </wp:positionH>
                  <wp:positionV relativeFrom="paragraph">
                    <wp:posOffset>56515</wp:posOffset>
                  </wp:positionV>
                  <wp:extent cx="925830" cy="800100"/>
                  <wp:effectExtent l="0" t="0" r="0" b="0"/>
                  <wp:wrapSquare wrapText="bothSides"/>
                  <wp:docPr id="32" name="Imagen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25830" cy="800100"/>
                          </a:xfrm>
                          <a:prstGeom prst="rect">
                            <a:avLst/>
                          </a:prstGeom>
                          <a:noFill/>
                          <a:ln>
                            <a:noFill/>
                          </a:ln>
                        </pic:spPr>
                      </pic:pic>
                    </a:graphicData>
                  </a:graphic>
                  <wp14:sizeRelH relativeFrom="page">
                    <wp14:pctWidth>0</wp14:pctWidth>
                  </wp14:sizeRelH>
                  <wp14:sizeRelV relativeFrom="page">
                    <wp14:pctHeight>0</wp14:pctHeight>
                  </wp14:sizeRelV>
                </wp:anchor>
              </w:drawing>
            </w:r>
            <w:r w:rsidR="00F05999" w:rsidRPr="00F05999">
              <w:rPr>
                <w:rFonts w:asciiTheme="minorHAnsi" w:hAnsiTheme="minorHAnsi" w:cstheme="minorHAnsi"/>
                <w:color w:val="3366CC"/>
                <w:sz w:val="32"/>
                <w:szCs w:val="32"/>
                <w:u w:val="thick"/>
                <w:lang w:val="es-ES_tradnl"/>
              </w:rPr>
              <w:t>o?</w:t>
            </w:r>
          </w:p>
          <w:p w14:paraId="49C4F5E5" w14:textId="4C0F6D71" w:rsidR="008503EE" w:rsidRPr="00F05999" w:rsidRDefault="00F05999" w:rsidP="008503EE">
            <w:pPr>
              <w:spacing w:after="0" w:line="240" w:lineRule="auto"/>
              <w:jc w:val="both"/>
              <w:rPr>
                <w:rFonts w:asciiTheme="minorHAnsi" w:hAnsiTheme="minorHAnsi" w:cstheme="minorHAnsi"/>
                <w:i/>
                <w:sz w:val="24"/>
                <w:szCs w:val="24"/>
                <w:lang w:val="es-ES_tradnl"/>
              </w:rPr>
            </w:pPr>
            <w:r w:rsidRPr="00F05999">
              <w:rPr>
                <w:rFonts w:asciiTheme="minorHAnsi" w:hAnsiTheme="minorHAnsi" w:cstheme="minorHAnsi"/>
                <w:i/>
                <w:sz w:val="24"/>
                <w:szCs w:val="24"/>
                <w:lang w:val="es-ES_tradnl"/>
              </w:rPr>
              <w:t>2019</w:t>
            </w:r>
          </w:p>
          <w:p w14:paraId="241A249D" w14:textId="77777777" w:rsidR="008503EE" w:rsidRPr="00F05999" w:rsidRDefault="008503EE" w:rsidP="008503EE">
            <w:pPr>
              <w:spacing w:after="0" w:line="240" w:lineRule="auto"/>
              <w:jc w:val="both"/>
              <w:rPr>
                <w:rFonts w:asciiTheme="minorHAnsi" w:hAnsiTheme="minorHAnsi" w:cstheme="minorHAnsi"/>
                <w:color w:val="000000"/>
              </w:rPr>
            </w:pPr>
            <w:r w:rsidRPr="00F05999">
              <w:rPr>
                <w:rFonts w:asciiTheme="minorHAnsi" w:hAnsiTheme="minorHAnsi" w:cstheme="minorHAnsi"/>
                <w:color w:val="000000"/>
              </w:rPr>
              <w:t>Se ha beneficiado el 80% de la población colombiana ubicada en territorios donde llega la señal de las emisoras de la Subgerencia de Radio de RTVC que reciben los contenidos emitidos; además de los usuarios de las plataformas digitales.</w:t>
            </w:r>
          </w:p>
          <w:p w14:paraId="19FB6D62" w14:textId="77777777" w:rsidR="008503EE" w:rsidRPr="00F05999" w:rsidRDefault="008503EE" w:rsidP="008503EE">
            <w:pPr>
              <w:spacing w:after="0" w:line="240" w:lineRule="auto"/>
              <w:jc w:val="both"/>
              <w:rPr>
                <w:rFonts w:asciiTheme="minorHAnsi" w:hAnsiTheme="minorHAnsi" w:cstheme="minorHAnsi"/>
                <w:color w:val="000000"/>
              </w:rPr>
            </w:pPr>
            <w:r w:rsidRPr="00F05999">
              <w:rPr>
                <w:rFonts w:asciiTheme="minorHAnsi" w:hAnsiTheme="minorHAnsi" w:cstheme="minorHAnsi"/>
                <w:color w:val="000000"/>
              </w:rPr>
              <w:t>Las dos emisoras del acuerdo de paz: Ituango y Chaparral han dado espacio a la voz de las regiones para sus regiones, y a su vez, para la parrilla nacional.</w:t>
            </w:r>
          </w:p>
          <w:p w14:paraId="5DA013FA" w14:textId="77777777" w:rsidR="008503EE" w:rsidRPr="00F05999" w:rsidRDefault="008503EE" w:rsidP="008503EE">
            <w:pPr>
              <w:spacing w:after="0" w:line="240" w:lineRule="auto"/>
              <w:jc w:val="both"/>
              <w:rPr>
                <w:rFonts w:asciiTheme="minorHAnsi" w:hAnsiTheme="minorHAnsi" w:cstheme="minorHAnsi"/>
                <w:i/>
                <w:sz w:val="24"/>
                <w:szCs w:val="24"/>
                <w:lang w:val="es-ES_tradnl"/>
              </w:rPr>
            </w:pPr>
          </w:p>
        </w:tc>
      </w:tr>
      <w:tr w:rsidR="008503EE" w:rsidRPr="00F05999" w14:paraId="1BC9F451" w14:textId="77777777" w:rsidTr="008503EE">
        <w:trPr>
          <w:trHeight w:val="7356"/>
        </w:trPr>
        <w:tc>
          <w:tcPr>
            <w:tcW w:w="9519" w:type="dxa"/>
            <w:shd w:val="clear" w:color="auto" w:fill="F2F2F2"/>
          </w:tcPr>
          <w:p w14:paraId="56362FB3" w14:textId="77777777" w:rsidR="008503EE" w:rsidRPr="00F05999" w:rsidRDefault="008503EE" w:rsidP="00F05999">
            <w:pPr>
              <w:spacing w:after="0" w:line="240" w:lineRule="auto"/>
              <w:rPr>
                <w:rFonts w:asciiTheme="minorHAnsi" w:hAnsiTheme="minorHAnsi" w:cstheme="minorHAnsi"/>
                <w:color w:val="3366CC"/>
                <w:sz w:val="32"/>
                <w:szCs w:val="32"/>
                <w:u w:val="thick"/>
                <w:lang w:val="es-ES_tradnl"/>
              </w:rPr>
            </w:pPr>
            <w:r w:rsidRPr="00F05999">
              <w:rPr>
                <w:rFonts w:asciiTheme="minorHAnsi" w:hAnsiTheme="minorHAnsi" w:cstheme="minorHAnsi"/>
                <w:color w:val="3366CC"/>
                <w:sz w:val="32"/>
                <w:szCs w:val="32"/>
                <w:u w:val="thick"/>
                <w:lang w:val="es-ES_tradnl"/>
              </w:rPr>
              <w:drawing>
                <wp:anchor distT="0" distB="0" distL="114300" distR="114300" simplePos="0" relativeHeight="251719168" behindDoc="0" locked="0" layoutInCell="1" allowOverlap="1" wp14:anchorId="359391A4" wp14:editId="7947165E">
                  <wp:simplePos x="0" y="0"/>
                  <wp:positionH relativeFrom="column">
                    <wp:posOffset>-85725</wp:posOffset>
                  </wp:positionH>
                  <wp:positionV relativeFrom="paragraph">
                    <wp:posOffset>0</wp:posOffset>
                  </wp:positionV>
                  <wp:extent cx="958850" cy="861695"/>
                  <wp:effectExtent l="0" t="0" r="0" b="0"/>
                  <wp:wrapSquare wrapText="bothSides"/>
                  <wp:docPr id="31" name="Imagen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58850" cy="8616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05999">
              <w:rPr>
                <w:rFonts w:asciiTheme="minorHAnsi" w:hAnsiTheme="minorHAnsi" w:cstheme="minorHAnsi"/>
                <w:color w:val="3366CC"/>
                <w:sz w:val="32"/>
                <w:szCs w:val="32"/>
                <w:u w:val="thick"/>
                <w:lang w:val="es-ES_tradnl"/>
              </w:rPr>
              <w:t xml:space="preserve">¿Quiénes han participado en esta acción y cómo hemos promovido el control social? </w:t>
            </w:r>
          </w:p>
          <w:p w14:paraId="77D0B8AC" w14:textId="080CD7BB" w:rsidR="008503EE" w:rsidRPr="00F05999" w:rsidRDefault="00F05999" w:rsidP="008503EE">
            <w:pPr>
              <w:spacing w:after="0" w:line="240" w:lineRule="auto"/>
              <w:jc w:val="both"/>
              <w:rPr>
                <w:rFonts w:asciiTheme="minorHAnsi" w:hAnsiTheme="minorHAnsi" w:cstheme="minorHAnsi"/>
                <w:color w:val="000000"/>
              </w:rPr>
            </w:pPr>
            <w:r w:rsidRPr="00F05999">
              <w:rPr>
                <w:rFonts w:asciiTheme="minorHAnsi" w:hAnsiTheme="minorHAnsi" w:cstheme="minorHAnsi"/>
                <w:color w:val="000000"/>
              </w:rPr>
              <w:t>2019</w:t>
            </w:r>
          </w:p>
          <w:p w14:paraId="1D4985BD" w14:textId="77777777" w:rsidR="008503EE" w:rsidRPr="00F05999" w:rsidRDefault="008503EE" w:rsidP="008503EE">
            <w:pPr>
              <w:spacing w:after="0" w:line="240" w:lineRule="auto"/>
              <w:jc w:val="both"/>
              <w:rPr>
                <w:rFonts w:asciiTheme="minorHAnsi" w:hAnsiTheme="minorHAnsi" w:cstheme="minorHAnsi"/>
                <w:u w:val="thick"/>
              </w:rPr>
            </w:pPr>
            <w:r w:rsidRPr="00F05999">
              <w:rPr>
                <w:rFonts w:asciiTheme="minorHAnsi" w:hAnsiTheme="minorHAnsi" w:cstheme="minorHAnsi"/>
              </w:rPr>
              <w:t xml:space="preserve">Mediante la publicación del proceso de invitación abierta en las páginas web de Colombia Compra Eficiente y de la Entidad; Radio Televisión Nacional de Colombia – RTVC ha participado y promovido el control social. </w:t>
            </w:r>
          </w:p>
          <w:p w14:paraId="289C62D4" w14:textId="77777777" w:rsidR="008503EE" w:rsidRPr="00F05999" w:rsidRDefault="008503EE" w:rsidP="008503EE">
            <w:pPr>
              <w:spacing w:after="0" w:line="240" w:lineRule="auto"/>
              <w:jc w:val="both"/>
              <w:rPr>
                <w:rFonts w:asciiTheme="minorHAnsi" w:hAnsiTheme="minorHAnsi" w:cstheme="minorHAnsi"/>
                <w:color w:val="000000"/>
                <w:sz w:val="24"/>
                <w:szCs w:val="24"/>
                <w:highlight w:val="yellow"/>
                <w:lang w:val="es-ES_tradnl"/>
              </w:rPr>
            </w:pPr>
          </w:p>
          <w:p w14:paraId="12881737" w14:textId="77777777" w:rsidR="008503EE" w:rsidRPr="00F05999" w:rsidRDefault="008503EE" w:rsidP="008503EE">
            <w:pPr>
              <w:spacing w:after="0" w:line="240" w:lineRule="auto"/>
              <w:jc w:val="both"/>
              <w:rPr>
                <w:rFonts w:asciiTheme="minorHAnsi" w:hAnsiTheme="minorHAnsi" w:cstheme="minorHAnsi"/>
                <w:color w:val="000000"/>
                <w:sz w:val="24"/>
                <w:szCs w:val="24"/>
                <w:lang w:val="es-ES_tradnl"/>
              </w:rPr>
            </w:pPr>
            <w:r w:rsidRPr="00F05999">
              <w:rPr>
                <w:rFonts w:asciiTheme="minorHAnsi" w:hAnsiTheme="minorHAnsi" w:cstheme="minorHAnsi"/>
                <w:color w:val="000000"/>
                <w:sz w:val="24"/>
                <w:szCs w:val="24"/>
                <w:lang w:val="es-ES_tradnl"/>
              </w:rPr>
              <w:t xml:space="preserve">Lo invitamos a hacer control social a los contratos que se celebran por parte de las entidades públicas en el portal de Colombia Compra Eficiente </w:t>
            </w:r>
            <w:hyperlink r:id="rId59" w:history="1">
              <w:r w:rsidRPr="00F05999">
                <w:rPr>
                  <w:rStyle w:val="Hipervnculo"/>
                  <w:rFonts w:asciiTheme="minorHAnsi" w:hAnsiTheme="minorHAnsi" w:cstheme="minorHAnsi"/>
                  <w:sz w:val="24"/>
                  <w:szCs w:val="24"/>
                  <w:lang w:val="es-ES_tradnl"/>
                </w:rPr>
                <w:t>www.colombiacompra.gov.co</w:t>
              </w:r>
            </w:hyperlink>
            <w:r w:rsidRPr="00F05999">
              <w:rPr>
                <w:rFonts w:asciiTheme="minorHAnsi" w:hAnsiTheme="minorHAnsi" w:cstheme="minorHAnsi"/>
                <w:color w:val="000000"/>
                <w:sz w:val="24"/>
                <w:szCs w:val="24"/>
                <w:lang w:val="es-ES_tradnl"/>
              </w:rPr>
              <w:t xml:space="preserve"> </w:t>
            </w:r>
          </w:p>
          <w:p w14:paraId="09EF554D" w14:textId="77777777" w:rsidR="008503EE" w:rsidRPr="00F05999" w:rsidRDefault="008503EE" w:rsidP="008503EE">
            <w:pPr>
              <w:spacing w:after="0" w:line="240" w:lineRule="auto"/>
              <w:jc w:val="both"/>
              <w:rPr>
                <w:rFonts w:asciiTheme="minorHAnsi" w:hAnsiTheme="minorHAnsi" w:cstheme="minorHAnsi"/>
                <w:color w:val="000000"/>
                <w:sz w:val="24"/>
                <w:szCs w:val="24"/>
                <w:highlight w:val="yellow"/>
                <w:lang w:val="es-ES_tradnl"/>
              </w:rPr>
            </w:pPr>
            <w:r w:rsidRPr="00F05999">
              <w:rPr>
                <w:rFonts w:asciiTheme="minorHAnsi" w:hAnsiTheme="minorHAnsi" w:cstheme="minorHAnsi"/>
                <w:color w:val="000000"/>
                <w:sz w:val="24"/>
                <w:szCs w:val="24"/>
                <w:highlight w:val="yellow"/>
                <w:lang w:val="es-ES_tradnl"/>
              </w:rPr>
              <w:t xml:space="preserve"> </w:t>
            </w:r>
          </w:p>
          <w:p w14:paraId="3DA826EA" w14:textId="77777777" w:rsidR="008503EE" w:rsidRPr="00F05999" w:rsidRDefault="008503EE" w:rsidP="008503EE">
            <w:pPr>
              <w:spacing w:after="0" w:line="240" w:lineRule="auto"/>
              <w:jc w:val="both"/>
              <w:rPr>
                <w:rFonts w:asciiTheme="minorHAnsi" w:hAnsiTheme="minorHAnsi" w:cstheme="minorHAnsi"/>
                <w:color w:val="000000"/>
                <w:sz w:val="24"/>
                <w:szCs w:val="24"/>
                <w:lang w:val="es-ES_tradnl"/>
              </w:rPr>
            </w:pPr>
            <w:r w:rsidRPr="00F05999">
              <w:rPr>
                <w:rFonts w:asciiTheme="minorHAnsi" w:hAnsiTheme="minorHAnsi" w:cstheme="minorHAnsi"/>
                <w:color w:val="000000"/>
                <w:sz w:val="24"/>
                <w:szCs w:val="24"/>
                <w:lang w:val="es-ES_tradnl"/>
              </w:rPr>
              <w:t>- Para efectos de consulta de los contratos celebrados con vigencia 2018, el ciudadano podrá indicar el nombre de la Entidad y número de contrato en el espacio señalado “Buscar Proceso de Contratación” y haga clic en “Buscar”.</w:t>
            </w:r>
          </w:p>
          <w:p w14:paraId="76E9C4D5" w14:textId="77777777" w:rsidR="008503EE" w:rsidRPr="00F05999" w:rsidRDefault="008503EE" w:rsidP="008503EE">
            <w:pPr>
              <w:spacing w:after="0" w:line="240" w:lineRule="auto"/>
              <w:jc w:val="both"/>
              <w:rPr>
                <w:rFonts w:asciiTheme="minorHAnsi" w:hAnsiTheme="minorHAnsi" w:cstheme="minorHAnsi"/>
                <w:color w:val="000000"/>
                <w:sz w:val="24"/>
                <w:szCs w:val="24"/>
                <w:highlight w:val="yellow"/>
                <w:lang w:val="es-ES_tradnl"/>
              </w:rPr>
            </w:pPr>
          </w:p>
          <w:p w14:paraId="013119D1" w14:textId="77777777" w:rsidR="008503EE" w:rsidRPr="00F05999" w:rsidRDefault="00404375" w:rsidP="008503EE">
            <w:pPr>
              <w:spacing w:after="0" w:line="240" w:lineRule="auto"/>
              <w:jc w:val="both"/>
              <w:rPr>
                <w:rFonts w:asciiTheme="minorHAnsi" w:hAnsiTheme="minorHAnsi" w:cstheme="minorHAnsi"/>
                <w:i/>
                <w:color w:val="FF0000"/>
                <w:sz w:val="24"/>
                <w:szCs w:val="24"/>
                <w:lang w:val="es-ES_tradnl"/>
              </w:rPr>
            </w:pPr>
            <w:hyperlink r:id="rId60" w:history="1">
              <w:r w:rsidR="008503EE" w:rsidRPr="00F05999">
                <w:rPr>
                  <w:rStyle w:val="Hipervnculo"/>
                  <w:rFonts w:asciiTheme="minorHAnsi" w:hAnsiTheme="minorHAnsi" w:cstheme="minorHAnsi"/>
                  <w:sz w:val="24"/>
                  <w:szCs w:val="24"/>
                  <w:lang w:val="es-ES_tradnl"/>
                </w:rPr>
                <w:t>https://www.colombiacompra.gov.co/secop/busqueda-de-procesos-de-contratacion</w:t>
              </w:r>
            </w:hyperlink>
            <w:r w:rsidR="008503EE" w:rsidRPr="00F05999">
              <w:rPr>
                <w:rFonts w:asciiTheme="minorHAnsi" w:hAnsiTheme="minorHAnsi" w:cstheme="minorHAnsi"/>
                <w:color w:val="000000"/>
                <w:sz w:val="24"/>
                <w:szCs w:val="24"/>
                <w:lang w:val="es-ES_tradnl"/>
              </w:rPr>
              <w:t xml:space="preserve"> </w:t>
            </w:r>
          </w:p>
          <w:p w14:paraId="53B812E8" w14:textId="661BB8A6" w:rsidR="008503EE" w:rsidRPr="00F05999" w:rsidRDefault="00F05999" w:rsidP="00F05999">
            <w:pPr>
              <w:spacing w:after="0" w:line="240" w:lineRule="auto"/>
              <w:rPr>
                <w:rFonts w:asciiTheme="minorHAnsi" w:hAnsiTheme="minorHAnsi" w:cstheme="minorHAnsi"/>
                <w:noProof/>
                <w:color w:val="3366CC"/>
                <w:sz w:val="32"/>
                <w:szCs w:val="32"/>
                <w:u w:val="thick"/>
                <w:lang w:val="es-ES_tradnl" w:eastAsia="es-CO"/>
              </w:rPr>
            </w:pPr>
            <w:r w:rsidRPr="00F05999">
              <w:rPr>
                <w:rFonts w:asciiTheme="minorHAnsi" w:hAnsiTheme="minorHAnsi" w:cstheme="minorHAnsi"/>
                <w:noProof/>
                <w:color w:val="3366CC"/>
                <w:sz w:val="32"/>
                <w:szCs w:val="32"/>
                <w:lang w:val="es-ES_tradnl" w:eastAsia="es-CO"/>
              </w:rPr>
              <w:t xml:space="preserve">                         </w:t>
            </w:r>
            <w:r w:rsidR="008503EE" w:rsidRPr="00F05999">
              <w:rPr>
                <w:rFonts w:asciiTheme="minorHAnsi" w:hAnsiTheme="minorHAnsi" w:cstheme="minorHAnsi"/>
                <w:noProof/>
                <w:color w:val="3366CC"/>
                <w:sz w:val="32"/>
                <w:szCs w:val="32"/>
                <w:u w:val="thick"/>
                <w:lang w:val="es-ES_tradnl" w:eastAsia="es-CO"/>
              </w:rPr>
              <w:t>¿En qué territorios hemos desarrollado la acción?</w:t>
            </w:r>
          </w:p>
          <w:p w14:paraId="57BA4006" w14:textId="29F9C8EC" w:rsidR="008503EE" w:rsidRPr="00F05999" w:rsidRDefault="00F05999" w:rsidP="008503EE">
            <w:pPr>
              <w:spacing w:after="0" w:line="240" w:lineRule="auto"/>
              <w:jc w:val="both"/>
              <w:rPr>
                <w:rFonts w:asciiTheme="minorHAnsi" w:hAnsiTheme="minorHAnsi" w:cstheme="minorHAnsi"/>
                <w:i/>
                <w:sz w:val="24"/>
                <w:szCs w:val="24"/>
                <w:lang w:val="es-ES_tradnl"/>
              </w:rPr>
            </w:pPr>
            <w:r w:rsidRPr="00F05999">
              <w:rPr>
                <w:rFonts w:asciiTheme="minorHAnsi" w:hAnsiTheme="minorHAnsi" w:cstheme="minorHAnsi"/>
                <w:noProof/>
                <w:lang w:eastAsia="es-CO"/>
              </w:rPr>
              <w:drawing>
                <wp:anchor distT="0" distB="0" distL="114300" distR="114300" simplePos="0" relativeHeight="251723264" behindDoc="0" locked="0" layoutInCell="1" allowOverlap="1" wp14:anchorId="37321387" wp14:editId="3D2CCED4">
                  <wp:simplePos x="0" y="0"/>
                  <wp:positionH relativeFrom="column">
                    <wp:posOffset>158824</wp:posOffset>
                  </wp:positionH>
                  <wp:positionV relativeFrom="paragraph">
                    <wp:posOffset>37960</wp:posOffset>
                  </wp:positionV>
                  <wp:extent cx="938530" cy="842645"/>
                  <wp:effectExtent l="0" t="0" r="0" b="0"/>
                  <wp:wrapSquare wrapText="bothSides"/>
                  <wp:docPr id="30" name="Imagen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38530" cy="8426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370125" w14:textId="697AE03F" w:rsidR="008503EE" w:rsidRPr="00F05999" w:rsidRDefault="008503EE" w:rsidP="008503EE">
            <w:pPr>
              <w:spacing w:after="0" w:line="240" w:lineRule="auto"/>
              <w:jc w:val="both"/>
              <w:rPr>
                <w:rFonts w:asciiTheme="minorHAnsi" w:hAnsiTheme="minorHAnsi" w:cstheme="minorHAnsi"/>
                <w:i/>
                <w:sz w:val="24"/>
                <w:szCs w:val="24"/>
                <w:lang w:val="es-ES_tradnl"/>
              </w:rPr>
            </w:pPr>
            <w:r w:rsidRPr="00F05999">
              <w:rPr>
                <w:rFonts w:asciiTheme="minorHAnsi" w:hAnsiTheme="minorHAnsi" w:cstheme="minorHAnsi"/>
                <w:i/>
                <w:sz w:val="24"/>
                <w:szCs w:val="24"/>
                <w:lang w:val="es-ES_tradnl"/>
              </w:rPr>
              <w:t>2019</w:t>
            </w:r>
          </w:p>
          <w:p w14:paraId="1C33AF8D" w14:textId="77777777" w:rsidR="008503EE" w:rsidRPr="00F05999" w:rsidRDefault="008503EE" w:rsidP="008503EE">
            <w:pPr>
              <w:spacing w:after="0" w:line="240" w:lineRule="auto"/>
              <w:jc w:val="both"/>
              <w:rPr>
                <w:rFonts w:asciiTheme="minorHAnsi" w:hAnsiTheme="minorHAnsi" w:cstheme="minorHAnsi"/>
                <w:i/>
                <w:sz w:val="24"/>
                <w:szCs w:val="24"/>
                <w:lang w:val="es-ES_tradnl"/>
              </w:rPr>
            </w:pPr>
            <w:r w:rsidRPr="00F05999">
              <w:rPr>
                <w:rFonts w:asciiTheme="minorHAnsi" w:hAnsiTheme="minorHAnsi" w:cstheme="minorHAnsi"/>
                <w:i/>
                <w:sz w:val="24"/>
                <w:szCs w:val="24"/>
                <w:lang w:val="es-ES_tradnl"/>
              </w:rPr>
              <w:t>Las emisoras que entraron en funcionamiento en el 2019 impactaron los departamentos de Antioquia y Tolima, siendo su escenario geográfico los municipios de Chaparral e Ituango.</w:t>
            </w:r>
          </w:p>
          <w:p w14:paraId="05E2762A" w14:textId="77777777" w:rsidR="008503EE" w:rsidRPr="00F05999" w:rsidRDefault="008503EE" w:rsidP="008503EE">
            <w:pPr>
              <w:spacing w:after="0" w:line="240" w:lineRule="auto"/>
              <w:jc w:val="both"/>
              <w:rPr>
                <w:rFonts w:asciiTheme="minorHAnsi" w:hAnsiTheme="minorHAnsi" w:cstheme="minorHAnsi"/>
                <w:i/>
                <w:sz w:val="24"/>
                <w:szCs w:val="24"/>
                <w:lang w:val="es-ES_tradnl"/>
              </w:rPr>
            </w:pPr>
            <w:r w:rsidRPr="00F05999">
              <w:rPr>
                <w:rFonts w:asciiTheme="minorHAnsi" w:hAnsiTheme="minorHAnsi" w:cstheme="minorHAnsi"/>
                <w:i/>
                <w:sz w:val="24"/>
                <w:szCs w:val="24"/>
                <w:lang w:val="es-ES_tradnl"/>
              </w:rPr>
              <w:t xml:space="preserve">Los estudios que se montaron en el 2019 impactan en los departamentos de Bolívar, Guajira y Norte de Santander, siendo su escenario geográfico los municipios de San Jacinto, Fonseca y Convención.  </w:t>
            </w:r>
          </w:p>
          <w:p w14:paraId="5BDBD6BD" w14:textId="77777777" w:rsidR="008503EE" w:rsidRPr="00F05999" w:rsidRDefault="008503EE" w:rsidP="008503EE">
            <w:pPr>
              <w:spacing w:after="0" w:line="240" w:lineRule="auto"/>
              <w:jc w:val="both"/>
              <w:rPr>
                <w:rFonts w:asciiTheme="minorHAnsi" w:hAnsiTheme="minorHAnsi" w:cstheme="minorHAnsi"/>
                <w:i/>
                <w:sz w:val="24"/>
                <w:szCs w:val="24"/>
                <w:lang w:val="es-ES_tradnl"/>
              </w:rPr>
            </w:pPr>
          </w:p>
        </w:tc>
      </w:tr>
    </w:tbl>
    <w:p w14:paraId="1CAB8153" w14:textId="77777777" w:rsidR="00F05999" w:rsidRPr="00F05999" w:rsidRDefault="00F05999" w:rsidP="00F05999">
      <w:pPr>
        <w:spacing w:line="240" w:lineRule="auto"/>
        <w:rPr>
          <w:rFonts w:asciiTheme="minorHAnsi" w:hAnsiTheme="minorHAnsi" w:cstheme="minorHAnsi"/>
          <w:color w:val="0070C0"/>
          <w:sz w:val="32"/>
          <w:szCs w:val="32"/>
        </w:rPr>
      </w:pPr>
    </w:p>
    <w:p w14:paraId="7A8D0BF0" w14:textId="77777777" w:rsidR="00F05999" w:rsidRPr="00F05999" w:rsidRDefault="00F05999" w:rsidP="00F05999">
      <w:pPr>
        <w:spacing w:after="0" w:line="240" w:lineRule="auto"/>
        <w:jc w:val="both"/>
        <w:rPr>
          <w:rFonts w:asciiTheme="minorHAnsi" w:hAnsiTheme="minorHAnsi" w:cstheme="minorHAnsi"/>
          <w:b/>
          <w:sz w:val="36"/>
          <w:szCs w:val="36"/>
        </w:rPr>
      </w:pPr>
      <w:r w:rsidRPr="00F05999">
        <w:rPr>
          <w:rFonts w:asciiTheme="minorHAnsi" w:hAnsiTheme="minorHAnsi" w:cstheme="minorHAnsi"/>
          <w:i/>
          <w:sz w:val="28"/>
          <w:szCs w:val="28"/>
        </w:rPr>
        <w:t>Acción 2.</w:t>
      </w:r>
      <w:r w:rsidRPr="00F05999">
        <w:rPr>
          <w:rFonts w:asciiTheme="minorHAnsi" w:hAnsiTheme="minorHAnsi" w:cstheme="minorHAnsi"/>
          <w:b/>
          <w:sz w:val="36"/>
          <w:szCs w:val="36"/>
        </w:rPr>
        <w:t xml:space="preserve"> </w:t>
      </w:r>
    </w:p>
    <w:p w14:paraId="100FFEA3" w14:textId="77777777" w:rsidR="00F05999" w:rsidRPr="00F05999" w:rsidRDefault="00F05999" w:rsidP="00F05999">
      <w:pPr>
        <w:spacing w:after="0" w:line="240" w:lineRule="auto"/>
        <w:jc w:val="both"/>
        <w:rPr>
          <w:rFonts w:asciiTheme="minorHAnsi" w:hAnsiTheme="minorHAnsi" w:cstheme="minorHAnsi"/>
          <w:b/>
          <w:sz w:val="32"/>
          <w:szCs w:val="32"/>
        </w:rPr>
      </w:pPr>
    </w:p>
    <w:p w14:paraId="50A85DD9" w14:textId="77777777" w:rsidR="00F05999" w:rsidRPr="00F05999" w:rsidRDefault="00F05999" w:rsidP="00F05999">
      <w:pPr>
        <w:spacing w:after="0" w:line="240" w:lineRule="auto"/>
        <w:jc w:val="both"/>
        <w:rPr>
          <w:rFonts w:asciiTheme="minorHAnsi" w:hAnsiTheme="minorHAnsi" w:cstheme="minorHAnsi"/>
          <w:b/>
          <w:sz w:val="40"/>
          <w:szCs w:val="36"/>
          <w:lang w:val="es-ES_tradnl"/>
        </w:rPr>
      </w:pPr>
      <w:r w:rsidRPr="00F05999">
        <w:rPr>
          <w:rFonts w:asciiTheme="minorHAnsi" w:hAnsiTheme="minorHAnsi" w:cstheme="minorHAnsi"/>
          <w:b/>
          <w:sz w:val="40"/>
          <w:szCs w:val="36"/>
          <w:lang w:val="es-ES_tradnl"/>
        </w:rPr>
        <w:t xml:space="preserve">Producción y emisión de un espacio semanal para pedagogía del Acuerdo “Mimbre, tejiendo paz” </w:t>
      </w:r>
    </w:p>
    <w:p w14:paraId="6625353B" w14:textId="77777777" w:rsidR="00F05999" w:rsidRPr="00F05999" w:rsidRDefault="00F05999" w:rsidP="00F05999">
      <w:pPr>
        <w:spacing w:after="0" w:line="240" w:lineRule="auto"/>
        <w:jc w:val="both"/>
        <w:rPr>
          <w:rFonts w:asciiTheme="minorHAnsi" w:hAnsiTheme="minorHAnsi" w:cstheme="minorHAnsi"/>
          <w:b/>
          <w:sz w:val="40"/>
          <w:szCs w:val="36"/>
          <w:lang w:val="es-ES_tradnl"/>
        </w:rPr>
      </w:pPr>
    </w:p>
    <w:p w14:paraId="3C780BC0" w14:textId="77777777" w:rsidR="00F05999" w:rsidRPr="00F05999" w:rsidRDefault="00F05999" w:rsidP="00F05999">
      <w:pPr>
        <w:spacing w:after="0" w:line="240" w:lineRule="auto"/>
        <w:jc w:val="both"/>
        <w:rPr>
          <w:rFonts w:asciiTheme="minorHAnsi" w:hAnsiTheme="minorHAnsi" w:cstheme="minorHAnsi"/>
          <w:b/>
          <w:sz w:val="40"/>
          <w:szCs w:val="36"/>
          <w:lang w:val="es-ES_tradnl"/>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bottom w:w="108" w:type="dxa"/>
        </w:tblCellMar>
        <w:tblLook w:val="04A0" w:firstRow="1" w:lastRow="0" w:firstColumn="1" w:lastColumn="0" w:noHBand="0" w:noVBand="1"/>
      </w:tblPr>
      <w:tblGrid>
        <w:gridCol w:w="2727"/>
        <w:gridCol w:w="6912"/>
      </w:tblGrid>
      <w:tr w:rsidR="00F05999" w:rsidRPr="00F05999" w14:paraId="264FC599" w14:textId="77777777" w:rsidTr="00FB31E0">
        <w:trPr>
          <w:trHeight w:val="2522"/>
        </w:trPr>
        <w:tc>
          <w:tcPr>
            <w:tcW w:w="2727" w:type="dxa"/>
            <w:tcBorders>
              <w:top w:val="single" w:sz="8" w:space="0" w:color="FFFFFF"/>
              <w:left w:val="single" w:sz="8" w:space="0" w:color="FFFFFF"/>
              <w:bottom w:val="single" w:sz="8" w:space="0" w:color="FFFFFF"/>
              <w:right w:val="single" w:sz="24" w:space="0" w:color="FFFFFF"/>
            </w:tcBorders>
            <w:shd w:val="clear" w:color="auto" w:fill="3366CC"/>
            <w:vAlign w:val="center"/>
          </w:tcPr>
          <w:p w14:paraId="64678D21" w14:textId="77777777" w:rsidR="00F05999" w:rsidRPr="00F05999" w:rsidRDefault="00F05999" w:rsidP="00FB31E0">
            <w:pPr>
              <w:spacing w:after="0" w:line="240" w:lineRule="auto"/>
              <w:jc w:val="center"/>
              <w:rPr>
                <w:rFonts w:asciiTheme="minorHAnsi" w:hAnsiTheme="minorHAnsi" w:cstheme="minorHAnsi"/>
                <w:b/>
                <w:color w:val="FFFFFF"/>
                <w:sz w:val="24"/>
                <w:szCs w:val="24"/>
                <w:u w:val="single"/>
                <w:lang w:val="es-ES_tradnl"/>
              </w:rPr>
            </w:pPr>
          </w:p>
          <w:p w14:paraId="739E16A8" w14:textId="77777777" w:rsidR="00F05999" w:rsidRPr="00F05999" w:rsidRDefault="00F05999" w:rsidP="00FB31E0">
            <w:pPr>
              <w:spacing w:after="0" w:line="240" w:lineRule="auto"/>
              <w:jc w:val="center"/>
              <w:rPr>
                <w:rFonts w:asciiTheme="minorHAnsi" w:hAnsiTheme="minorHAnsi" w:cstheme="minorHAnsi"/>
                <w:b/>
                <w:color w:val="FFFFFF"/>
                <w:sz w:val="24"/>
                <w:szCs w:val="24"/>
                <w:u w:val="single"/>
                <w:lang w:val="es-ES_tradnl"/>
              </w:rPr>
            </w:pPr>
            <w:r w:rsidRPr="00F05999">
              <w:rPr>
                <w:rFonts w:asciiTheme="minorHAnsi" w:hAnsiTheme="minorHAnsi" w:cstheme="minorHAnsi"/>
                <w:b/>
                <w:color w:val="FFFFFF"/>
                <w:sz w:val="24"/>
                <w:szCs w:val="24"/>
                <w:u w:val="single"/>
                <w:lang w:val="es-ES_tradnl"/>
              </w:rPr>
              <w:t xml:space="preserve">Compromiso </w:t>
            </w:r>
          </w:p>
          <w:p w14:paraId="12D82BE9" w14:textId="77777777" w:rsidR="00F05999" w:rsidRPr="00F05999" w:rsidRDefault="00F05999" w:rsidP="00FB31E0">
            <w:pPr>
              <w:spacing w:after="0" w:line="240" w:lineRule="auto"/>
              <w:jc w:val="center"/>
              <w:rPr>
                <w:rFonts w:asciiTheme="minorHAnsi" w:hAnsiTheme="minorHAnsi" w:cstheme="minorHAnsi"/>
                <w:color w:val="FFFFFF"/>
                <w:sz w:val="28"/>
                <w:szCs w:val="44"/>
                <w:u w:val="single"/>
                <w:lang w:val="es-ES_tradnl"/>
              </w:rPr>
            </w:pPr>
            <w:r w:rsidRPr="00F05999">
              <w:rPr>
                <w:rFonts w:asciiTheme="minorHAnsi" w:hAnsiTheme="minorHAnsi" w:cstheme="minorHAnsi"/>
                <w:b/>
                <w:color w:val="FFFFFF"/>
                <w:sz w:val="24"/>
                <w:szCs w:val="24"/>
                <w:u w:val="single"/>
                <w:lang w:val="es-ES_tradnl"/>
              </w:rPr>
              <w:t>6.5. Herramientas de difusión y comunicación:</w:t>
            </w:r>
          </w:p>
          <w:p w14:paraId="0A194D4F" w14:textId="77777777" w:rsidR="00F05999" w:rsidRPr="00F05999" w:rsidRDefault="00F05999" w:rsidP="00FB31E0">
            <w:pPr>
              <w:spacing w:after="0" w:line="240" w:lineRule="auto"/>
              <w:jc w:val="center"/>
              <w:rPr>
                <w:rFonts w:asciiTheme="minorHAnsi" w:hAnsiTheme="minorHAnsi" w:cstheme="minorHAnsi"/>
                <w:color w:val="FFFFFF"/>
                <w:sz w:val="36"/>
                <w:szCs w:val="44"/>
                <w:u w:val="single"/>
                <w:lang w:val="es-ES_tradnl"/>
              </w:rPr>
            </w:pPr>
            <w:r w:rsidRPr="00F05999">
              <w:rPr>
                <w:rFonts w:asciiTheme="minorHAnsi" w:hAnsiTheme="minorHAnsi" w:cstheme="minorHAnsi"/>
                <w:b/>
                <w:color w:val="FFFFFF"/>
                <w:sz w:val="28"/>
                <w:szCs w:val="44"/>
                <w:u w:val="single"/>
                <w:lang w:val="es-ES_tradnl"/>
              </w:rPr>
              <w:br/>
            </w:r>
          </w:p>
        </w:tc>
        <w:tc>
          <w:tcPr>
            <w:tcW w:w="6912" w:type="dxa"/>
            <w:tcBorders>
              <w:top w:val="single" w:sz="8" w:space="0" w:color="FFFFFF"/>
              <w:left w:val="single" w:sz="24" w:space="0" w:color="FFFFFF"/>
              <w:bottom w:val="single" w:sz="8" w:space="0" w:color="FFFFFF"/>
              <w:right w:val="single" w:sz="8" w:space="0" w:color="FFFFFF"/>
            </w:tcBorders>
            <w:shd w:val="clear" w:color="auto" w:fill="D9E2F3" w:themeFill="accent5" w:themeFillTint="33"/>
            <w:vAlign w:val="center"/>
          </w:tcPr>
          <w:p w14:paraId="07B78401" w14:textId="77777777" w:rsidR="00F05999" w:rsidRPr="00F05999" w:rsidRDefault="00F05999" w:rsidP="00FB31E0">
            <w:pPr>
              <w:spacing w:after="0" w:line="240" w:lineRule="auto"/>
              <w:rPr>
                <w:rFonts w:asciiTheme="minorHAnsi" w:hAnsiTheme="minorHAnsi" w:cstheme="minorHAnsi"/>
                <w:sz w:val="24"/>
                <w:szCs w:val="24"/>
                <w:lang w:val="es-ES_tradnl"/>
              </w:rPr>
            </w:pPr>
            <w:r w:rsidRPr="00F05999">
              <w:rPr>
                <w:rFonts w:asciiTheme="minorHAnsi" w:hAnsiTheme="minorHAnsi" w:cstheme="minorHAnsi"/>
                <w:color w:val="000000"/>
              </w:rPr>
              <w:t>Con el fin de hacer pedagogía sobre los contenidos del Acuerdo Final y dar a conocer los avances en su implementación, hemos acordado las siguientes herramientas de comunicación y divulgación: (...) con el fin de promover la convivencia, la reconciliación y la construcción de la paz, el Comité de Comunicaciones Conjunto, compuesto por delegados del Gobierno Nacional y de las FARC-EP en tránsito a la vida civil en coordinación con RTVC y la Autoridad Nacional de Televisión - ANTV, contará durante dos años en el Canal Institucional con un espacio de hora y media semanal y una repetición del contenido completo de ese espacio en la misma semana, para hacer pedagogía de los acuerdos e informar sobre los avances de la implementación. El Gobierno Nacional garantizará que el horario de emisión del programa sea el óptimo de acuerdo con la audiencia y al propósito de la información a divulgar. Mientras culmine el proceso de dejación de las armas, las FARC -EP en tránsito a la vida civil, designarán dos representantes para que participen en los consejos de redacción que presidirá el Gobierno en el marco del Comité. El programa se emitirá a partir de que la ANTV garantice un porcentaje de la financiación de su producción y emisión, de conformidad con lo previsto en la reglamentación vigente expedida por la ANTV para la programación habitual de interés público del Canal Institucional. Los dos años de vigencia se contarán a partir de la primera emisión del programa</w:t>
            </w:r>
          </w:p>
        </w:tc>
      </w:tr>
    </w:tbl>
    <w:p w14:paraId="5D5C5100" w14:textId="77777777" w:rsidR="00F05999" w:rsidRPr="00F05999" w:rsidRDefault="00F05999" w:rsidP="00F05999">
      <w:pPr>
        <w:spacing w:after="0" w:line="240" w:lineRule="auto"/>
        <w:jc w:val="both"/>
        <w:rPr>
          <w:rFonts w:asciiTheme="minorHAnsi" w:hAnsiTheme="minorHAnsi" w:cstheme="minorHAnsi"/>
          <w:b/>
          <w:sz w:val="40"/>
          <w:szCs w:val="36"/>
          <w:lang w:val="es-ES_tradnl"/>
        </w:rPr>
      </w:pPr>
    </w:p>
    <w:p w14:paraId="399C65B6" w14:textId="77777777" w:rsidR="00F05999" w:rsidRPr="00F05999" w:rsidRDefault="00F05999" w:rsidP="00F05999">
      <w:pPr>
        <w:spacing w:line="240" w:lineRule="auto"/>
        <w:jc w:val="both"/>
        <w:rPr>
          <w:rFonts w:asciiTheme="minorHAnsi" w:hAnsiTheme="minorHAnsi" w:cstheme="minorHAnsi"/>
          <w:color w:val="009EAD"/>
          <w:sz w:val="32"/>
          <w:szCs w:val="32"/>
          <w:u w:val="thick"/>
          <w:lang w:val="es-ES_tradnl"/>
        </w:rPr>
      </w:pPr>
    </w:p>
    <w:p w14:paraId="3FF6C27F" w14:textId="77777777" w:rsidR="00F05999" w:rsidRPr="00F05999" w:rsidRDefault="00F05999" w:rsidP="00F05999">
      <w:pPr>
        <w:spacing w:line="240" w:lineRule="auto"/>
        <w:jc w:val="both"/>
        <w:rPr>
          <w:rFonts w:asciiTheme="minorHAnsi" w:hAnsiTheme="minorHAnsi" w:cstheme="minorHAnsi"/>
          <w:color w:val="3366CC"/>
          <w:sz w:val="32"/>
          <w:szCs w:val="32"/>
          <w:u w:val="thick"/>
          <w:lang w:val="es-ES_tradnl"/>
        </w:rPr>
      </w:pPr>
      <w:r w:rsidRPr="00F05999">
        <w:rPr>
          <w:rFonts w:asciiTheme="minorHAnsi" w:hAnsiTheme="minorHAnsi" w:cstheme="minorHAnsi"/>
          <w:color w:val="3366CC"/>
          <w:sz w:val="32"/>
          <w:szCs w:val="32"/>
          <w:u w:val="thick"/>
          <w:lang w:val="es-ES_tradnl"/>
        </w:rPr>
        <w:t xml:space="preserve">Productos e indicadores a los que aporta esta acción: </w:t>
      </w:r>
    </w:p>
    <w:tbl>
      <w:tblPr>
        <w:tblW w:w="5294" w:type="pct"/>
        <w:tblBorders>
          <w:top w:val="single" w:sz="8" w:space="0" w:color="BBBBBB"/>
          <w:left w:val="single" w:sz="8" w:space="0" w:color="BBBBBB"/>
          <w:bottom w:val="single" w:sz="8" w:space="0" w:color="BBBBBB"/>
          <w:right w:val="single" w:sz="8" w:space="0" w:color="BBBBBB"/>
          <w:insideH w:val="single" w:sz="8" w:space="0" w:color="BBBBBB"/>
        </w:tblBorders>
        <w:tblLayout w:type="fixed"/>
        <w:tblLook w:val="04A0" w:firstRow="1" w:lastRow="0" w:firstColumn="1" w:lastColumn="0" w:noHBand="0" w:noVBand="1"/>
      </w:tblPr>
      <w:tblGrid>
        <w:gridCol w:w="2258"/>
        <w:gridCol w:w="2977"/>
        <w:gridCol w:w="2409"/>
        <w:gridCol w:w="992"/>
        <w:gridCol w:w="850"/>
      </w:tblGrid>
      <w:tr w:rsidR="00F05999" w:rsidRPr="00F05999" w14:paraId="2C488C6C" w14:textId="77777777" w:rsidTr="00FB31E0">
        <w:trPr>
          <w:trHeight w:val="408"/>
        </w:trPr>
        <w:tc>
          <w:tcPr>
            <w:tcW w:w="1190" w:type="pct"/>
            <w:tcBorders>
              <w:top w:val="single" w:sz="8" w:space="0" w:color="BBBBBB"/>
              <w:bottom w:val="single" w:sz="8" w:space="0" w:color="BBBBBB"/>
            </w:tcBorders>
            <w:shd w:val="clear" w:color="auto" w:fill="A5A5A5"/>
          </w:tcPr>
          <w:p w14:paraId="789051A2" w14:textId="77777777" w:rsidR="00F05999" w:rsidRPr="00F05999" w:rsidRDefault="00F05999" w:rsidP="00FB31E0">
            <w:pPr>
              <w:spacing w:after="0" w:line="240" w:lineRule="auto"/>
              <w:jc w:val="center"/>
              <w:rPr>
                <w:rFonts w:asciiTheme="minorHAnsi" w:hAnsiTheme="minorHAnsi" w:cstheme="minorHAnsi"/>
                <w:bCs/>
                <w:color w:val="FFFFFF"/>
                <w:lang w:val="es-ES_tradnl"/>
              </w:rPr>
            </w:pPr>
            <w:r w:rsidRPr="00F05999">
              <w:rPr>
                <w:rFonts w:asciiTheme="minorHAnsi" w:hAnsiTheme="minorHAnsi" w:cstheme="minorHAnsi"/>
                <w:bCs/>
                <w:color w:val="FFFFFF"/>
                <w:lang w:val="es-ES_tradnl"/>
              </w:rPr>
              <w:t>PRODUCTO</w:t>
            </w:r>
          </w:p>
        </w:tc>
        <w:tc>
          <w:tcPr>
            <w:tcW w:w="1569" w:type="pct"/>
            <w:tcBorders>
              <w:top w:val="single" w:sz="8" w:space="0" w:color="BBBBBB"/>
              <w:bottom w:val="single" w:sz="8" w:space="0" w:color="BBBBBB"/>
            </w:tcBorders>
            <w:shd w:val="clear" w:color="auto" w:fill="A5A5A5"/>
          </w:tcPr>
          <w:p w14:paraId="5398A957" w14:textId="77777777" w:rsidR="00F05999" w:rsidRPr="00F05999" w:rsidRDefault="00F05999" w:rsidP="00FB31E0">
            <w:pPr>
              <w:spacing w:after="0" w:line="240" w:lineRule="auto"/>
              <w:jc w:val="center"/>
              <w:rPr>
                <w:rFonts w:asciiTheme="minorHAnsi" w:hAnsiTheme="minorHAnsi" w:cstheme="minorHAnsi"/>
                <w:bCs/>
                <w:color w:val="FFFFFF"/>
                <w:lang w:val="es-ES_tradnl"/>
              </w:rPr>
            </w:pPr>
            <w:r w:rsidRPr="00F05999">
              <w:rPr>
                <w:rFonts w:asciiTheme="minorHAnsi" w:hAnsiTheme="minorHAnsi" w:cstheme="minorHAnsi"/>
                <w:bCs/>
                <w:color w:val="FFFFFF"/>
                <w:lang w:val="es-ES_tradnl"/>
              </w:rPr>
              <w:t>INDICADOR</w:t>
            </w:r>
          </w:p>
        </w:tc>
        <w:tc>
          <w:tcPr>
            <w:tcW w:w="1270" w:type="pct"/>
            <w:tcBorders>
              <w:top w:val="single" w:sz="8" w:space="0" w:color="BBBBBB"/>
              <w:bottom w:val="single" w:sz="8" w:space="0" w:color="BBBBBB"/>
            </w:tcBorders>
            <w:shd w:val="clear" w:color="auto" w:fill="A5A5A5"/>
          </w:tcPr>
          <w:p w14:paraId="22A54141" w14:textId="77777777" w:rsidR="00F05999" w:rsidRPr="00F05999" w:rsidRDefault="00F05999" w:rsidP="00FB31E0">
            <w:pPr>
              <w:spacing w:after="0" w:line="240" w:lineRule="auto"/>
              <w:jc w:val="center"/>
              <w:rPr>
                <w:rFonts w:asciiTheme="minorHAnsi" w:hAnsiTheme="minorHAnsi" w:cstheme="minorHAnsi"/>
                <w:bCs/>
                <w:color w:val="FFFFFF"/>
                <w:lang w:val="es-ES_tradnl"/>
              </w:rPr>
            </w:pPr>
            <w:r w:rsidRPr="00F05999">
              <w:rPr>
                <w:rFonts w:asciiTheme="minorHAnsi" w:hAnsiTheme="minorHAnsi" w:cstheme="minorHAnsi"/>
                <w:bCs/>
                <w:color w:val="FFFFFF"/>
                <w:lang w:val="es-ES_tradnl"/>
              </w:rPr>
              <w:t xml:space="preserve">SECTOR </w:t>
            </w:r>
          </w:p>
          <w:p w14:paraId="38C51B80" w14:textId="77777777" w:rsidR="00F05999" w:rsidRPr="00F05999" w:rsidRDefault="00F05999" w:rsidP="00FB31E0">
            <w:pPr>
              <w:spacing w:after="0" w:line="240" w:lineRule="auto"/>
              <w:jc w:val="center"/>
              <w:rPr>
                <w:rFonts w:asciiTheme="minorHAnsi" w:hAnsiTheme="minorHAnsi" w:cstheme="minorHAnsi"/>
                <w:bCs/>
                <w:color w:val="FFFFFF"/>
                <w:lang w:val="es-ES_tradnl"/>
              </w:rPr>
            </w:pPr>
            <w:r w:rsidRPr="00F05999">
              <w:rPr>
                <w:rFonts w:asciiTheme="minorHAnsi" w:hAnsiTheme="minorHAnsi" w:cstheme="minorHAnsi"/>
                <w:bCs/>
                <w:color w:val="FFFFFF"/>
                <w:lang w:val="es-ES_tradnl"/>
              </w:rPr>
              <w:t xml:space="preserve">RESPONSABLE </w:t>
            </w:r>
          </w:p>
        </w:tc>
        <w:tc>
          <w:tcPr>
            <w:tcW w:w="523" w:type="pct"/>
            <w:tcBorders>
              <w:top w:val="single" w:sz="8" w:space="0" w:color="BBBBBB"/>
              <w:bottom w:val="single" w:sz="8" w:space="0" w:color="BBBBBB"/>
            </w:tcBorders>
            <w:shd w:val="clear" w:color="auto" w:fill="A5A5A5"/>
          </w:tcPr>
          <w:p w14:paraId="7CBCE2E0" w14:textId="77777777" w:rsidR="00F05999" w:rsidRPr="00F05999" w:rsidRDefault="00F05999" w:rsidP="00FB31E0">
            <w:pPr>
              <w:spacing w:after="0" w:line="240" w:lineRule="auto"/>
              <w:jc w:val="center"/>
              <w:rPr>
                <w:rFonts w:asciiTheme="minorHAnsi" w:hAnsiTheme="minorHAnsi" w:cstheme="minorHAnsi"/>
                <w:bCs/>
                <w:color w:val="FFFFFF"/>
                <w:lang w:val="es-ES_tradnl"/>
              </w:rPr>
            </w:pPr>
            <w:r w:rsidRPr="00F05999">
              <w:rPr>
                <w:rFonts w:asciiTheme="minorHAnsi" w:hAnsiTheme="minorHAnsi" w:cstheme="minorHAnsi"/>
                <w:bCs/>
                <w:color w:val="FFFFFF"/>
                <w:lang w:val="es-ES_tradnl"/>
              </w:rPr>
              <w:t>AÑO</w:t>
            </w:r>
          </w:p>
          <w:p w14:paraId="7558A25C" w14:textId="77777777" w:rsidR="00F05999" w:rsidRPr="00F05999" w:rsidRDefault="00F05999" w:rsidP="00FB31E0">
            <w:pPr>
              <w:spacing w:after="0" w:line="240" w:lineRule="auto"/>
              <w:jc w:val="center"/>
              <w:rPr>
                <w:rFonts w:asciiTheme="minorHAnsi" w:hAnsiTheme="minorHAnsi" w:cstheme="minorHAnsi"/>
                <w:bCs/>
                <w:color w:val="FFFFFF"/>
                <w:lang w:val="es-ES_tradnl"/>
              </w:rPr>
            </w:pPr>
            <w:r w:rsidRPr="00F05999">
              <w:rPr>
                <w:rFonts w:asciiTheme="minorHAnsi" w:hAnsiTheme="minorHAnsi" w:cstheme="minorHAnsi"/>
                <w:bCs/>
                <w:color w:val="FFFFFF"/>
                <w:lang w:val="es-ES_tradnl"/>
              </w:rPr>
              <w:t>INICIO</w:t>
            </w:r>
          </w:p>
        </w:tc>
        <w:tc>
          <w:tcPr>
            <w:tcW w:w="448" w:type="pct"/>
            <w:tcBorders>
              <w:top w:val="single" w:sz="8" w:space="0" w:color="BBBBBB"/>
              <w:bottom w:val="single" w:sz="8" w:space="0" w:color="BBBBBB"/>
            </w:tcBorders>
            <w:shd w:val="clear" w:color="auto" w:fill="A5A5A5"/>
          </w:tcPr>
          <w:p w14:paraId="64598E58" w14:textId="77777777" w:rsidR="00F05999" w:rsidRPr="00F05999" w:rsidRDefault="00F05999" w:rsidP="00FB31E0">
            <w:pPr>
              <w:spacing w:after="0" w:line="240" w:lineRule="auto"/>
              <w:jc w:val="center"/>
              <w:rPr>
                <w:rFonts w:asciiTheme="minorHAnsi" w:hAnsiTheme="minorHAnsi" w:cstheme="minorHAnsi"/>
                <w:bCs/>
                <w:color w:val="FFFFFF"/>
                <w:lang w:val="es-ES_tradnl"/>
              </w:rPr>
            </w:pPr>
            <w:r w:rsidRPr="00F05999">
              <w:rPr>
                <w:rFonts w:asciiTheme="minorHAnsi" w:hAnsiTheme="minorHAnsi" w:cstheme="minorHAnsi"/>
                <w:bCs/>
                <w:color w:val="FFFFFF"/>
                <w:lang w:val="es-ES_tradnl"/>
              </w:rPr>
              <w:t>AÑO</w:t>
            </w:r>
          </w:p>
          <w:p w14:paraId="5AB6A799" w14:textId="77777777" w:rsidR="00F05999" w:rsidRPr="00F05999" w:rsidRDefault="00F05999" w:rsidP="00FB31E0">
            <w:pPr>
              <w:spacing w:after="0" w:line="240" w:lineRule="auto"/>
              <w:jc w:val="center"/>
              <w:rPr>
                <w:rFonts w:asciiTheme="minorHAnsi" w:hAnsiTheme="minorHAnsi" w:cstheme="minorHAnsi"/>
                <w:bCs/>
                <w:color w:val="FFFFFF"/>
                <w:lang w:val="es-ES_tradnl"/>
              </w:rPr>
            </w:pPr>
            <w:r w:rsidRPr="00F05999">
              <w:rPr>
                <w:rFonts w:asciiTheme="minorHAnsi" w:hAnsiTheme="minorHAnsi" w:cstheme="minorHAnsi"/>
                <w:bCs/>
                <w:color w:val="FFFFFF"/>
                <w:lang w:val="es-ES_tradnl"/>
              </w:rPr>
              <w:t>FIN</w:t>
            </w:r>
          </w:p>
        </w:tc>
      </w:tr>
      <w:tr w:rsidR="00F05999" w:rsidRPr="00F05999" w14:paraId="331A6A64" w14:textId="77777777" w:rsidTr="00FB31E0">
        <w:trPr>
          <w:trHeight w:val="408"/>
        </w:trPr>
        <w:tc>
          <w:tcPr>
            <w:tcW w:w="1190" w:type="pct"/>
            <w:shd w:val="clear" w:color="auto" w:fill="E8E8E8"/>
            <w:vAlign w:val="center"/>
          </w:tcPr>
          <w:p w14:paraId="763FDE07" w14:textId="77777777" w:rsidR="00F05999" w:rsidRPr="00F05999" w:rsidRDefault="00F05999" w:rsidP="00FB31E0">
            <w:pPr>
              <w:spacing w:after="0" w:line="240" w:lineRule="auto"/>
              <w:rPr>
                <w:rFonts w:asciiTheme="minorHAnsi" w:hAnsiTheme="minorHAnsi" w:cstheme="minorHAnsi"/>
                <w:highlight w:val="yellow"/>
                <w:lang w:val="es-ES_tradnl"/>
              </w:rPr>
            </w:pPr>
            <w:r w:rsidRPr="00F05999">
              <w:rPr>
                <w:rFonts w:asciiTheme="minorHAnsi" w:hAnsiTheme="minorHAnsi" w:cstheme="minorHAnsi"/>
                <w:lang w:val="es-ES_tradnl"/>
              </w:rPr>
              <w:t>Espacio de TV con repetición en la misma semana (1,5 horas * 52 semanas * 2 años)</w:t>
            </w:r>
          </w:p>
        </w:tc>
        <w:tc>
          <w:tcPr>
            <w:tcW w:w="1569" w:type="pct"/>
            <w:shd w:val="clear" w:color="auto" w:fill="E8E8E8"/>
            <w:vAlign w:val="center"/>
          </w:tcPr>
          <w:p w14:paraId="0B35A7BC" w14:textId="77777777" w:rsidR="00F05999" w:rsidRPr="00F05999" w:rsidRDefault="00F05999" w:rsidP="00FB31E0">
            <w:pPr>
              <w:spacing w:after="0" w:line="240" w:lineRule="auto"/>
              <w:rPr>
                <w:rFonts w:asciiTheme="minorHAnsi" w:hAnsiTheme="minorHAnsi" w:cstheme="minorHAnsi"/>
                <w:highlight w:val="yellow"/>
                <w:lang w:val="es-ES_tradnl"/>
              </w:rPr>
            </w:pPr>
            <w:r w:rsidRPr="00F05999">
              <w:rPr>
                <w:rFonts w:asciiTheme="minorHAnsi" w:hAnsiTheme="minorHAnsi" w:cstheme="minorHAnsi"/>
                <w:lang w:val="es-ES_tradnl"/>
              </w:rPr>
              <w:t>F.396 – TEMÁTICO) Producción y emisión de un espacio semanal para pedagogía del Acuerdo y avances de la implementación en el canal institucional con repetición en la misma semana (1,5 horas * 52 semanas * 2 años)</w:t>
            </w:r>
          </w:p>
        </w:tc>
        <w:tc>
          <w:tcPr>
            <w:tcW w:w="1270" w:type="pct"/>
            <w:shd w:val="clear" w:color="auto" w:fill="E8E8E8"/>
            <w:vAlign w:val="center"/>
          </w:tcPr>
          <w:p w14:paraId="24708E12" w14:textId="77777777" w:rsidR="00F05999" w:rsidRPr="00F05999" w:rsidRDefault="00F05999" w:rsidP="00FB31E0">
            <w:pPr>
              <w:spacing w:after="0" w:line="240" w:lineRule="auto"/>
              <w:rPr>
                <w:rFonts w:asciiTheme="minorHAnsi" w:hAnsiTheme="minorHAnsi" w:cstheme="minorHAnsi"/>
                <w:lang w:val="es-ES_tradnl"/>
              </w:rPr>
            </w:pPr>
            <w:r w:rsidRPr="00F05999">
              <w:rPr>
                <w:rFonts w:asciiTheme="minorHAnsi" w:hAnsiTheme="minorHAnsi" w:cstheme="minorHAnsi"/>
                <w:lang w:val="es-ES_tradnl"/>
              </w:rPr>
              <w:t>Tecnologías de la información y las telecomunicaciones</w:t>
            </w:r>
          </w:p>
        </w:tc>
        <w:tc>
          <w:tcPr>
            <w:tcW w:w="523" w:type="pct"/>
            <w:shd w:val="clear" w:color="auto" w:fill="E8E8E8"/>
            <w:vAlign w:val="center"/>
          </w:tcPr>
          <w:p w14:paraId="0D0719EA" w14:textId="77777777" w:rsidR="00F05999" w:rsidRPr="00F05999" w:rsidRDefault="00F05999" w:rsidP="00FB31E0">
            <w:pPr>
              <w:spacing w:after="0" w:line="240" w:lineRule="auto"/>
              <w:jc w:val="center"/>
              <w:rPr>
                <w:rFonts w:asciiTheme="minorHAnsi" w:hAnsiTheme="minorHAnsi" w:cstheme="minorHAnsi"/>
                <w:lang w:val="es-ES_tradnl"/>
              </w:rPr>
            </w:pPr>
            <w:r w:rsidRPr="00F05999">
              <w:rPr>
                <w:rFonts w:asciiTheme="minorHAnsi" w:hAnsiTheme="minorHAnsi" w:cstheme="minorHAnsi"/>
                <w:lang w:val="es-ES_tradnl"/>
              </w:rPr>
              <w:t>2018</w:t>
            </w:r>
          </w:p>
        </w:tc>
        <w:tc>
          <w:tcPr>
            <w:tcW w:w="448" w:type="pct"/>
            <w:shd w:val="clear" w:color="auto" w:fill="E8E8E8"/>
            <w:vAlign w:val="center"/>
          </w:tcPr>
          <w:p w14:paraId="6479E386" w14:textId="77777777" w:rsidR="00F05999" w:rsidRPr="00F05999" w:rsidRDefault="00F05999" w:rsidP="00FB31E0">
            <w:pPr>
              <w:spacing w:after="0" w:line="240" w:lineRule="auto"/>
              <w:jc w:val="center"/>
              <w:rPr>
                <w:rFonts w:asciiTheme="minorHAnsi" w:hAnsiTheme="minorHAnsi" w:cstheme="minorHAnsi"/>
                <w:lang w:val="es-ES_tradnl"/>
              </w:rPr>
            </w:pPr>
            <w:r w:rsidRPr="00F05999">
              <w:rPr>
                <w:rFonts w:asciiTheme="minorHAnsi" w:hAnsiTheme="minorHAnsi" w:cstheme="minorHAnsi"/>
                <w:lang w:val="es-ES_tradnl"/>
              </w:rPr>
              <w:t>2020</w:t>
            </w:r>
          </w:p>
        </w:tc>
      </w:tr>
    </w:tbl>
    <w:p w14:paraId="17704896" w14:textId="77777777" w:rsidR="00F05999" w:rsidRPr="00F05999" w:rsidRDefault="00F05999" w:rsidP="00F05999">
      <w:pPr>
        <w:spacing w:line="240" w:lineRule="auto"/>
        <w:jc w:val="both"/>
        <w:rPr>
          <w:rFonts w:asciiTheme="minorHAnsi" w:hAnsiTheme="minorHAnsi" w:cstheme="minorHAnsi"/>
          <w:color w:val="009EAD"/>
          <w:sz w:val="20"/>
          <w:szCs w:val="20"/>
          <w:u w:val="thick"/>
          <w:lang w:val="es-ES_tradnl"/>
        </w:rPr>
      </w:pPr>
    </w:p>
    <w:p w14:paraId="499D5631" w14:textId="77777777" w:rsidR="00F05999" w:rsidRPr="00F05999" w:rsidRDefault="00F05999" w:rsidP="00F05999">
      <w:pPr>
        <w:spacing w:line="240" w:lineRule="auto"/>
        <w:jc w:val="both"/>
        <w:rPr>
          <w:rFonts w:asciiTheme="minorHAnsi" w:hAnsiTheme="minorHAnsi" w:cstheme="minorHAnsi"/>
          <w:color w:val="3366CC"/>
          <w:sz w:val="32"/>
          <w:szCs w:val="32"/>
          <w:u w:val="thick"/>
          <w:lang w:val="es-ES_tradnl"/>
        </w:rPr>
      </w:pPr>
      <w:r w:rsidRPr="00F05999">
        <w:rPr>
          <w:rFonts w:asciiTheme="minorHAnsi" w:hAnsiTheme="minorHAnsi" w:cstheme="minorHAnsi"/>
          <w:color w:val="3366CC"/>
          <w:sz w:val="32"/>
          <w:szCs w:val="32"/>
          <w:u w:val="thick"/>
          <w:lang w:val="es-ES_tradnl"/>
        </w:rPr>
        <w:t>Actividades que se desarrollaron:</w:t>
      </w:r>
    </w:p>
    <w:tbl>
      <w:tblPr>
        <w:tblW w:w="9355" w:type="dxa"/>
        <w:tblInd w:w="274" w:type="dxa"/>
        <w:tblBorders>
          <w:top w:val="single" w:sz="8" w:space="0" w:color="BBBBBB"/>
          <w:left w:val="single" w:sz="8" w:space="0" w:color="BBBBBB"/>
          <w:bottom w:val="single" w:sz="8" w:space="0" w:color="BBBBBB"/>
          <w:right w:val="single" w:sz="8" w:space="0" w:color="BBBBBB"/>
          <w:insideH w:val="single" w:sz="8" w:space="0" w:color="BBBBBB"/>
        </w:tblBorders>
        <w:tblLook w:val="04A0" w:firstRow="1" w:lastRow="0" w:firstColumn="1" w:lastColumn="0" w:noHBand="0" w:noVBand="1"/>
      </w:tblPr>
      <w:tblGrid>
        <w:gridCol w:w="850"/>
        <w:gridCol w:w="6936"/>
        <w:gridCol w:w="1569"/>
      </w:tblGrid>
      <w:tr w:rsidR="00F05999" w:rsidRPr="00F05999" w14:paraId="1640CC47" w14:textId="77777777" w:rsidTr="00FB31E0">
        <w:trPr>
          <w:trHeight w:val="511"/>
        </w:trPr>
        <w:tc>
          <w:tcPr>
            <w:tcW w:w="850" w:type="dxa"/>
            <w:tcBorders>
              <w:top w:val="single" w:sz="8" w:space="0" w:color="BBBBBB"/>
              <w:left w:val="single" w:sz="8" w:space="0" w:color="BBBBBB"/>
              <w:bottom w:val="single" w:sz="8" w:space="0" w:color="BBBBBB"/>
            </w:tcBorders>
            <w:shd w:val="clear" w:color="auto" w:fill="A5A5A5"/>
            <w:vAlign w:val="center"/>
          </w:tcPr>
          <w:p w14:paraId="34007C61" w14:textId="77777777" w:rsidR="00F05999" w:rsidRPr="00F05999" w:rsidRDefault="00F05999" w:rsidP="00FB31E0">
            <w:pPr>
              <w:spacing w:after="0" w:line="240" w:lineRule="auto"/>
              <w:jc w:val="center"/>
              <w:rPr>
                <w:rFonts w:asciiTheme="minorHAnsi" w:hAnsiTheme="minorHAnsi" w:cstheme="minorHAnsi"/>
                <w:bCs/>
                <w:color w:val="FFFFFF"/>
              </w:rPr>
            </w:pPr>
            <w:r w:rsidRPr="00F05999">
              <w:rPr>
                <w:rFonts w:asciiTheme="minorHAnsi" w:hAnsiTheme="minorHAnsi" w:cstheme="minorHAnsi"/>
                <w:bCs/>
                <w:color w:val="FFFFFF"/>
              </w:rPr>
              <w:t>Año</w:t>
            </w:r>
          </w:p>
        </w:tc>
        <w:tc>
          <w:tcPr>
            <w:tcW w:w="6936" w:type="dxa"/>
            <w:tcBorders>
              <w:top w:val="single" w:sz="8" w:space="0" w:color="BBBBBB"/>
              <w:bottom w:val="single" w:sz="8" w:space="0" w:color="BBBBBB"/>
            </w:tcBorders>
            <w:shd w:val="clear" w:color="auto" w:fill="A5A5A5"/>
            <w:vAlign w:val="center"/>
          </w:tcPr>
          <w:p w14:paraId="11B06245" w14:textId="77777777" w:rsidR="00F05999" w:rsidRPr="00F05999" w:rsidRDefault="00F05999" w:rsidP="00FB31E0">
            <w:pPr>
              <w:spacing w:after="0" w:line="240" w:lineRule="auto"/>
              <w:jc w:val="center"/>
              <w:rPr>
                <w:rFonts w:asciiTheme="minorHAnsi" w:hAnsiTheme="minorHAnsi" w:cstheme="minorHAnsi"/>
                <w:bCs/>
                <w:color w:val="FFFFFF"/>
              </w:rPr>
            </w:pPr>
            <w:r w:rsidRPr="00F05999">
              <w:rPr>
                <w:rFonts w:asciiTheme="minorHAnsi" w:hAnsiTheme="minorHAnsi" w:cstheme="minorHAnsi"/>
                <w:bCs/>
                <w:color w:val="FFFFFF"/>
              </w:rPr>
              <w:t>Meta institucional</w:t>
            </w:r>
          </w:p>
        </w:tc>
        <w:tc>
          <w:tcPr>
            <w:tcW w:w="1569" w:type="dxa"/>
            <w:tcBorders>
              <w:top w:val="single" w:sz="8" w:space="0" w:color="BBBBBB"/>
              <w:bottom w:val="single" w:sz="8" w:space="0" w:color="BBBBBB"/>
              <w:right w:val="single" w:sz="8" w:space="0" w:color="BBBBBB"/>
            </w:tcBorders>
            <w:shd w:val="clear" w:color="auto" w:fill="A5A5A5"/>
            <w:vAlign w:val="center"/>
          </w:tcPr>
          <w:p w14:paraId="36B69A0E" w14:textId="77777777" w:rsidR="00F05999" w:rsidRPr="00F05999" w:rsidRDefault="00F05999" w:rsidP="00FB31E0">
            <w:pPr>
              <w:spacing w:after="0" w:line="240" w:lineRule="auto"/>
              <w:jc w:val="center"/>
              <w:rPr>
                <w:rFonts w:asciiTheme="minorHAnsi" w:hAnsiTheme="minorHAnsi" w:cstheme="minorHAnsi"/>
                <w:bCs/>
                <w:color w:val="FFFFFF"/>
              </w:rPr>
            </w:pPr>
            <w:r w:rsidRPr="00F05999">
              <w:rPr>
                <w:rFonts w:asciiTheme="minorHAnsi" w:hAnsiTheme="minorHAnsi" w:cstheme="minorHAnsi"/>
                <w:bCs/>
                <w:color w:val="FFFFFF"/>
              </w:rPr>
              <w:t>%  Avance según el Plan Institucional</w:t>
            </w:r>
          </w:p>
        </w:tc>
      </w:tr>
      <w:tr w:rsidR="00F05999" w:rsidRPr="00F05999" w14:paraId="2ED5C6DD" w14:textId="77777777" w:rsidTr="00FB31E0">
        <w:trPr>
          <w:trHeight w:val="981"/>
        </w:trPr>
        <w:tc>
          <w:tcPr>
            <w:tcW w:w="850" w:type="dxa"/>
            <w:shd w:val="clear" w:color="auto" w:fill="F2F2F2" w:themeFill="background1" w:themeFillShade="F2"/>
            <w:vAlign w:val="center"/>
          </w:tcPr>
          <w:p w14:paraId="4EE97451" w14:textId="77777777" w:rsidR="00F05999" w:rsidRPr="00F05999" w:rsidRDefault="00F05999" w:rsidP="00FB31E0">
            <w:pPr>
              <w:spacing w:after="0" w:line="240" w:lineRule="auto"/>
              <w:jc w:val="center"/>
              <w:rPr>
                <w:rFonts w:asciiTheme="minorHAnsi" w:hAnsiTheme="minorHAnsi" w:cstheme="minorHAnsi"/>
                <w:b/>
                <w:bCs/>
              </w:rPr>
            </w:pPr>
            <w:r w:rsidRPr="00F05999">
              <w:rPr>
                <w:rFonts w:asciiTheme="minorHAnsi" w:hAnsiTheme="minorHAnsi" w:cstheme="minorHAnsi"/>
                <w:b/>
                <w:bCs/>
              </w:rPr>
              <w:lastRenderedPageBreak/>
              <w:t>2017</w:t>
            </w:r>
          </w:p>
        </w:tc>
        <w:tc>
          <w:tcPr>
            <w:tcW w:w="6936" w:type="dxa"/>
            <w:shd w:val="clear" w:color="auto" w:fill="F2F2F2" w:themeFill="background1" w:themeFillShade="F2"/>
            <w:vAlign w:val="center"/>
          </w:tcPr>
          <w:p w14:paraId="6D202DED" w14:textId="77777777" w:rsidR="00F05999" w:rsidRPr="00F05999" w:rsidRDefault="00F05999" w:rsidP="00FB31E0">
            <w:pPr>
              <w:pStyle w:val="Prrafodelista"/>
              <w:spacing w:after="0" w:line="240" w:lineRule="auto"/>
              <w:ind w:left="78"/>
              <w:jc w:val="both"/>
              <w:rPr>
                <w:rFonts w:asciiTheme="minorHAnsi" w:hAnsiTheme="minorHAnsi" w:cstheme="minorHAnsi"/>
              </w:rPr>
            </w:pPr>
            <w:r w:rsidRPr="00F05999">
              <w:rPr>
                <w:rFonts w:asciiTheme="minorHAnsi" w:hAnsiTheme="minorHAnsi" w:cstheme="minorHAnsi"/>
              </w:rPr>
              <w:t>Preproducción, producción y postproducción de 9 capítulos del programa denominado "Mimbre, tejiendo paz".</w:t>
            </w:r>
          </w:p>
        </w:tc>
        <w:tc>
          <w:tcPr>
            <w:tcW w:w="1569" w:type="dxa"/>
            <w:shd w:val="clear" w:color="auto" w:fill="F2F2F2" w:themeFill="background1" w:themeFillShade="F2"/>
            <w:vAlign w:val="center"/>
          </w:tcPr>
          <w:p w14:paraId="068EC986" w14:textId="77777777" w:rsidR="00F05999" w:rsidRPr="00F05999" w:rsidRDefault="00F05999" w:rsidP="00FB31E0">
            <w:pPr>
              <w:spacing w:after="0" w:line="240" w:lineRule="auto"/>
              <w:jc w:val="center"/>
              <w:rPr>
                <w:rFonts w:asciiTheme="minorHAnsi" w:hAnsiTheme="minorHAnsi" w:cstheme="minorHAnsi"/>
                <w:b/>
                <w:bCs/>
              </w:rPr>
            </w:pPr>
            <w:r w:rsidRPr="00F05999">
              <w:rPr>
                <w:rFonts w:asciiTheme="minorHAnsi" w:hAnsiTheme="minorHAnsi" w:cstheme="minorHAnsi"/>
                <w:b/>
                <w:bCs/>
              </w:rPr>
              <w:t>100%</w:t>
            </w:r>
          </w:p>
        </w:tc>
      </w:tr>
      <w:tr w:rsidR="00F05999" w:rsidRPr="00F05999" w14:paraId="2EA5395C" w14:textId="77777777" w:rsidTr="00FB31E0">
        <w:trPr>
          <w:trHeight w:val="600"/>
        </w:trPr>
        <w:tc>
          <w:tcPr>
            <w:tcW w:w="850" w:type="dxa"/>
            <w:tcBorders>
              <w:right w:val="nil"/>
            </w:tcBorders>
            <w:shd w:val="clear" w:color="auto" w:fill="auto"/>
            <w:vAlign w:val="center"/>
          </w:tcPr>
          <w:p w14:paraId="5A3AD411" w14:textId="77777777" w:rsidR="00F05999" w:rsidRPr="00F05999" w:rsidRDefault="00F05999" w:rsidP="00FB31E0">
            <w:pPr>
              <w:spacing w:after="0" w:line="240" w:lineRule="auto"/>
              <w:jc w:val="center"/>
              <w:rPr>
                <w:rFonts w:asciiTheme="minorHAnsi" w:hAnsiTheme="minorHAnsi" w:cstheme="minorHAnsi"/>
                <w:b/>
                <w:bCs/>
              </w:rPr>
            </w:pPr>
            <w:r w:rsidRPr="00F05999">
              <w:rPr>
                <w:rFonts w:asciiTheme="minorHAnsi" w:hAnsiTheme="minorHAnsi" w:cstheme="minorHAnsi"/>
                <w:b/>
                <w:bCs/>
              </w:rPr>
              <w:t>2018</w:t>
            </w:r>
          </w:p>
        </w:tc>
        <w:tc>
          <w:tcPr>
            <w:tcW w:w="6936" w:type="dxa"/>
            <w:tcBorders>
              <w:left w:val="nil"/>
              <w:right w:val="nil"/>
            </w:tcBorders>
            <w:shd w:val="clear" w:color="auto" w:fill="auto"/>
            <w:vAlign w:val="center"/>
          </w:tcPr>
          <w:p w14:paraId="1DE66A77" w14:textId="77777777" w:rsidR="00F05999" w:rsidRPr="00F05999" w:rsidRDefault="00F05999" w:rsidP="00FB31E0">
            <w:pPr>
              <w:pStyle w:val="Prrafodelista"/>
              <w:spacing w:after="0" w:line="240" w:lineRule="auto"/>
              <w:ind w:left="78"/>
              <w:jc w:val="both"/>
              <w:rPr>
                <w:rFonts w:asciiTheme="minorHAnsi" w:hAnsiTheme="minorHAnsi" w:cstheme="minorHAnsi"/>
              </w:rPr>
            </w:pPr>
            <w:r w:rsidRPr="00F05999">
              <w:rPr>
                <w:rFonts w:asciiTheme="minorHAnsi" w:hAnsiTheme="minorHAnsi" w:cstheme="minorHAnsi"/>
              </w:rPr>
              <w:t>Emisión de 51 capítulos (76,5 horas) del programa "Mimbre, tejiendo paz” emitidos entre el 13 de enero de 2018 y el 29 de diciembre de 2018.</w:t>
            </w:r>
          </w:p>
        </w:tc>
        <w:tc>
          <w:tcPr>
            <w:tcW w:w="1569" w:type="dxa"/>
            <w:tcBorders>
              <w:left w:val="nil"/>
            </w:tcBorders>
            <w:shd w:val="clear" w:color="auto" w:fill="auto"/>
            <w:vAlign w:val="center"/>
          </w:tcPr>
          <w:p w14:paraId="2B8F2C5A" w14:textId="77777777" w:rsidR="00F05999" w:rsidRPr="00F05999" w:rsidRDefault="00F05999" w:rsidP="00FB31E0">
            <w:pPr>
              <w:spacing w:after="0" w:line="240" w:lineRule="auto"/>
              <w:jc w:val="center"/>
              <w:rPr>
                <w:rFonts w:asciiTheme="minorHAnsi" w:hAnsiTheme="minorHAnsi" w:cstheme="minorHAnsi"/>
                <w:b/>
                <w:bCs/>
              </w:rPr>
            </w:pPr>
            <w:r w:rsidRPr="00F05999">
              <w:rPr>
                <w:rFonts w:asciiTheme="minorHAnsi" w:hAnsiTheme="minorHAnsi" w:cstheme="minorHAnsi"/>
                <w:b/>
                <w:bCs/>
              </w:rPr>
              <w:t>100%</w:t>
            </w:r>
          </w:p>
        </w:tc>
      </w:tr>
      <w:tr w:rsidR="00F05999" w:rsidRPr="00F05999" w14:paraId="7407238F" w14:textId="77777777" w:rsidTr="00FB31E0">
        <w:trPr>
          <w:trHeight w:val="694"/>
        </w:trPr>
        <w:tc>
          <w:tcPr>
            <w:tcW w:w="850" w:type="dxa"/>
            <w:tcBorders>
              <w:right w:val="nil"/>
            </w:tcBorders>
            <w:shd w:val="clear" w:color="auto" w:fill="F2F2F2" w:themeFill="background1" w:themeFillShade="F2"/>
            <w:vAlign w:val="center"/>
          </w:tcPr>
          <w:p w14:paraId="13964EE6" w14:textId="77777777" w:rsidR="00F05999" w:rsidRPr="00F05999" w:rsidRDefault="00F05999" w:rsidP="00FB31E0">
            <w:pPr>
              <w:spacing w:after="0" w:line="240" w:lineRule="auto"/>
              <w:jc w:val="center"/>
              <w:rPr>
                <w:rFonts w:asciiTheme="minorHAnsi" w:hAnsiTheme="minorHAnsi" w:cstheme="minorHAnsi"/>
                <w:b/>
                <w:bCs/>
              </w:rPr>
            </w:pPr>
            <w:r w:rsidRPr="00F05999">
              <w:rPr>
                <w:rFonts w:asciiTheme="minorHAnsi" w:hAnsiTheme="minorHAnsi" w:cstheme="minorHAnsi"/>
                <w:b/>
                <w:bCs/>
              </w:rPr>
              <w:t>2019</w:t>
            </w:r>
          </w:p>
        </w:tc>
        <w:tc>
          <w:tcPr>
            <w:tcW w:w="6936" w:type="dxa"/>
            <w:tcBorders>
              <w:left w:val="nil"/>
              <w:right w:val="nil"/>
            </w:tcBorders>
            <w:shd w:val="clear" w:color="auto" w:fill="F2F2F2" w:themeFill="background1" w:themeFillShade="F2"/>
            <w:vAlign w:val="center"/>
          </w:tcPr>
          <w:p w14:paraId="085D842E" w14:textId="77777777" w:rsidR="00F05999" w:rsidRPr="00F05999" w:rsidRDefault="00F05999" w:rsidP="00FB31E0">
            <w:pPr>
              <w:pStyle w:val="Prrafodelista"/>
              <w:spacing w:after="0" w:line="240" w:lineRule="auto"/>
              <w:ind w:left="78"/>
              <w:jc w:val="both"/>
              <w:rPr>
                <w:rFonts w:asciiTheme="minorHAnsi" w:hAnsiTheme="minorHAnsi" w:cstheme="minorHAnsi"/>
              </w:rPr>
            </w:pPr>
            <w:r w:rsidRPr="00F05999">
              <w:rPr>
                <w:rFonts w:asciiTheme="minorHAnsi" w:hAnsiTheme="minorHAnsi" w:cstheme="minorHAnsi"/>
              </w:rPr>
              <w:t xml:space="preserve">Emisión de 41 capítulos (61,5 horas) del programa "Mimbre, tejiendo paz", emitidos entre el 05 de enero de 2019 y el 28 de diciembre de 2019. </w:t>
            </w:r>
          </w:p>
        </w:tc>
        <w:tc>
          <w:tcPr>
            <w:tcW w:w="1569" w:type="dxa"/>
            <w:tcBorders>
              <w:left w:val="nil"/>
            </w:tcBorders>
            <w:shd w:val="clear" w:color="auto" w:fill="F2F2F2" w:themeFill="background1" w:themeFillShade="F2"/>
            <w:vAlign w:val="center"/>
          </w:tcPr>
          <w:p w14:paraId="06A49C26" w14:textId="77777777" w:rsidR="00F05999" w:rsidRPr="00F05999" w:rsidRDefault="00F05999" w:rsidP="00FB31E0">
            <w:pPr>
              <w:spacing w:after="0" w:line="240" w:lineRule="auto"/>
              <w:jc w:val="center"/>
              <w:rPr>
                <w:rFonts w:asciiTheme="minorHAnsi" w:hAnsiTheme="minorHAnsi" w:cstheme="minorHAnsi"/>
                <w:b/>
                <w:bCs/>
              </w:rPr>
            </w:pPr>
            <w:r w:rsidRPr="00F05999">
              <w:rPr>
                <w:rFonts w:asciiTheme="minorHAnsi" w:hAnsiTheme="minorHAnsi" w:cstheme="minorHAnsi"/>
                <w:b/>
                <w:bCs/>
              </w:rPr>
              <w:t>100%</w:t>
            </w:r>
          </w:p>
        </w:tc>
      </w:tr>
      <w:tr w:rsidR="00F05999" w:rsidRPr="00F05999" w14:paraId="6CE77C4B" w14:textId="77777777" w:rsidTr="00FB31E0">
        <w:trPr>
          <w:trHeight w:val="818"/>
        </w:trPr>
        <w:tc>
          <w:tcPr>
            <w:tcW w:w="850" w:type="dxa"/>
            <w:tcBorders>
              <w:right w:val="nil"/>
            </w:tcBorders>
            <w:shd w:val="clear" w:color="auto" w:fill="auto"/>
            <w:vAlign w:val="center"/>
          </w:tcPr>
          <w:p w14:paraId="50EC2946" w14:textId="77777777" w:rsidR="00F05999" w:rsidRPr="00F05999" w:rsidRDefault="00F05999" w:rsidP="00FB31E0">
            <w:pPr>
              <w:spacing w:after="0" w:line="240" w:lineRule="auto"/>
              <w:jc w:val="center"/>
              <w:rPr>
                <w:rFonts w:asciiTheme="minorHAnsi" w:hAnsiTheme="minorHAnsi" w:cstheme="minorHAnsi"/>
                <w:b/>
                <w:bCs/>
              </w:rPr>
            </w:pPr>
            <w:r w:rsidRPr="00F05999">
              <w:rPr>
                <w:rFonts w:asciiTheme="minorHAnsi" w:hAnsiTheme="minorHAnsi" w:cstheme="minorHAnsi"/>
                <w:b/>
                <w:bCs/>
              </w:rPr>
              <w:t>2020</w:t>
            </w:r>
          </w:p>
        </w:tc>
        <w:tc>
          <w:tcPr>
            <w:tcW w:w="6936" w:type="dxa"/>
            <w:tcBorders>
              <w:left w:val="nil"/>
              <w:right w:val="nil"/>
            </w:tcBorders>
            <w:shd w:val="clear" w:color="auto" w:fill="auto"/>
            <w:vAlign w:val="center"/>
          </w:tcPr>
          <w:p w14:paraId="0EF833E1" w14:textId="77777777" w:rsidR="00F05999" w:rsidRPr="00F05999" w:rsidRDefault="00F05999" w:rsidP="00FB31E0">
            <w:pPr>
              <w:spacing w:after="0" w:line="240" w:lineRule="auto"/>
              <w:ind w:left="97"/>
              <w:jc w:val="both"/>
              <w:rPr>
                <w:rFonts w:asciiTheme="minorHAnsi" w:hAnsiTheme="minorHAnsi" w:cstheme="minorHAnsi"/>
              </w:rPr>
            </w:pPr>
            <w:r w:rsidRPr="00F05999">
              <w:rPr>
                <w:rFonts w:asciiTheme="minorHAnsi" w:hAnsiTheme="minorHAnsi" w:cstheme="minorHAnsi"/>
              </w:rPr>
              <w:t>Emisión de 12 capítulos (18 horas) del programa "Mimbre, tejiendo paz" (incluyendo dramatizado), emitido el 04 de enero de 2020 y el 21 de marzo de 2020.</w:t>
            </w:r>
          </w:p>
        </w:tc>
        <w:tc>
          <w:tcPr>
            <w:tcW w:w="1569" w:type="dxa"/>
            <w:tcBorders>
              <w:left w:val="nil"/>
            </w:tcBorders>
            <w:shd w:val="clear" w:color="auto" w:fill="auto"/>
            <w:vAlign w:val="center"/>
          </w:tcPr>
          <w:p w14:paraId="62EB0339" w14:textId="77777777" w:rsidR="00F05999" w:rsidRPr="00F05999" w:rsidRDefault="00F05999" w:rsidP="00FB31E0">
            <w:pPr>
              <w:spacing w:after="0" w:line="240" w:lineRule="auto"/>
              <w:jc w:val="center"/>
              <w:rPr>
                <w:rFonts w:asciiTheme="minorHAnsi" w:hAnsiTheme="minorHAnsi" w:cstheme="minorHAnsi"/>
                <w:b/>
                <w:bCs/>
              </w:rPr>
            </w:pPr>
            <w:r w:rsidRPr="00F05999">
              <w:rPr>
                <w:rFonts w:asciiTheme="minorHAnsi" w:hAnsiTheme="minorHAnsi" w:cstheme="minorHAnsi"/>
                <w:b/>
                <w:bCs/>
              </w:rPr>
              <w:t>33,3%*</w:t>
            </w:r>
          </w:p>
        </w:tc>
      </w:tr>
    </w:tbl>
    <w:p w14:paraId="07983A3E" w14:textId="77777777" w:rsidR="00F05999" w:rsidRPr="00F05999" w:rsidRDefault="00F05999" w:rsidP="00F05999">
      <w:pPr>
        <w:spacing w:line="240" w:lineRule="auto"/>
        <w:jc w:val="both"/>
        <w:rPr>
          <w:rFonts w:asciiTheme="minorHAnsi" w:hAnsiTheme="minorHAnsi" w:cstheme="minorHAnsi"/>
          <w:sz w:val="20"/>
          <w:szCs w:val="20"/>
          <w:lang w:val="es-ES_tradnl"/>
        </w:rPr>
      </w:pPr>
      <w:r w:rsidRPr="00F05999">
        <w:rPr>
          <w:rFonts w:asciiTheme="minorHAnsi" w:hAnsiTheme="minorHAnsi" w:cstheme="minorHAnsi"/>
          <w:sz w:val="20"/>
          <w:szCs w:val="20"/>
          <w:lang w:val="es-ES_tradnl"/>
        </w:rPr>
        <w:t xml:space="preserve">     *A 31/01/2020</w:t>
      </w:r>
    </w:p>
    <w:tbl>
      <w:tblPr>
        <w:tblW w:w="9949" w:type="dxa"/>
        <w:tblInd w:w="224" w:type="dxa"/>
        <w:tbl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blBorders>
        <w:shd w:val="clear" w:color="auto" w:fill="F2F2F2"/>
        <w:tblLayout w:type="fixed"/>
        <w:tblLook w:val="04A0" w:firstRow="1" w:lastRow="0" w:firstColumn="1" w:lastColumn="0" w:noHBand="0" w:noVBand="1"/>
      </w:tblPr>
      <w:tblGrid>
        <w:gridCol w:w="9949"/>
      </w:tblGrid>
      <w:tr w:rsidR="00F05999" w:rsidRPr="00F05999" w14:paraId="3895B7A4" w14:textId="77777777" w:rsidTr="00F05999">
        <w:tc>
          <w:tcPr>
            <w:tcW w:w="9949" w:type="dxa"/>
            <w:shd w:val="clear" w:color="auto" w:fill="F2F2F2"/>
          </w:tcPr>
          <w:p w14:paraId="75FF0CB3" w14:textId="77777777" w:rsidR="00F05999" w:rsidRPr="00F05999" w:rsidRDefault="00F05999" w:rsidP="00FB31E0">
            <w:pPr>
              <w:spacing w:after="0" w:line="240" w:lineRule="auto"/>
              <w:jc w:val="both"/>
              <w:rPr>
                <w:rFonts w:asciiTheme="minorHAnsi" w:hAnsiTheme="minorHAnsi" w:cstheme="minorHAnsi"/>
              </w:rPr>
            </w:pPr>
          </w:p>
          <w:p w14:paraId="5497275C" w14:textId="77777777" w:rsidR="00F05999" w:rsidRPr="00F05999" w:rsidRDefault="00F05999" w:rsidP="00FB31E0">
            <w:pPr>
              <w:spacing w:after="0" w:line="240" w:lineRule="auto"/>
              <w:ind w:left="-282" w:right="529" w:firstLine="282"/>
              <w:jc w:val="both"/>
              <w:rPr>
                <w:rFonts w:asciiTheme="minorHAnsi" w:hAnsiTheme="minorHAnsi" w:cstheme="minorHAnsi"/>
                <w:color w:val="3366CC"/>
                <w:sz w:val="32"/>
                <w:szCs w:val="32"/>
                <w:u w:val="thick"/>
                <w:lang w:val="es-ES_tradnl"/>
              </w:rPr>
            </w:pPr>
            <w:r w:rsidRPr="00F05999">
              <w:rPr>
                <w:rFonts w:asciiTheme="minorHAnsi" w:hAnsiTheme="minorHAnsi" w:cstheme="minorHAnsi"/>
                <w:color w:val="3366CC"/>
                <w:sz w:val="32"/>
                <w:szCs w:val="32"/>
                <w:u w:val="thick"/>
                <w:lang w:val="es-ES_tradnl"/>
              </w:rPr>
              <w:drawing>
                <wp:anchor distT="0" distB="0" distL="114300" distR="114300" simplePos="0" relativeHeight="251726336" behindDoc="0" locked="0" layoutInCell="1" allowOverlap="1" wp14:anchorId="2BAAA05E" wp14:editId="4BD703A0">
                  <wp:simplePos x="0" y="0"/>
                  <wp:positionH relativeFrom="column">
                    <wp:posOffset>121920</wp:posOffset>
                  </wp:positionH>
                  <wp:positionV relativeFrom="paragraph">
                    <wp:posOffset>-16510</wp:posOffset>
                  </wp:positionV>
                  <wp:extent cx="775335" cy="937260"/>
                  <wp:effectExtent l="0" t="0" r="0" b="0"/>
                  <wp:wrapSquare wrapText="bothSides"/>
                  <wp:docPr id="64"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75335" cy="9372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05999">
              <w:rPr>
                <w:rFonts w:asciiTheme="minorHAnsi" w:hAnsiTheme="minorHAnsi" w:cstheme="minorHAnsi"/>
                <w:color w:val="3366CC"/>
                <w:sz w:val="32"/>
                <w:szCs w:val="32"/>
                <w:u w:val="thick"/>
                <w:lang w:val="es-ES_tradnl"/>
              </w:rPr>
              <w:t>¿Cómo se hizo?</w:t>
            </w:r>
          </w:p>
          <w:p w14:paraId="45CDE9D6" w14:textId="77777777" w:rsidR="00F05999" w:rsidRPr="00F05999" w:rsidRDefault="00F05999" w:rsidP="00FB31E0">
            <w:pPr>
              <w:spacing w:after="0" w:line="240" w:lineRule="auto"/>
              <w:jc w:val="both"/>
              <w:rPr>
                <w:rFonts w:asciiTheme="minorHAnsi" w:hAnsiTheme="minorHAnsi" w:cstheme="minorHAnsi"/>
              </w:rPr>
            </w:pPr>
          </w:p>
          <w:p w14:paraId="0790826C" w14:textId="77777777" w:rsidR="00F05999" w:rsidRPr="00F05999" w:rsidRDefault="00F05999" w:rsidP="00FB31E0">
            <w:pPr>
              <w:spacing w:after="0" w:line="240" w:lineRule="auto"/>
              <w:jc w:val="both"/>
              <w:rPr>
                <w:rFonts w:asciiTheme="minorHAnsi" w:hAnsiTheme="minorHAnsi" w:cstheme="minorHAnsi"/>
              </w:rPr>
            </w:pPr>
            <w:r w:rsidRPr="00F05999">
              <w:rPr>
                <w:rFonts w:asciiTheme="minorHAnsi" w:hAnsiTheme="minorHAnsi" w:cstheme="minorHAnsi"/>
              </w:rPr>
              <w:t xml:space="preserve">Durante </w:t>
            </w:r>
            <w:r w:rsidRPr="00F05999">
              <w:rPr>
                <w:rFonts w:asciiTheme="minorHAnsi" w:hAnsiTheme="minorHAnsi" w:cstheme="minorHAnsi"/>
                <w:b/>
                <w:bCs/>
              </w:rPr>
              <w:t>2017,</w:t>
            </w:r>
            <w:r w:rsidRPr="00F05999">
              <w:rPr>
                <w:rFonts w:asciiTheme="minorHAnsi" w:hAnsiTheme="minorHAnsi" w:cstheme="minorHAnsi"/>
              </w:rPr>
              <w:t xml:space="preserve"> Radio Televisión Nacional de Colombia (RTVC), entidad del sector que lideró este compromiso, inició la preproducción, producción, y postproducción de los primeros 9 capítulos del contenido audiovisual denominado “Mimbre, tejiendo paz” a través del cual se ha hecho pedagogía de los acuerdos y se ha informado sobre los avances de su implementación. Lo anterior, buscando que televidentes y ciudadanos se apropiaran del acuerdo, conocieran y entendieran sus alcances y concibieran lo pactado como un compromiso que convoca al Estado y a la ciudadanía en su conjunto. </w:t>
            </w:r>
          </w:p>
          <w:p w14:paraId="4DE82E3E" w14:textId="77777777" w:rsidR="00F05999" w:rsidRPr="00F05999" w:rsidRDefault="00F05999" w:rsidP="00FB31E0">
            <w:pPr>
              <w:spacing w:after="0" w:line="240" w:lineRule="auto"/>
              <w:jc w:val="both"/>
              <w:rPr>
                <w:rFonts w:asciiTheme="minorHAnsi" w:hAnsiTheme="minorHAnsi" w:cstheme="minorHAnsi"/>
              </w:rPr>
            </w:pPr>
          </w:p>
          <w:p w14:paraId="5F42E586" w14:textId="77777777" w:rsidR="00F05999" w:rsidRPr="00F05999" w:rsidRDefault="00F05999" w:rsidP="00FB31E0">
            <w:pPr>
              <w:spacing w:after="0" w:line="240" w:lineRule="auto"/>
              <w:jc w:val="both"/>
              <w:rPr>
                <w:rFonts w:asciiTheme="minorHAnsi" w:hAnsiTheme="minorHAnsi" w:cstheme="minorHAnsi"/>
              </w:rPr>
            </w:pPr>
            <w:r w:rsidRPr="00F05999">
              <w:rPr>
                <w:rFonts w:asciiTheme="minorHAnsi" w:hAnsiTheme="minorHAnsi" w:cstheme="minorHAnsi"/>
              </w:rPr>
              <w:t>El trabajo articulado entre RTVC y la Oficina del Alto Comisionado para la Paz, propuso un lenguaje ameno, conciliador, optimista y creativo, contando cómo se vive, desarrolla e implementa la paz en las regiones y ciudades. El programa contó con contenidos audiovisuales de carácter periodístico, entrevistas, historias de vida, procesos en curso, la implementación, la cotidianidad, la reconciliación en las provincias y la sociedad aprendiendo y viviendo en esta nueva etapa del país.</w:t>
            </w:r>
          </w:p>
          <w:p w14:paraId="246C4030" w14:textId="77777777" w:rsidR="00F05999" w:rsidRPr="00F05999" w:rsidRDefault="00F05999" w:rsidP="00FB31E0">
            <w:pPr>
              <w:spacing w:after="0" w:line="240" w:lineRule="auto"/>
              <w:jc w:val="both"/>
              <w:rPr>
                <w:rFonts w:asciiTheme="minorHAnsi" w:hAnsiTheme="minorHAnsi" w:cstheme="minorHAnsi"/>
                <w:highlight w:val="yellow"/>
              </w:rPr>
            </w:pPr>
          </w:p>
          <w:p w14:paraId="67E74A9A" w14:textId="77777777" w:rsidR="00F05999" w:rsidRPr="00F05999" w:rsidRDefault="00F05999" w:rsidP="00FB31E0">
            <w:pPr>
              <w:spacing w:line="240" w:lineRule="auto"/>
              <w:jc w:val="both"/>
              <w:rPr>
                <w:rFonts w:asciiTheme="minorHAnsi" w:hAnsiTheme="minorHAnsi" w:cstheme="minorHAnsi"/>
              </w:rPr>
            </w:pPr>
            <w:r w:rsidRPr="00F05999">
              <w:rPr>
                <w:rFonts w:asciiTheme="minorHAnsi" w:hAnsiTheme="minorHAnsi" w:cstheme="minorHAnsi"/>
              </w:rPr>
              <w:t xml:space="preserve">Así entonces, a través de la pantalla del Canal Institucional, el sábado 13 de enero de 2018 se inició la emisión de “Mimbre, tejiendo paz” y durante las vigencias </w:t>
            </w:r>
            <w:r w:rsidRPr="00F05999">
              <w:rPr>
                <w:rFonts w:asciiTheme="minorHAnsi" w:hAnsiTheme="minorHAnsi" w:cstheme="minorHAnsi"/>
                <w:b/>
                <w:bCs/>
              </w:rPr>
              <w:t xml:space="preserve">2018 </w:t>
            </w:r>
            <w:r w:rsidRPr="00F05999">
              <w:rPr>
                <w:rFonts w:asciiTheme="minorHAnsi" w:hAnsiTheme="minorHAnsi" w:cstheme="minorHAnsi"/>
              </w:rPr>
              <w:t>y</w:t>
            </w:r>
            <w:r w:rsidRPr="00F05999">
              <w:rPr>
                <w:rFonts w:asciiTheme="minorHAnsi" w:hAnsiTheme="minorHAnsi" w:cstheme="minorHAnsi"/>
                <w:b/>
                <w:bCs/>
              </w:rPr>
              <w:t xml:space="preserve"> 2019</w:t>
            </w:r>
            <w:r w:rsidRPr="00F05999">
              <w:rPr>
                <w:rFonts w:asciiTheme="minorHAnsi" w:hAnsiTheme="minorHAnsi" w:cstheme="minorHAnsi"/>
              </w:rPr>
              <w:t xml:space="preserve"> se dio continuidad a la preproducción, producción, postproducción y emisión del contenido audiovisual. Para lograrlo, el equipo de producción se desplazó a las regiones del país que vivieron el conflicto armado y hoy son espacios en donde la institucionalidad está trabajando activamente en cumplir con lo acordado. Se realizaron viajes a los departamentos del Guaviare, Caquetá, Putumayo, Nariño, Chocó, Arauca, Antioquia, Santander, Guainía, Vichada, Meta, Huila, Tolima, Guajira, Vaupés, Cauca, Valle, Cesar, Caldas, Córdoba, Quindío, San Andrés, Magdalena, Boyacá, Amazonas, Bolívar, Casanare, Cundinamarca, Norte de Santander, Risaralda y Sucre desde donde se ha mostrado a los colombianos cómo se vive el posconflicto a lo largo de la basta geografía nacional. </w:t>
            </w:r>
          </w:p>
          <w:p w14:paraId="2F25D5A1" w14:textId="77777777" w:rsidR="00F05999" w:rsidRPr="00F05999" w:rsidRDefault="00F05999" w:rsidP="00FB31E0">
            <w:pPr>
              <w:spacing w:after="0" w:line="240" w:lineRule="auto"/>
              <w:jc w:val="both"/>
              <w:rPr>
                <w:rFonts w:asciiTheme="minorHAnsi" w:hAnsiTheme="minorHAnsi" w:cstheme="minorHAnsi"/>
                <w:highlight w:val="yellow"/>
              </w:rPr>
            </w:pPr>
          </w:p>
          <w:p w14:paraId="5981599A" w14:textId="77777777" w:rsidR="00F05999" w:rsidRPr="00F05999" w:rsidRDefault="00F05999" w:rsidP="00FB31E0">
            <w:pPr>
              <w:spacing w:after="0" w:line="240" w:lineRule="auto"/>
              <w:jc w:val="both"/>
              <w:rPr>
                <w:rFonts w:asciiTheme="minorHAnsi" w:hAnsiTheme="minorHAnsi" w:cstheme="minorHAnsi"/>
              </w:rPr>
            </w:pPr>
            <w:r w:rsidRPr="00F05999">
              <w:rPr>
                <w:rFonts w:asciiTheme="minorHAnsi" w:hAnsiTheme="minorHAnsi" w:cstheme="minorHAnsi"/>
              </w:rPr>
              <w:t>Durante los consejos de redacción, conformados por representantes de la Oficina del Alto Comisionado para la Paz, delegados de la Fuerza Alternativa Revolucionaria del Común - FARC y funcionarios de RTVC, se socializaron los temas a tratar de acuerdo con la investigación que llevó  a cabo el equipo periodístico, y se seleccionaron los contenidos que se incluyeron en cada uno de los programas; fue así como se apostó a la convergencia de formatos televisivos como la crónica, el reportaje, la entrevista, el debate, el documental, la ficción y el humor, para contar las nuevas historias que se escriben gracias a la implementación de los acuerdos de paz.</w:t>
            </w:r>
          </w:p>
          <w:p w14:paraId="52575A29" w14:textId="77777777" w:rsidR="00F05999" w:rsidRPr="00F05999" w:rsidRDefault="00F05999" w:rsidP="00FB31E0">
            <w:pPr>
              <w:spacing w:after="0" w:line="240" w:lineRule="auto"/>
              <w:jc w:val="both"/>
              <w:rPr>
                <w:rFonts w:asciiTheme="minorHAnsi" w:hAnsiTheme="minorHAnsi" w:cstheme="minorHAnsi"/>
                <w:highlight w:val="yellow"/>
              </w:rPr>
            </w:pPr>
          </w:p>
          <w:p w14:paraId="7C2AC257" w14:textId="77777777" w:rsidR="00F05999" w:rsidRPr="00F05999" w:rsidRDefault="00F05999" w:rsidP="00FB31E0">
            <w:pPr>
              <w:jc w:val="both"/>
              <w:rPr>
                <w:rFonts w:asciiTheme="minorHAnsi" w:hAnsiTheme="minorHAnsi" w:cstheme="minorHAnsi"/>
                <w:lang w:val="es-ES"/>
              </w:rPr>
            </w:pPr>
            <w:r w:rsidRPr="00F05999">
              <w:rPr>
                <w:rFonts w:asciiTheme="minorHAnsi" w:hAnsiTheme="minorHAnsi" w:cstheme="minorHAnsi"/>
              </w:rPr>
              <w:lastRenderedPageBreak/>
              <w:t xml:space="preserve">“Mimbre” estrenó su última temporada el 25 de mayo de </w:t>
            </w:r>
            <w:r w:rsidRPr="00F05999">
              <w:rPr>
                <w:rFonts w:asciiTheme="minorHAnsi" w:hAnsiTheme="minorHAnsi" w:cstheme="minorHAnsi"/>
                <w:b/>
                <w:bCs/>
              </w:rPr>
              <w:t>2019</w:t>
            </w:r>
            <w:r w:rsidRPr="00F05999">
              <w:rPr>
                <w:rFonts w:asciiTheme="minorHAnsi" w:hAnsiTheme="minorHAnsi" w:cstheme="minorHAnsi"/>
              </w:rPr>
              <w:t xml:space="preserve"> en la pantalla del Canal Institucional, y en esta oportunidad, la Dirección del Canal junto con el equipo de producción del proyecto, formuló una estructura narrativa </w:t>
            </w:r>
            <w:r w:rsidRPr="00F05999">
              <w:rPr>
                <w:rFonts w:asciiTheme="minorHAnsi" w:hAnsiTheme="minorHAnsi" w:cstheme="minorHAnsi"/>
                <w:lang w:val="es-ES"/>
              </w:rPr>
              <w:t>en tres bloques de 30 minutos cada uno, diferenciados en su contenido y presentación, denominados de la siguiente manera: CONTEXTO MIMBRE, TERRITORIO MIMBRE y TEJIDO MIMBRE.</w:t>
            </w:r>
          </w:p>
          <w:p w14:paraId="0F6E6F95" w14:textId="77777777" w:rsidR="00F05999" w:rsidRPr="00F05999" w:rsidRDefault="00F05999" w:rsidP="00FB31E0">
            <w:pPr>
              <w:jc w:val="both"/>
              <w:rPr>
                <w:rFonts w:asciiTheme="minorHAnsi" w:hAnsiTheme="minorHAnsi" w:cstheme="minorHAnsi"/>
                <w:lang w:val="es-ES"/>
              </w:rPr>
            </w:pPr>
            <w:r w:rsidRPr="00F05999">
              <w:rPr>
                <w:rFonts w:asciiTheme="minorHAnsi" w:hAnsiTheme="minorHAnsi" w:cstheme="minorHAnsi"/>
                <w:b/>
                <w:lang w:val="es-ES"/>
              </w:rPr>
              <w:t>CONTEXTO MIMBRE</w:t>
            </w:r>
            <w:r w:rsidRPr="00F05999">
              <w:rPr>
                <w:rFonts w:asciiTheme="minorHAnsi" w:hAnsiTheme="minorHAnsi" w:cstheme="minorHAnsi"/>
                <w:lang w:val="es-ES"/>
              </w:rPr>
              <w:t xml:space="preserve"> ha presentado el</w:t>
            </w:r>
            <w:r w:rsidRPr="00F05999">
              <w:rPr>
                <w:rFonts w:asciiTheme="minorHAnsi" w:hAnsiTheme="minorHAnsi" w:cstheme="minorHAnsi"/>
                <w:b/>
                <w:lang w:val="es-ES"/>
              </w:rPr>
              <w:t xml:space="preserve"> perfil humano</w:t>
            </w:r>
            <w:r w:rsidRPr="00F05999">
              <w:rPr>
                <w:rFonts w:asciiTheme="minorHAnsi" w:hAnsiTheme="minorHAnsi" w:cstheme="minorHAnsi"/>
                <w:lang w:val="es-ES"/>
              </w:rPr>
              <w:t xml:space="preserve"> de un personaje representativo relacionado con el tema eje del programa. Una </w:t>
            </w:r>
            <w:r w:rsidRPr="00F05999">
              <w:rPr>
                <w:rFonts w:asciiTheme="minorHAnsi" w:hAnsiTheme="minorHAnsi" w:cstheme="minorHAnsi"/>
                <w:b/>
                <w:lang w:val="es-ES"/>
              </w:rPr>
              <w:t>nota de contexto</w:t>
            </w:r>
            <w:r w:rsidRPr="00F05999">
              <w:rPr>
                <w:rFonts w:asciiTheme="minorHAnsi" w:hAnsiTheme="minorHAnsi" w:cstheme="minorHAnsi"/>
                <w:lang w:val="es-ES"/>
              </w:rPr>
              <w:t xml:space="preserve"> para ilustrar el tema y una </w:t>
            </w:r>
            <w:r w:rsidRPr="00F05999">
              <w:rPr>
                <w:rFonts w:asciiTheme="minorHAnsi" w:hAnsiTheme="minorHAnsi" w:cstheme="minorHAnsi"/>
                <w:b/>
                <w:lang w:val="es-ES"/>
              </w:rPr>
              <w:t>infografía</w:t>
            </w:r>
            <w:r w:rsidRPr="00F05999">
              <w:rPr>
                <w:rFonts w:asciiTheme="minorHAnsi" w:hAnsiTheme="minorHAnsi" w:cstheme="minorHAnsi"/>
                <w:lang w:val="es-ES"/>
              </w:rPr>
              <w:t xml:space="preserve"> con función pedagógica que complementa la información y explica la función de cada una de las entidades e instituciones que tienen que ver con la implementación de los acuerdos. Así mismo, de manera informativa y cumpliendo la función pedagógica, se ha dado a conocer con exactitud la función, obligaciones y los responsables de cada una de las instituciones que intervienen. Se ha presentado también un </w:t>
            </w:r>
            <w:r w:rsidRPr="00F05999">
              <w:rPr>
                <w:rFonts w:asciiTheme="minorHAnsi" w:hAnsiTheme="minorHAnsi" w:cstheme="minorHAnsi"/>
                <w:b/>
                <w:lang w:val="es-ES"/>
              </w:rPr>
              <w:t>panel de discusión</w:t>
            </w:r>
            <w:r w:rsidRPr="00F05999">
              <w:rPr>
                <w:rFonts w:asciiTheme="minorHAnsi" w:hAnsiTheme="minorHAnsi" w:cstheme="minorHAnsi"/>
                <w:lang w:val="es-ES"/>
              </w:rPr>
              <w:t xml:space="preserve"> sobre un tema central, con posiciones respetuosas y divergentes, que ayudan al público a entender los diferentes argumentos frente al tema. Es importante destacar que durante esta nueva temporada se han recogido preguntas de la gente alrededor de los temas eje, buscando la respuesta de un experto que de claridad a las inquietudes de la ciudadanía.  </w:t>
            </w:r>
          </w:p>
          <w:p w14:paraId="1ABB50DE" w14:textId="77777777" w:rsidR="00F05999" w:rsidRPr="00F05999" w:rsidRDefault="00F05999" w:rsidP="00FB31E0">
            <w:pPr>
              <w:jc w:val="both"/>
              <w:rPr>
                <w:rFonts w:asciiTheme="minorHAnsi" w:hAnsiTheme="minorHAnsi" w:cstheme="minorHAnsi"/>
                <w:lang w:val="es-ES"/>
              </w:rPr>
            </w:pPr>
            <w:r w:rsidRPr="00F05999">
              <w:rPr>
                <w:rFonts w:asciiTheme="minorHAnsi" w:hAnsiTheme="minorHAnsi" w:cstheme="minorHAnsi"/>
                <w:b/>
                <w:lang w:val="es-ES"/>
              </w:rPr>
              <w:t>TERRITORIO MIMBRE</w:t>
            </w:r>
            <w:r w:rsidRPr="00F05999">
              <w:rPr>
                <w:rFonts w:asciiTheme="minorHAnsi" w:hAnsiTheme="minorHAnsi" w:cstheme="minorHAnsi"/>
                <w:lang w:val="es-ES"/>
              </w:rPr>
              <w:t>, se ha dedicado a la crónica, reportajes y/o documentales sobre personajes, instituciones, víctimas, excombatientes y hechos que visibilizan los avances de la implementación. Muchas de estas historias tienen seguimiento ya que es una excelente forma pedagógica de evidenciar los avances y el sentido de la reincorporación en la vida civil de los protagonistas.</w:t>
            </w:r>
          </w:p>
          <w:p w14:paraId="1F1A0ECC" w14:textId="77777777" w:rsidR="00F05999" w:rsidRPr="00F05999" w:rsidRDefault="00F05999" w:rsidP="00FB31E0">
            <w:pPr>
              <w:jc w:val="both"/>
              <w:rPr>
                <w:rFonts w:asciiTheme="minorHAnsi" w:hAnsiTheme="minorHAnsi" w:cstheme="minorHAnsi"/>
                <w:lang w:val="es-ES"/>
              </w:rPr>
            </w:pPr>
            <w:r w:rsidRPr="00F05999">
              <w:rPr>
                <w:rFonts w:asciiTheme="minorHAnsi" w:hAnsiTheme="minorHAnsi" w:cstheme="minorHAnsi"/>
                <w:b/>
                <w:lang w:val="es-ES"/>
              </w:rPr>
              <w:t>TEJIDO MIMBRE</w:t>
            </w:r>
            <w:r w:rsidRPr="00F05999">
              <w:rPr>
                <w:rFonts w:asciiTheme="minorHAnsi" w:hAnsiTheme="minorHAnsi" w:cstheme="minorHAnsi"/>
                <w:lang w:val="es-ES"/>
              </w:rPr>
              <w:t xml:space="preserve"> es un formato que ha recogido de forma amable los temas que giran o se desprenden del proceso de implementación, y un énfasis especial en la participación y/o interacción del televidente a través de las redes sociales o de la plataforma Mimbre Digital. Para ello se han dispuesto de secciones con un </w:t>
            </w:r>
            <w:r w:rsidRPr="00F05999">
              <w:rPr>
                <w:rFonts w:asciiTheme="minorHAnsi" w:hAnsiTheme="minorHAnsi" w:cstheme="minorHAnsi"/>
                <w:b/>
                <w:lang w:val="es-ES"/>
              </w:rPr>
              <w:t xml:space="preserve">vox pop </w:t>
            </w:r>
            <w:r w:rsidRPr="00F05999">
              <w:rPr>
                <w:rFonts w:asciiTheme="minorHAnsi" w:hAnsiTheme="minorHAnsi" w:cstheme="minorHAnsi"/>
                <w:lang w:val="es-ES"/>
              </w:rPr>
              <w:t xml:space="preserve">con un # </w:t>
            </w:r>
            <w:proofErr w:type="spellStart"/>
            <w:r w:rsidRPr="00F05999">
              <w:rPr>
                <w:rFonts w:asciiTheme="minorHAnsi" w:hAnsiTheme="minorHAnsi" w:cstheme="minorHAnsi"/>
                <w:lang w:val="es-ES"/>
              </w:rPr>
              <w:t>ó</w:t>
            </w:r>
            <w:proofErr w:type="spellEnd"/>
            <w:r w:rsidRPr="00F05999">
              <w:rPr>
                <w:rFonts w:asciiTheme="minorHAnsi" w:hAnsiTheme="minorHAnsi" w:cstheme="minorHAnsi"/>
                <w:lang w:val="es-ES"/>
              </w:rPr>
              <w:t xml:space="preserve"> hashtag preestablecido en el Comité de Contenidos, sobre</w:t>
            </w:r>
            <w:r w:rsidRPr="00F05999">
              <w:rPr>
                <w:rFonts w:asciiTheme="minorHAnsi" w:hAnsiTheme="minorHAnsi" w:cstheme="minorHAnsi"/>
                <w:b/>
                <w:lang w:val="es-ES"/>
              </w:rPr>
              <w:t xml:space="preserve"> </w:t>
            </w:r>
            <w:r w:rsidRPr="00F05999">
              <w:rPr>
                <w:rFonts w:asciiTheme="minorHAnsi" w:hAnsiTheme="minorHAnsi" w:cstheme="minorHAnsi"/>
                <w:lang w:val="es-ES"/>
              </w:rPr>
              <w:t xml:space="preserve">el tema eje del programa y respuesta del experto. Además, se han presentado </w:t>
            </w:r>
            <w:r w:rsidRPr="00F05999">
              <w:rPr>
                <w:rFonts w:asciiTheme="minorHAnsi" w:hAnsiTheme="minorHAnsi" w:cstheme="minorHAnsi"/>
                <w:b/>
                <w:lang w:val="es-ES"/>
              </w:rPr>
              <w:t>personajes</w:t>
            </w:r>
            <w:r w:rsidRPr="00F05999">
              <w:rPr>
                <w:rFonts w:asciiTheme="minorHAnsi" w:hAnsiTheme="minorHAnsi" w:cstheme="minorHAnsi"/>
                <w:lang w:val="es-ES"/>
              </w:rPr>
              <w:t xml:space="preserve"> que aportan al proceso de la implementación con actos y hechos artísticos a través de</w:t>
            </w:r>
            <w:r w:rsidRPr="00F05999">
              <w:rPr>
                <w:rFonts w:asciiTheme="minorHAnsi" w:hAnsiTheme="minorHAnsi" w:cstheme="minorHAnsi"/>
                <w:b/>
                <w:lang w:val="es-ES"/>
              </w:rPr>
              <w:t xml:space="preserve"> notas culturales. ABC de los acuerdos de paz </w:t>
            </w:r>
            <w:r w:rsidRPr="00F05999">
              <w:rPr>
                <w:rFonts w:asciiTheme="minorHAnsi" w:hAnsiTheme="minorHAnsi" w:cstheme="minorHAnsi"/>
                <w:lang w:val="es-ES"/>
              </w:rPr>
              <w:t>presenta</w:t>
            </w:r>
            <w:r w:rsidRPr="00F05999">
              <w:rPr>
                <w:rFonts w:asciiTheme="minorHAnsi" w:hAnsiTheme="minorHAnsi" w:cstheme="minorHAnsi"/>
                <w:b/>
                <w:lang w:val="es-ES"/>
              </w:rPr>
              <w:t xml:space="preserve"> </w:t>
            </w:r>
            <w:r w:rsidRPr="00F05999">
              <w:rPr>
                <w:rFonts w:asciiTheme="minorHAnsi" w:hAnsiTheme="minorHAnsi" w:cstheme="minorHAnsi"/>
                <w:lang w:val="es-ES"/>
              </w:rPr>
              <w:t xml:space="preserve">una pregunta que se hace a la ciudadanía a través de las plataformas digitales o durante los desplazamientos de los realizadores a los territorios. </w:t>
            </w:r>
            <w:r w:rsidRPr="00F05999">
              <w:rPr>
                <w:rFonts w:asciiTheme="minorHAnsi" w:hAnsiTheme="minorHAnsi" w:cstheme="minorHAnsi"/>
                <w:b/>
                <w:lang w:val="es-ES"/>
              </w:rPr>
              <w:t>Diccionario</w:t>
            </w:r>
            <w:r w:rsidRPr="00F05999">
              <w:rPr>
                <w:rFonts w:asciiTheme="minorHAnsi" w:hAnsiTheme="minorHAnsi" w:cstheme="minorHAnsi"/>
                <w:lang w:val="es-ES"/>
              </w:rPr>
              <w:t xml:space="preserve"> de los acuerdos hace referencia a los términos y siglas que hacen parte del lenguaje de los acuerdos y la implementación, y </w:t>
            </w:r>
            <w:r w:rsidRPr="00F05999">
              <w:rPr>
                <w:rFonts w:asciiTheme="minorHAnsi" w:hAnsiTheme="minorHAnsi" w:cstheme="minorHAnsi"/>
                <w:b/>
                <w:lang w:val="es-ES"/>
              </w:rPr>
              <w:t>cátedra de la paz</w:t>
            </w:r>
            <w:r w:rsidRPr="00F05999">
              <w:rPr>
                <w:rFonts w:asciiTheme="minorHAnsi" w:hAnsiTheme="minorHAnsi" w:cstheme="minorHAnsi"/>
                <w:lang w:val="es-ES"/>
              </w:rPr>
              <w:t xml:space="preserve"> donde se visualizan los aportes que hacen las instituciones educativas, fundaciones y otras entidades a la socialización de los acuerdos.</w:t>
            </w:r>
          </w:p>
          <w:p w14:paraId="45B659C9" w14:textId="77777777" w:rsidR="00F05999" w:rsidRPr="00F05999" w:rsidRDefault="00F05999" w:rsidP="00FB31E0">
            <w:pPr>
              <w:jc w:val="both"/>
              <w:rPr>
                <w:rFonts w:asciiTheme="minorHAnsi" w:hAnsiTheme="minorHAnsi" w:cstheme="minorHAnsi"/>
                <w:lang w:val="es-ES"/>
              </w:rPr>
            </w:pPr>
            <w:r w:rsidRPr="00F05999">
              <w:rPr>
                <w:rFonts w:asciiTheme="minorHAnsi" w:hAnsiTheme="minorHAnsi" w:cstheme="minorHAnsi"/>
                <w:lang w:val="es-ES"/>
              </w:rPr>
              <w:t xml:space="preserve">El propósito de esta segmentación del programa fue presentar un contenido ligero y fácil de entender, así como disponer de cada bloque por separado, luego de su emisión completa original, para ubicarlos en otros horarios dentro de la parrilla de emisión del Canal Institucional, reforzando así la importancia de su contenido. </w:t>
            </w:r>
          </w:p>
          <w:p w14:paraId="7F9F5E44" w14:textId="77777777" w:rsidR="00F05999" w:rsidRPr="00F05999" w:rsidRDefault="00F05999" w:rsidP="00FB31E0">
            <w:pPr>
              <w:jc w:val="both"/>
              <w:rPr>
                <w:rFonts w:asciiTheme="minorHAnsi" w:hAnsiTheme="minorHAnsi" w:cstheme="minorHAnsi"/>
                <w:lang w:val="es-ES"/>
              </w:rPr>
            </w:pPr>
            <w:r w:rsidRPr="00F05999">
              <w:rPr>
                <w:rFonts w:asciiTheme="minorHAnsi" w:hAnsiTheme="minorHAnsi" w:cstheme="minorHAnsi"/>
                <w:noProof/>
              </w:rPr>
              <w:lastRenderedPageBreak/>
              <w:drawing>
                <wp:anchor distT="0" distB="0" distL="114300" distR="114300" simplePos="0" relativeHeight="251730432" behindDoc="0" locked="0" layoutInCell="1" allowOverlap="1" wp14:anchorId="12B2E3ED" wp14:editId="73DEA38E">
                  <wp:simplePos x="0" y="0"/>
                  <wp:positionH relativeFrom="column">
                    <wp:posOffset>191770</wp:posOffset>
                  </wp:positionH>
                  <wp:positionV relativeFrom="paragraph">
                    <wp:posOffset>1838325</wp:posOffset>
                  </wp:positionV>
                  <wp:extent cx="2644775" cy="1486535"/>
                  <wp:effectExtent l="0" t="0" r="3175" b="0"/>
                  <wp:wrapSquare wrapText="bothSides"/>
                  <wp:docPr id="70" name="Imagen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1"/>
                          <a:srcRect l="5626" t="12640" r="4359" b="9398"/>
                          <a:stretch/>
                        </pic:blipFill>
                        <pic:spPr bwMode="auto">
                          <a:xfrm>
                            <a:off x="0" y="0"/>
                            <a:ext cx="2644775" cy="14865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05999">
              <w:rPr>
                <w:rFonts w:asciiTheme="minorHAnsi" w:hAnsiTheme="minorHAnsi" w:cstheme="minorHAnsi"/>
                <w:noProof/>
              </w:rPr>
              <w:drawing>
                <wp:anchor distT="0" distB="0" distL="114300" distR="114300" simplePos="0" relativeHeight="251731456" behindDoc="0" locked="0" layoutInCell="1" allowOverlap="1" wp14:anchorId="3F358216" wp14:editId="02CC5771">
                  <wp:simplePos x="0" y="0"/>
                  <wp:positionH relativeFrom="column">
                    <wp:posOffset>3021965</wp:posOffset>
                  </wp:positionH>
                  <wp:positionV relativeFrom="paragraph">
                    <wp:posOffset>1838325</wp:posOffset>
                  </wp:positionV>
                  <wp:extent cx="2644775" cy="1486535"/>
                  <wp:effectExtent l="0" t="0" r="3175" b="0"/>
                  <wp:wrapSquare wrapText="bothSides"/>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2644775" cy="1486535"/>
                          </a:xfrm>
                          <a:prstGeom prst="rect">
                            <a:avLst/>
                          </a:prstGeom>
                        </pic:spPr>
                      </pic:pic>
                    </a:graphicData>
                  </a:graphic>
                  <wp14:sizeRelH relativeFrom="page">
                    <wp14:pctWidth>0</wp14:pctWidth>
                  </wp14:sizeRelH>
                  <wp14:sizeRelV relativeFrom="page">
                    <wp14:pctHeight>0</wp14:pctHeight>
                  </wp14:sizeRelV>
                </wp:anchor>
              </w:drawing>
            </w:r>
            <w:r w:rsidRPr="00F05999">
              <w:rPr>
                <w:rFonts w:asciiTheme="minorHAnsi" w:hAnsiTheme="minorHAnsi" w:cstheme="minorHAnsi"/>
                <w:noProof/>
              </w:rPr>
              <w:drawing>
                <wp:anchor distT="0" distB="0" distL="114300" distR="114300" simplePos="0" relativeHeight="251729408" behindDoc="0" locked="0" layoutInCell="1" allowOverlap="1" wp14:anchorId="74434E88" wp14:editId="5528B85C">
                  <wp:simplePos x="0" y="0"/>
                  <wp:positionH relativeFrom="column">
                    <wp:posOffset>3021693</wp:posOffset>
                  </wp:positionH>
                  <wp:positionV relativeFrom="paragraph">
                    <wp:posOffset>270510</wp:posOffset>
                  </wp:positionV>
                  <wp:extent cx="2644775" cy="1437640"/>
                  <wp:effectExtent l="0" t="0" r="3175" b="0"/>
                  <wp:wrapSquare wrapText="bothSides"/>
                  <wp:docPr id="72" name="Imagen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3"/>
                          <a:srcRect l="5805" t="5807" r="7120" b="9971"/>
                          <a:stretch/>
                        </pic:blipFill>
                        <pic:spPr bwMode="auto">
                          <a:xfrm>
                            <a:off x="0" y="0"/>
                            <a:ext cx="2644775" cy="14376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05999">
              <w:rPr>
                <w:rFonts w:asciiTheme="minorHAnsi" w:hAnsiTheme="minorHAnsi" w:cstheme="minorHAnsi"/>
                <w:noProof/>
              </w:rPr>
              <w:drawing>
                <wp:anchor distT="0" distB="0" distL="114300" distR="114300" simplePos="0" relativeHeight="251728384" behindDoc="0" locked="0" layoutInCell="1" allowOverlap="1" wp14:anchorId="1635830E" wp14:editId="1DF17D90">
                  <wp:simplePos x="0" y="0"/>
                  <wp:positionH relativeFrom="column">
                    <wp:posOffset>191498</wp:posOffset>
                  </wp:positionH>
                  <wp:positionV relativeFrom="paragraph">
                    <wp:posOffset>271145</wp:posOffset>
                  </wp:positionV>
                  <wp:extent cx="2644775" cy="1437640"/>
                  <wp:effectExtent l="0" t="0" r="3175" b="0"/>
                  <wp:wrapSquare wrapText="bothSides"/>
                  <wp:docPr id="73" name="Imagen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4"/>
                          <a:srcRect l="2410"/>
                          <a:stretch/>
                        </pic:blipFill>
                        <pic:spPr bwMode="auto">
                          <a:xfrm>
                            <a:off x="0" y="0"/>
                            <a:ext cx="2644775" cy="14376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FF04646" w14:textId="77777777" w:rsidR="00F05999" w:rsidRPr="00F05999" w:rsidRDefault="00F05999" w:rsidP="00FB31E0">
            <w:pPr>
              <w:jc w:val="both"/>
              <w:rPr>
                <w:rFonts w:asciiTheme="minorHAnsi" w:hAnsiTheme="minorHAnsi" w:cstheme="minorHAnsi"/>
                <w:lang w:val="es-ES"/>
              </w:rPr>
            </w:pPr>
          </w:p>
          <w:p w14:paraId="5FC4B0BD" w14:textId="77777777" w:rsidR="00F05999" w:rsidRPr="00F05999" w:rsidRDefault="00F05999" w:rsidP="00FB31E0">
            <w:pPr>
              <w:spacing w:after="0" w:line="240" w:lineRule="auto"/>
              <w:jc w:val="both"/>
              <w:rPr>
                <w:rFonts w:asciiTheme="minorHAnsi" w:hAnsiTheme="minorHAnsi" w:cstheme="minorHAnsi"/>
              </w:rPr>
            </w:pPr>
            <w:r w:rsidRPr="00F05999">
              <w:rPr>
                <w:rFonts w:asciiTheme="minorHAnsi" w:hAnsiTheme="minorHAnsi" w:cstheme="minorHAnsi"/>
              </w:rPr>
              <w:t>Los resultados en audiencias y redes sociales han arrojado datos muy positivos. Por un lado, la estrategia de publicación de “Mimbre” contempla su emisión a doble horario, es decir, dos veces en la misma semana, con lo que se ha buscado alcanzar a la mayor cantidad de televidentes. El programa, que según reporta el estudio de rating IBOPE y que cuenta con una base de televidentes adultos, hombres y mujeres mayores de 25 años, es emitido en estreno los sábados en la franja prime nocturna, y los lunes al medio día. Como resultado se destaca su alcance, pues tan sólo en su emisión de estreno los sábados en horario nocturno, ha acumulado un alcance de 5.620.000 impactos a lo largo de 2019 a partir del estreno de su última temporada en marzo de 2019.</w:t>
            </w:r>
          </w:p>
          <w:p w14:paraId="17BD1D2D" w14:textId="77777777" w:rsidR="00F05999" w:rsidRPr="00F05999" w:rsidRDefault="00F05999" w:rsidP="00FB31E0">
            <w:pPr>
              <w:spacing w:after="0" w:line="240" w:lineRule="auto"/>
              <w:jc w:val="both"/>
              <w:rPr>
                <w:rFonts w:asciiTheme="minorHAnsi" w:hAnsiTheme="minorHAnsi" w:cstheme="minorHAnsi"/>
                <w:highlight w:val="yellow"/>
              </w:rPr>
            </w:pPr>
          </w:p>
          <w:p w14:paraId="3B542664" w14:textId="4966E694" w:rsidR="00F05999" w:rsidRPr="00F05999" w:rsidRDefault="00F05999" w:rsidP="00FB31E0">
            <w:pPr>
              <w:spacing w:after="0" w:line="240" w:lineRule="auto"/>
              <w:jc w:val="both"/>
              <w:rPr>
                <w:rFonts w:asciiTheme="minorHAnsi" w:hAnsiTheme="minorHAnsi" w:cstheme="minorHAnsi"/>
              </w:rPr>
            </w:pPr>
            <w:r w:rsidRPr="00F05999">
              <w:rPr>
                <w:rFonts w:asciiTheme="minorHAnsi" w:hAnsiTheme="minorHAnsi" w:cstheme="minorHAnsi"/>
              </w:rPr>
              <w:t xml:space="preserve">Por otro lado, la estrategia en redes sociales del Magazín “Mimbre” se ha segmentado en tres importantes momentos: antes, durante y después. El primero tiene que ver con el trabajo de expectativa alrededor de cada capítulo de estreno; el segundo se enfoca en hacer un llamado a la audiencia para que se conecte a la emisión del programa; y el último se orienta a la publicación de fragmentos del programa. Se han realizado sinergias con entidades como la Unidad de Restitución de Tierras, la Agencia para la Reincorporación y la Normalización, la Oficina del Alto Comisionado para la Paz, y la Alta Consejería para el Posconflicto, entre otras, para aumentar el alcance de cada publicación en redes sociales. </w:t>
            </w:r>
          </w:p>
          <w:p w14:paraId="26519BED" w14:textId="77777777" w:rsidR="00F05999" w:rsidRPr="00F05999" w:rsidRDefault="00F05999" w:rsidP="00FB31E0">
            <w:pPr>
              <w:spacing w:after="0" w:line="240" w:lineRule="auto"/>
              <w:jc w:val="both"/>
              <w:rPr>
                <w:rFonts w:asciiTheme="minorHAnsi" w:hAnsiTheme="minorHAnsi" w:cstheme="minorHAnsi"/>
              </w:rPr>
            </w:pPr>
            <w:r w:rsidRPr="00F05999">
              <w:rPr>
                <w:rFonts w:asciiTheme="minorHAnsi" w:hAnsiTheme="minorHAnsi" w:cstheme="minorHAnsi"/>
              </w:rPr>
              <w:t>Finalizado 2019, se registraron los siguientes resultados en redes sociales:</w:t>
            </w:r>
          </w:p>
          <w:p w14:paraId="23D7A585" w14:textId="77777777" w:rsidR="00F05999" w:rsidRPr="00F05999" w:rsidRDefault="00F05999" w:rsidP="00FB31E0">
            <w:pPr>
              <w:spacing w:after="0" w:line="240" w:lineRule="auto"/>
              <w:jc w:val="both"/>
              <w:rPr>
                <w:rFonts w:asciiTheme="minorHAnsi" w:hAnsiTheme="minorHAnsi" w:cstheme="minorHAnsi"/>
                <w:sz w:val="12"/>
                <w:szCs w:val="12"/>
              </w:rPr>
            </w:pPr>
          </w:p>
          <w:tbl>
            <w:tblPr>
              <w:tblStyle w:val="Tablaconcuadrcula"/>
              <w:tblW w:w="0" w:type="auto"/>
              <w:jc w:val="center"/>
              <w:tblLayout w:type="fixed"/>
              <w:tblLook w:val="04A0" w:firstRow="1" w:lastRow="0" w:firstColumn="1" w:lastColumn="0" w:noHBand="0" w:noVBand="1"/>
            </w:tblPr>
            <w:tblGrid>
              <w:gridCol w:w="1232"/>
              <w:gridCol w:w="2503"/>
              <w:gridCol w:w="1327"/>
              <w:gridCol w:w="3098"/>
            </w:tblGrid>
            <w:tr w:rsidR="00F05999" w:rsidRPr="00F05999" w14:paraId="0A038ABB" w14:textId="77777777" w:rsidTr="00FB31E0">
              <w:trPr>
                <w:trHeight w:val="339"/>
                <w:jc w:val="center"/>
              </w:trPr>
              <w:tc>
                <w:tcPr>
                  <w:tcW w:w="1232" w:type="dxa"/>
                  <w:shd w:val="clear" w:color="auto" w:fill="auto"/>
                  <w:vAlign w:val="center"/>
                </w:tcPr>
                <w:p w14:paraId="22F5B1AA" w14:textId="77777777" w:rsidR="00F05999" w:rsidRPr="00F05999" w:rsidRDefault="00F05999" w:rsidP="00FB31E0">
                  <w:pPr>
                    <w:pStyle w:val="Sinespaciado"/>
                    <w:rPr>
                      <w:rFonts w:cstheme="minorHAnsi"/>
                      <w:sz w:val="18"/>
                      <w:szCs w:val="18"/>
                    </w:rPr>
                  </w:pPr>
                  <w:r w:rsidRPr="00F05999">
                    <w:rPr>
                      <w:rFonts w:cstheme="minorHAnsi"/>
                      <w:b/>
                      <w:noProof/>
                      <w:sz w:val="18"/>
                      <w:szCs w:val="18"/>
                    </w:rPr>
                    <w:drawing>
                      <wp:anchor distT="0" distB="0" distL="114300" distR="114300" simplePos="0" relativeHeight="251733504" behindDoc="0" locked="0" layoutInCell="1" allowOverlap="1" wp14:anchorId="546AD01B" wp14:editId="20BE9100">
                        <wp:simplePos x="0" y="0"/>
                        <wp:positionH relativeFrom="column">
                          <wp:posOffset>62865</wp:posOffset>
                        </wp:positionH>
                        <wp:positionV relativeFrom="paragraph">
                          <wp:posOffset>-335280</wp:posOffset>
                        </wp:positionV>
                        <wp:extent cx="496570" cy="367030"/>
                        <wp:effectExtent l="0" t="0" r="0" b="0"/>
                        <wp:wrapSquare wrapText="bothSides"/>
                        <wp:docPr id="34"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65"/>
                                <a:srcRect/>
                                <a:stretch>
                                  <a:fillRect/>
                                </a:stretch>
                              </pic:blipFill>
                              <pic:spPr>
                                <a:xfrm>
                                  <a:off x="0" y="0"/>
                                  <a:ext cx="496570" cy="367030"/>
                                </a:xfrm>
                                <a:prstGeom prst="rect">
                                  <a:avLst/>
                                </a:prstGeom>
                                <a:ln/>
                              </pic:spPr>
                            </pic:pic>
                          </a:graphicData>
                        </a:graphic>
                        <wp14:sizeRelH relativeFrom="page">
                          <wp14:pctWidth>0</wp14:pctWidth>
                        </wp14:sizeRelH>
                        <wp14:sizeRelV relativeFrom="page">
                          <wp14:pctHeight>0</wp14:pctHeight>
                        </wp14:sizeRelV>
                      </wp:anchor>
                    </w:drawing>
                  </w:r>
                </w:p>
              </w:tc>
              <w:tc>
                <w:tcPr>
                  <w:tcW w:w="2503" w:type="dxa"/>
                  <w:shd w:val="clear" w:color="auto" w:fill="auto"/>
                  <w:vAlign w:val="center"/>
                </w:tcPr>
                <w:p w14:paraId="46AD9223" w14:textId="77777777" w:rsidR="00F05999" w:rsidRPr="00F05999" w:rsidRDefault="00F05999" w:rsidP="00FB31E0">
                  <w:pPr>
                    <w:pStyle w:val="Sinespaciado"/>
                    <w:rPr>
                      <w:rFonts w:cstheme="minorHAnsi"/>
                      <w:sz w:val="18"/>
                      <w:szCs w:val="18"/>
                    </w:rPr>
                  </w:pPr>
                  <w:r w:rsidRPr="00F05999">
                    <w:rPr>
                      <w:rFonts w:cstheme="minorHAnsi"/>
                      <w:sz w:val="18"/>
                      <w:szCs w:val="18"/>
                    </w:rPr>
                    <w:t>Alcance potencial: 35.397.501</w:t>
                  </w:r>
                </w:p>
                <w:p w14:paraId="0BCC1838" w14:textId="77777777" w:rsidR="00F05999" w:rsidRPr="00F05999" w:rsidRDefault="00F05999" w:rsidP="00FB31E0">
                  <w:pPr>
                    <w:pStyle w:val="Sinespaciado"/>
                    <w:rPr>
                      <w:rFonts w:cstheme="minorHAnsi"/>
                      <w:sz w:val="18"/>
                      <w:szCs w:val="18"/>
                    </w:rPr>
                  </w:pPr>
                  <w:r w:rsidRPr="00F05999">
                    <w:rPr>
                      <w:rFonts w:cstheme="minorHAnsi"/>
                      <w:sz w:val="18"/>
                      <w:szCs w:val="18"/>
                    </w:rPr>
                    <w:t>Total Tweets: 238</w:t>
                  </w:r>
                </w:p>
                <w:p w14:paraId="2FC9C51B" w14:textId="77777777" w:rsidR="00F05999" w:rsidRPr="00F05999" w:rsidRDefault="00F05999" w:rsidP="00FB31E0">
                  <w:pPr>
                    <w:pStyle w:val="Sinespaciado"/>
                    <w:rPr>
                      <w:rFonts w:cstheme="minorHAnsi"/>
                      <w:sz w:val="18"/>
                      <w:szCs w:val="18"/>
                    </w:rPr>
                  </w:pPr>
                  <w:r w:rsidRPr="00F05999">
                    <w:rPr>
                      <w:rFonts w:cstheme="minorHAnsi"/>
                      <w:sz w:val="18"/>
                      <w:szCs w:val="18"/>
                    </w:rPr>
                    <w:t xml:space="preserve">Impresiones: 154.020 </w:t>
                  </w:r>
                </w:p>
                <w:p w14:paraId="6A9B6F74" w14:textId="77777777" w:rsidR="00F05999" w:rsidRPr="00F05999" w:rsidRDefault="00F05999" w:rsidP="00FB31E0">
                  <w:pPr>
                    <w:pStyle w:val="Sinespaciado"/>
                    <w:rPr>
                      <w:rFonts w:cstheme="minorHAnsi"/>
                      <w:sz w:val="18"/>
                      <w:szCs w:val="18"/>
                    </w:rPr>
                  </w:pPr>
                  <w:proofErr w:type="spellStart"/>
                  <w:r w:rsidRPr="00F05999">
                    <w:rPr>
                      <w:rFonts w:cstheme="minorHAnsi"/>
                      <w:sz w:val="18"/>
                      <w:szCs w:val="18"/>
                    </w:rPr>
                    <w:t>Engagement</w:t>
                  </w:r>
                  <w:proofErr w:type="spellEnd"/>
                  <w:r w:rsidRPr="00F05999">
                    <w:rPr>
                      <w:rFonts w:cstheme="minorHAnsi"/>
                      <w:sz w:val="18"/>
                      <w:szCs w:val="18"/>
                    </w:rPr>
                    <w:t>: 1.721</w:t>
                  </w:r>
                </w:p>
                <w:p w14:paraId="680F9C64" w14:textId="77777777" w:rsidR="00F05999" w:rsidRPr="00F05999" w:rsidRDefault="00F05999" w:rsidP="00FB31E0">
                  <w:pPr>
                    <w:pStyle w:val="Sinespaciado"/>
                    <w:rPr>
                      <w:rFonts w:cstheme="minorHAnsi"/>
                      <w:sz w:val="18"/>
                      <w:szCs w:val="18"/>
                    </w:rPr>
                  </w:pPr>
                  <w:r w:rsidRPr="00F05999">
                    <w:rPr>
                      <w:rFonts w:cstheme="minorHAnsi"/>
                      <w:sz w:val="18"/>
                      <w:szCs w:val="18"/>
                    </w:rPr>
                    <w:t xml:space="preserve">Reproducciones de los videos: 10.295 </w:t>
                  </w:r>
                </w:p>
                <w:p w14:paraId="39EF8DB5" w14:textId="77777777" w:rsidR="00F05999" w:rsidRPr="00F05999" w:rsidRDefault="00F05999" w:rsidP="00FB31E0">
                  <w:pPr>
                    <w:pStyle w:val="Sinespaciado"/>
                    <w:rPr>
                      <w:rFonts w:cstheme="minorHAnsi"/>
                      <w:sz w:val="18"/>
                      <w:szCs w:val="18"/>
                    </w:rPr>
                  </w:pPr>
                  <w:r w:rsidRPr="00F05999">
                    <w:rPr>
                      <w:rFonts w:cstheme="minorHAnsi"/>
                      <w:sz w:val="18"/>
                      <w:szCs w:val="18"/>
                    </w:rPr>
                    <w:t xml:space="preserve">Total </w:t>
                  </w:r>
                  <w:proofErr w:type="spellStart"/>
                  <w:r w:rsidRPr="00F05999">
                    <w:rPr>
                      <w:rFonts w:cstheme="minorHAnsi"/>
                      <w:sz w:val="18"/>
                      <w:szCs w:val="18"/>
                    </w:rPr>
                    <w:t>Retweets</w:t>
                  </w:r>
                  <w:proofErr w:type="spellEnd"/>
                  <w:r w:rsidRPr="00F05999">
                    <w:rPr>
                      <w:rFonts w:cstheme="minorHAnsi"/>
                      <w:sz w:val="18"/>
                      <w:szCs w:val="18"/>
                    </w:rPr>
                    <w:t>: 583</w:t>
                  </w:r>
                </w:p>
              </w:tc>
              <w:tc>
                <w:tcPr>
                  <w:tcW w:w="1327" w:type="dxa"/>
                  <w:vAlign w:val="center"/>
                </w:tcPr>
                <w:p w14:paraId="361C2961" w14:textId="77777777" w:rsidR="00F05999" w:rsidRPr="00F05999" w:rsidRDefault="00F05999" w:rsidP="00FB31E0">
                  <w:pPr>
                    <w:pStyle w:val="Sinespaciado"/>
                    <w:rPr>
                      <w:rFonts w:cstheme="minorHAnsi"/>
                      <w:sz w:val="18"/>
                      <w:szCs w:val="18"/>
                    </w:rPr>
                  </w:pPr>
                  <w:r w:rsidRPr="00F05999">
                    <w:rPr>
                      <w:rFonts w:cstheme="minorHAnsi"/>
                      <w:b/>
                      <w:noProof/>
                      <w:sz w:val="48"/>
                      <w:szCs w:val="48"/>
                    </w:rPr>
                    <w:drawing>
                      <wp:anchor distT="0" distB="0" distL="114300" distR="114300" simplePos="0" relativeHeight="251734528" behindDoc="0" locked="0" layoutInCell="1" allowOverlap="1" wp14:anchorId="49CD63C6" wp14:editId="6779744D">
                        <wp:simplePos x="0" y="0"/>
                        <wp:positionH relativeFrom="column">
                          <wp:posOffset>65405</wp:posOffset>
                        </wp:positionH>
                        <wp:positionV relativeFrom="paragraph">
                          <wp:posOffset>-421005</wp:posOffset>
                        </wp:positionV>
                        <wp:extent cx="496570" cy="445770"/>
                        <wp:effectExtent l="0" t="0" r="0" b="0"/>
                        <wp:wrapSquare wrapText="bothSides"/>
                        <wp:docPr id="74"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66"/>
                                <a:srcRect/>
                                <a:stretch>
                                  <a:fillRect/>
                                </a:stretch>
                              </pic:blipFill>
                              <pic:spPr>
                                <a:xfrm>
                                  <a:off x="0" y="0"/>
                                  <a:ext cx="496570" cy="445770"/>
                                </a:xfrm>
                                <a:prstGeom prst="rect">
                                  <a:avLst/>
                                </a:prstGeom>
                                <a:ln/>
                              </pic:spPr>
                            </pic:pic>
                          </a:graphicData>
                        </a:graphic>
                        <wp14:sizeRelH relativeFrom="page">
                          <wp14:pctWidth>0</wp14:pctWidth>
                        </wp14:sizeRelH>
                        <wp14:sizeRelV relativeFrom="page">
                          <wp14:pctHeight>0</wp14:pctHeight>
                        </wp14:sizeRelV>
                      </wp:anchor>
                    </w:drawing>
                  </w:r>
                </w:p>
              </w:tc>
              <w:tc>
                <w:tcPr>
                  <w:tcW w:w="3098" w:type="dxa"/>
                  <w:vAlign w:val="center"/>
                </w:tcPr>
                <w:p w14:paraId="716C32CC" w14:textId="77777777" w:rsidR="00F05999" w:rsidRPr="00F05999" w:rsidRDefault="00F05999" w:rsidP="00FB31E0">
                  <w:pPr>
                    <w:pStyle w:val="Sinespaciado"/>
                    <w:rPr>
                      <w:rFonts w:cstheme="minorHAnsi"/>
                      <w:sz w:val="18"/>
                      <w:szCs w:val="18"/>
                    </w:rPr>
                  </w:pPr>
                  <w:r w:rsidRPr="00F05999">
                    <w:rPr>
                      <w:rFonts w:cstheme="minorHAnsi"/>
                      <w:sz w:val="18"/>
                      <w:szCs w:val="18"/>
                    </w:rPr>
                    <w:t xml:space="preserve">Total </w:t>
                  </w:r>
                  <w:proofErr w:type="spellStart"/>
                  <w:r w:rsidRPr="00F05999">
                    <w:rPr>
                      <w:rFonts w:cstheme="minorHAnsi"/>
                      <w:sz w:val="18"/>
                      <w:szCs w:val="18"/>
                    </w:rPr>
                    <w:t>Likes</w:t>
                  </w:r>
                  <w:proofErr w:type="spellEnd"/>
                  <w:r w:rsidRPr="00F05999">
                    <w:rPr>
                      <w:rFonts w:cstheme="minorHAnsi"/>
                      <w:sz w:val="18"/>
                      <w:szCs w:val="18"/>
                    </w:rPr>
                    <w:t>: 726</w:t>
                  </w:r>
                </w:p>
                <w:p w14:paraId="5EE59DAA" w14:textId="77777777" w:rsidR="00F05999" w:rsidRPr="00F05999" w:rsidRDefault="00F05999" w:rsidP="00FB31E0">
                  <w:pPr>
                    <w:pStyle w:val="Sinespaciado"/>
                    <w:rPr>
                      <w:rFonts w:cstheme="minorHAnsi"/>
                      <w:sz w:val="18"/>
                      <w:szCs w:val="18"/>
                    </w:rPr>
                  </w:pPr>
                  <w:r w:rsidRPr="00F05999">
                    <w:rPr>
                      <w:rFonts w:cstheme="minorHAnsi"/>
                      <w:sz w:val="18"/>
                      <w:szCs w:val="18"/>
                    </w:rPr>
                    <w:t>Alcance potencial: 88.992</w:t>
                  </w:r>
                </w:p>
                <w:p w14:paraId="29DE6FC8" w14:textId="77777777" w:rsidR="00F05999" w:rsidRPr="00F05999" w:rsidRDefault="00F05999" w:rsidP="00FB31E0">
                  <w:pPr>
                    <w:pStyle w:val="Sinespaciado"/>
                    <w:rPr>
                      <w:rFonts w:cstheme="minorHAnsi"/>
                      <w:sz w:val="18"/>
                      <w:szCs w:val="18"/>
                    </w:rPr>
                  </w:pPr>
                  <w:r w:rsidRPr="00F05999">
                    <w:rPr>
                      <w:rFonts w:cstheme="minorHAnsi"/>
                      <w:sz w:val="18"/>
                      <w:szCs w:val="18"/>
                    </w:rPr>
                    <w:t xml:space="preserve">Total post: 129 </w:t>
                  </w:r>
                </w:p>
                <w:p w14:paraId="55730A25" w14:textId="77777777" w:rsidR="00F05999" w:rsidRPr="00F05999" w:rsidRDefault="00F05999" w:rsidP="00FB31E0">
                  <w:pPr>
                    <w:pStyle w:val="Sinespaciado"/>
                    <w:rPr>
                      <w:rFonts w:cstheme="minorHAnsi"/>
                      <w:sz w:val="18"/>
                      <w:szCs w:val="18"/>
                    </w:rPr>
                  </w:pPr>
                  <w:r w:rsidRPr="00F05999">
                    <w:rPr>
                      <w:rFonts w:cstheme="minorHAnsi"/>
                      <w:sz w:val="18"/>
                      <w:szCs w:val="18"/>
                    </w:rPr>
                    <w:t>Impresiones: 106,218</w:t>
                  </w:r>
                </w:p>
                <w:p w14:paraId="39591A03" w14:textId="77777777" w:rsidR="00F05999" w:rsidRPr="00F05999" w:rsidRDefault="00F05999" w:rsidP="00FB31E0">
                  <w:pPr>
                    <w:pStyle w:val="Sinespaciado"/>
                    <w:rPr>
                      <w:rFonts w:cstheme="minorHAnsi"/>
                      <w:sz w:val="18"/>
                      <w:szCs w:val="18"/>
                    </w:rPr>
                  </w:pPr>
                  <w:proofErr w:type="spellStart"/>
                  <w:r w:rsidRPr="00F05999">
                    <w:rPr>
                      <w:rFonts w:cstheme="minorHAnsi"/>
                      <w:sz w:val="18"/>
                      <w:szCs w:val="18"/>
                    </w:rPr>
                    <w:t>Engagement</w:t>
                  </w:r>
                  <w:proofErr w:type="spellEnd"/>
                  <w:r w:rsidRPr="00F05999">
                    <w:rPr>
                      <w:rFonts w:cstheme="minorHAnsi"/>
                      <w:sz w:val="18"/>
                      <w:szCs w:val="18"/>
                    </w:rPr>
                    <w:t>: 971</w:t>
                  </w:r>
                </w:p>
                <w:p w14:paraId="2A47C680" w14:textId="77777777" w:rsidR="00F05999" w:rsidRPr="00F05999" w:rsidRDefault="00F05999" w:rsidP="00FB31E0">
                  <w:pPr>
                    <w:pStyle w:val="Sinespaciado"/>
                    <w:rPr>
                      <w:rFonts w:cstheme="minorHAnsi"/>
                      <w:sz w:val="18"/>
                      <w:szCs w:val="18"/>
                    </w:rPr>
                  </w:pPr>
                  <w:r w:rsidRPr="00F05999">
                    <w:rPr>
                      <w:rFonts w:cstheme="minorHAnsi"/>
                      <w:sz w:val="18"/>
                      <w:szCs w:val="18"/>
                    </w:rPr>
                    <w:t>Reproducciones de los videos: 1.517</w:t>
                  </w:r>
                </w:p>
                <w:p w14:paraId="1E96D513" w14:textId="77777777" w:rsidR="00F05999" w:rsidRPr="00F05999" w:rsidRDefault="00F05999" w:rsidP="00FB31E0">
                  <w:pPr>
                    <w:pStyle w:val="Sinespaciado"/>
                    <w:rPr>
                      <w:rFonts w:cstheme="minorHAnsi"/>
                      <w:sz w:val="18"/>
                      <w:szCs w:val="18"/>
                    </w:rPr>
                  </w:pPr>
                  <w:r w:rsidRPr="00F05999">
                    <w:rPr>
                      <w:rFonts w:cstheme="minorHAnsi"/>
                      <w:sz w:val="18"/>
                      <w:szCs w:val="18"/>
                    </w:rPr>
                    <w:t>Total compartidos: 242</w:t>
                  </w:r>
                </w:p>
                <w:p w14:paraId="1B78F2B3" w14:textId="77777777" w:rsidR="00F05999" w:rsidRPr="00F05999" w:rsidRDefault="00F05999" w:rsidP="00FB31E0">
                  <w:pPr>
                    <w:pStyle w:val="Sinespaciado"/>
                    <w:rPr>
                      <w:rFonts w:cstheme="minorHAnsi"/>
                      <w:sz w:val="18"/>
                      <w:szCs w:val="18"/>
                    </w:rPr>
                  </w:pPr>
                  <w:r w:rsidRPr="00F05999">
                    <w:rPr>
                      <w:rFonts w:cstheme="minorHAnsi"/>
                      <w:sz w:val="18"/>
                      <w:szCs w:val="18"/>
                    </w:rPr>
                    <w:t xml:space="preserve">Total </w:t>
                  </w:r>
                  <w:proofErr w:type="spellStart"/>
                  <w:r w:rsidRPr="00F05999">
                    <w:rPr>
                      <w:rFonts w:cstheme="minorHAnsi"/>
                      <w:sz w:val="18"/>
                      <w:szCs w:val="18"/>
                    </w:rPr>
                    <w:t>Likes</w:t>
                  </w:r>
                  <w:proofErr w:type="spellEnd"/>
                  <w:r w:rsidRPr="00F05999">
                    <w:rPr>
                      <w:rFonts w:cstheme="minorHAnsi"/>
                      <w:sz w:val="18"/>
                      <w:szCs w:val="18"/>
                    </w:rPr>
                    <w:t>: 681</w:t>
                  </w:r>
                </w:p>
              </w:tc>
            </w:tr>
            <w:tr w:rsidR="00F05999" w:rsidRPr="00F05999" w14:paraId="14973BF2" w14:textId="77777777" w:rsidTr="00FB31E0">
              <w:trPr>
                <w:trHeight w:val="326"/>
                <w:jc w:val="center"/>
              </w:trPr>
              <w:tc>
                <w:tcPr>
                  <w:tcW w:w="1232" w:type="dxa"/>
                  <w:shd w:val="clear" w:color="auto" w:fill="auto"/>
                  <w:vAlign w:val="center"/>
                </w:tcPr>
                <w:p w14:paraId="761AE4E3" w14:textId="0BA893CF" w:rsidR="00F05999" w:rsidRPr="00F05999" w:rsidRDefault="00F05999" w:rsidP="00FB31E0">
                  <w:pPr>
                    <w:spacing w:after="0" w:line="240" w:lineRule="auto"/>
                    <w:jc w:val="both"/>
                    <w:rPr>
                      <w:rFonts w:asciiTheme="minorHAnsi" w:hAnsiTheme="minorHAnsi" w:cstheme="minorHAnsi"/>
                      <w:sz w:val="18"/>
                      <w:szCs w:val="18"/>
                    </w:rPr>
                  </w:pPr>
                  <w:r w:rsidRPr="00F05999">
                    <w:rPr>
                      <w:rFonts w:asciiTheme="minorHAnsi" w:hAnsiTheme="minorHAnsi" w:cstheme="minorHAnsi"/>
                      <w:b/>
                      <w:noProof/>
                      <w:sz w:val="36"/>
                      <w:szCs w:val="36"/>
                    </w:rPr>
                    <w:drawing>
                      <wp:anchor distT="0" distB="0" distL="114300" distR="114300" simplePos="0" relativeHeight="251735552" behindDoc="1" locked="0" layoutInCell="1" allowOverlap="1" wp14:anchorId="396F91DA" wp14:editId="083B36E9">
                        <wp:simplePos x="0" y="0"/>
                        <wp:positionH relativeFrom="column">
                          <wp:posOffset>19685</wp:posOffset>
                        </wp:positionH>
                        <wp:positionV relativeFrom="paragraph">
                          <wp:posOffset>229870</wp:posOffset>
                        </wp:positionV>
                        <wp:extent cx="561340" cy="359410"/>
                        <wp:effectExtent l="0" t="0" r="0" b="2540"/>
                        <wp:wrapSquare wrapText="bothSides"/>
                        <wp:docPr id="75" name="image22.jpg"/>
                        <wp:cNvGraphicFramePr/>
                        <a:graphic xmlns:a="http://schemas.openxmlformats.org/drawingml/2006/main">
                          <a:graphicData uri="http://schemas.openxmlformats.org/drawingml/2006/picture">
                            <pic:pic xmlns:pic="http://schemas.openxmlformats.org/drawingml/2006/picture">
                              <pic:nvPicPr>
                                <pic:cNvPr id="0" name="image22.jpg"/>
                                <pic:cNvPicPr preferRelativeResize="0"/>
                              </pic:nvPicPr>
                              <pic:blipFill>
                                <a:blip r:embed="rId67"/>
                                <a:srcRect/>
                                <a:stretch>
                                  <a:fillRect/>
                                </a:stretch>
                              </pic:blipFill>
                              <pic:spPr>
                                <a:xfrm>
                                  <a:off x="0" y="0"/>
                                  <a:ext cx="561340" cy="359410"/>
                                </a:xfrm>
                                <a:prstGeom prst="rect">
                                  <a:avLst/>
                                </a:prstGeom>
                                <a:ln/>
                              </pic:spPr>
                            </pic:pic>
                          </a:graphicData>
                        </a:graphic>
                        <wp14:sizeRelH relativeFrom="page">
                          <wp14:pctWidth>0</wp14:pctWidth>
                        </wp14:sizeRelH>
                        <wp14:sizeRelV relativeFrom="page">
                          <wp14:pctHeight>0</wp14:pctHeight>
                        </wp14:sizeRelV>
                      </wp:anchor>
                    </w:drawing>
                  </w:r>
                </w:p>
                <w:p w14:paraId="00CBDD18" w14:textId="77777777" w:rsidR="00F05999" w:rsidRPr="00F05999" w:rsidRDefault="00F05999" w:rsidP="00FB31E0">
                  <w:pPr>
                    <w:spacing w:after="0" w:line="240" w:lineRule="auto"/>
                    <w:jc w:val="both"/>
                    <w:rPr>
                      <w:rFonts w:asciiTheme="minorHAnsi" w:hAnsiTheme="minorHAnsi" w:cstheme="minorHAnsi"/>
                      <w:sz w:val="18"/>
                      <w:szCs w:val="18"/>
                    </w:rPr>
                  </w:pPr>
                </w:p>
              </w:tc>
              <w:tc>
                <w:tcPr>
                  <w:tcW w:w="2503" w:type="dxa"/>
                  <w:shd w:val="clear" w:color="auto" w:fill="auto"/>
                  <w:vAlign w:val="center"/>
                </w:tcPr>
                <w:p w14:paraId="27ED8250" w14:textId="77777777" w:rsidR="00F05999" w:rsidRPr="00F05999" w:rsidRDefault="00F05999" w:rsidP="00FB31E0">
                  <w:pPr>
                    <w:spacing w:after="0" w:line="240" w:lineRule="auto"/>
                    <w:jc w:val="both"/>
                    <w:rPr>
                      <w:rFonts w:asciiTheme="minorHAnsi" w:hAnsiTheme="minorHAnsi" w:cstheme="minorHAnsi"/>
                      <w:sz w:val="18"/>
                      <w:szCs w:val="18"/>
                    </w:rPr>
                  </w:pPr>
                  <w:r w:rsidRPr="00F05999">
                    <w:rPr>
                      <w:rFonts w:asciiTheme="minorHAnsi" w:hAnsiTheme="minorHAnsi" w:cstheme="minorHAnsi"/>
                      <w:sz w:val="18"/>
                      <w:szCs w:val="18"/>
                    </w:rPr>
                    <w:t>Total de post: 12</w:t>
                  </w:r>
                </w:p>
                <w:p w14:paraId="5DAD116D" w14:textId="77777777" w:rsidR="00F05999" w:rsidRPr="00F05999" w:rsidRDefault="00F05999" w:rsidP="00FB31E0">
                  <w:pPr>
                    <w:spacing w:after="0" w:line="240" w:lineRule="auto"/>
                    <w:jc w:val="both"/>
                    <w:rPr>
                      <w:rFonts w:asciiTheme="minorHAnsi" w:hAnsiTheme="minorHAnsi" w:cstheme="minorHAnsi"/>
                      <w:sz w:val="18"/>
                      <w:szCs w:val="18"/>
                    </w:rPr>
                  </w:pPr>
                  <w:r w:rsidRPr="00F05999">
                    <w:rPr>
                      <w:rFonts w:asciiTheme="minorHAnsi" w:hAnsiTheme="minorHAnsi" w:cstheme="minorHAnsi"/>
                      <w:sz w:val="18"/>
                      <w:szCs w:val="18"/>
                    </w:rPr>
                    <w:t xml:space="preserve">Total de reproducciones: 125 </w:t>
                  </w:r>
                </w:p>
              </w:tc>
              <w:tc>
                <w:tcPr>
                  <w:tcW w:w="1327" w:type="dxa"/>
                  <w:vAlign w:val="center"/>
                </w:tcPr>
                <w:p w14:paraId="53826A2F" w14:textId="77777777" w:rsidR="00F05999" w:rsidRPr="00F05999" w:rsidRDefault="00F05999" w:rsidP="00FB31E0">
                  <w:pPr>
                    <w:spacing w:after="0" w:line="240" w:lineRule="auto"/>
                    <w:jc w:val="both"/>
                    <w:rPr>
                      <w:rFonts w:asciiTheme="minorHAnsi" w:hAnsiTheme="minorHAnsi" w:cstheme="minorHAnsi"/>
                      <w:sz w:val="18"/>
                      <w:szCs w:val="18"/>
                    </w:rPr>
                  </w:pPr>
                  <w:r w:rsidRPr="00F05999">
                    <w:rPr>
                      <w:rFonts w:asciiTheme="minorHAnsi" w:hAnsiTheme="minorHAnsi" w:cstheme="minorHAnsi"/>
                      <w:b/>
                      <w:noProof/>
                      <w:sz w:val="36"/>
                      <w:szCs w:val="36"/>
                    </w:rPr>
                    <w:drawing>
                      <wp:inline distT="114300" distB="114300" distL="114300" distR="114300" wp14:anchorId="62B62C89" wp14:editId="01D75DD6">
                        <wp:extent cx="691200" cy="475615"/>
                        <wp:effectExtent l="0" t="0" r="0" b="635"/>
                        <wp:docPr id="76" name="image19.jpg"/>
                        <wp:cNvGraphicFramePr/>
                        <a:graphic xmlns:a="http://schemas.openxmlformats.org/drawingml/2006/main">
                          <a:graphicData uri="http://schemas.openxmlformats.org/drawingml/2006/picture">
                            <pic:pic xmlns:pic="http://schemas.openxmlformats.org/drawingml/2006/picture">
                              <pic:nvPicPr>
                                <pic:cNvPr id="0" name="image19.jpg"/>
                                <pic:cNvPicPr preferRelativeResize="0"/>
                              </pic:nvPicPr>
                              <pic:blipFill rotWithShape="1">
                                <a:blip r:embed="rId68"/>
                                <a:srcRect l="16162" r="19216"/>
                                <a:stretch/>
                              </pic:blipFill>
                              <pic:spPr bwMode="auto">
                                <a:xfrm>
                                  <a:off x="0" y="0"/>
                                  <a:ext cx="695857" cy="478820"/>
                                </a:xfrm>
                                <a:prstGeom prst="rect">
                                  <a:avLst/>
                                </a:prstGeom>
                                <a:ln>
                                  <a:noFill/>
                                </a:ln>
                                <a:extLst>
                                  <a:ext uri="{53640926-AAD7-44D8-BBD7-CCE9431645EC}">
                                    <a14:shadowObscured xmlns:a14="http://schemas.microsoft.com/office/drawing/2010/main"/>
                                  </a:ext>
                                </a:extLst>
                              </pic:spPr>
                            </pic:pic>
                          </a:graphicData>
                        </a:graphic>
                      </wp:inline>
                    </w:drawing>
                  </w:r>
                </w:p>
              </w:tc>
              <w:tc>
                <w:tcPr>
                  <w:tcW w:w="3098" w:type="dxa"/>
                  <w:vAlign w:val="center"/>
                </w:tcPr>
                <w:p w14:paraId="4D307EAA" w14:textId="77777777" w:rsidR="00F05999" w:rsidRPr="00F05999" w:rsidRDefault="00F05999" w:rsidP="00FB31E0">
                  <w:pPr>
                    <w:spacing w:after="0" w:line="240" w:lineRule="auto"/>
                    <w:jc w:val="both"/>
                    <w:rPr>
                      <w:rFonts w:asciiTheme="minorHAnsi" w:hAnsiTheme="minorHAnsi" w:cstheme="minorHAnsi"/>
                      <w:sz w:val="18"/>
                      <w:szCs w:val="18"/>
                    </w:rPr>
                  </w:pPr>
                  <w:r w:rsidRPr="00F05999">
                    <w:rPr>
                      <w:rFonts w:asciiTheme="minorHAnsi" w:hAnsiTheme="minorHAnsi" w:cstheme="minorHAnsi"/>
                      <w:sz w:val="18"/>
                      <w:szCs w:val="18"/>
                    </w:rPr>
                    <w:t xml:space="preserve">10.733 reproducciones </w:t>
                  </w:r>
                </w:p>
                <w:p w14:paraId="587827AF" w14:textId="77777777" w:rsidR="00F05999" w:rsidRPr="00F05999" w:rsidRDefault="00F05999" w:rsidP="00FB31E0">
                  <w:pPr>
                    <w:spacing w:after="0" w:line="240" w:lineRule="auto"/>
                    <w:jc w:val="both"/>
                    <w:rPr>
                      <w:rFonts w:asciiTheme="minorHAnsi" w:hAnsiTheme="minorHAnsi" w:cstheme="minorHAnsi"/>
                      <w:sz w:val="18"/>
                      <w:szCs w:val="18"/>
                    </w:rPr>
                  </w:pPr>
                  <w:r w:rsidRPr="00F05999">
                    <w:rPr>
                      <w:rFonts w:asciiTheme="minorHAnsi" w:hAnsiTheme="minorHAnsi" w:cstheme="minorHAnsi"/>
                      <w:sz w:val="18"/>
                      <w:szCs w:val="18"/>
                    </w:rPr>
                    <w:t>104 videos publicados</w:t>
                  </w:r>
                </w:p>
              </w:tc>
            </w:tr>
          </w:tbl>
          <w:p w14:paraId="08E35E73" w14:textId="77777777" w:rsidR="00F05999" w:rsidRPr="00F05999" w:rsidRDefault="00F05999" w:rsidP="00FB31E0">
            <w:pPr>
              <w:spacing w:after="0" w:line="240" w:lineRule="auto"/>
              <w:jc w:val="both"/>
              <w:rPr>
                <w:rFonts w:asciiTheme="minorHAnsi" w:hAnsiTheme="minorHAnsi" w:cstheme="minorHAnsi"/>
              </w:rPr>
            </w:pPr>
          </w:p>
          <w:p w14:paraId="15AB29B6" w14:textId="77777777" w:rsidR="00F05999" w:rsidRPr="00F05999" w:rsidRDefault="00F05999" w:rsidP="00FB31E0">
            <w:pPr>
              <w:spacing w:after="0" w:line="240" w:lineRule="auto"/>
              <w:jc w:val="both"/>
              <w:rPr>
                <w:rFonts w:asciiTheme="minorHAnsi" w:hAnsiTheme="minorHAnsi" w:cstheme="minorHAnsi"/>
              </w:rPr>
            </w:pPr>
            <w:r w:rsidRPr="00F05999">
              <w:rPr>
                <w:rFonts w:asciiTheme="minorHAnsi" w:hAnsiTheme="minorHAnsi" w:cstheme="minorHAnsi"/>
              </w:rPr>
              <w:t>Ahora bien, el desplazamiento hasta las regiones más apartadas y el logro de las entrevistas con excombatientes y víctimas no ha sido una tarea sencilla; como tampoco lo ha sido narrar sus historias, evitando revivir el horror de la guerra. Sin embargo, el equipo periodístico, junto con la dirección y realización del programa “Mimbre”, han logrado mostrar las historias del posconflicto contadas a través de las voces de sus protagonistas, con el fin de conocer el pasado de un país que no se debe repetir, pero dando una mirada a la nueva Colombia que se construye sembrando la semilla de la paz.</w:t>
            </w:r>
          </w:p>
          <w:p w14:paraId="626BECFA" w14:textId="77777777" w:rsidR="00F05999" w:rsidRPr="00F05999" w:rsidRDefault="00F05999" w:rsidP="00FB31E0">
            <w:pPr>
              <w:spacing w:after="0" w:line="240" w:lineRule="auto"/>
              <w:jc w:val="both"/>
              <w:rPr>
                <w:rFonts w:asciiTheme="minorHAnsi" w:hAnsiTheme="minorHAnsi" w:cstheme="minorHAnsi"/>
              </w:rPr>
            </w:pPr>
          </w:p>
          <w:p w14:paraId="616F260F" w14:textId="77777777" w:rsidR="00F05999" w:rsidRPr="00F05999" w:rsidRDefault="00F05999" w:rsidP="00FB31E0">
            <w:pPr>
              <w:spacing w:after="0" w:line="240" w:lineRule="auto"/>
              <w:jc w:val="both"/>
              <w:rPr>
                <w:rFonts w:asciiTheme="minorHAnsi" w:hAnsiTheme="minorHAnsi" w:cstheme="minorHAnsi"/>
                <w:color w:val="000000" w:themeColor="text1"/>
              </w:rPr>
            </w:pPr>
            <w:r w:rsidRPr="00F05999">
              <w:rPr>
                <w:rFonts w:asciiTheme="minorHAnsi" w:hAnsiTheme="minorHAnsi" w:cstheme="minorHAnsi"/>
                <w:color w:val="000000" w:themeColor="text1"/>
              </w:rPr>
              <w:t>Las manifestaciones de apoyo a la forma como se ha realizado la pedagogía de los acuerdos e informado sobre los avances en la implementación han sido gratamente enriquecedoras. En redes sociales, los usuarios destacan la calidad del producto audiovisual, así como su importancia y relevancia nacional.  A continuación, una breve muestra de los comentarios en redes sociales acerca del programa “Mimbre” durante la vigencia 2019:</w:t>
            </w:r>
          </w:p>
          <w:p w14:paraId="0013F53B" w14:textId="77777777" w:rsidR="00F05999" w:rsidRPr="00F05999" w:rsidRDefault="00F05999" w:rsidP="00FB31E0">
            <w:pPr>
              <w:spacing w:after="0" w:line="240" w:lineRule="auto"/>
              <w:jc w:val="both"/>
              <w:rPr>
                <w:rFonts w:asciiTheme="minorHAnsi" w:hAnsiTheme="minorHAnsi" w:cstheme="minorHAnsi"/>
              </w:rPr>
            </w:pPr>
            <w:r w:rsidRPr="00F05999">
              <w:rPr>
                <w:rFonts w:asciiTheme="minorHAnsi" w:hAnsiTheme="minorHAnsi" w:cstheme="minorHAnsi"/>
                <w:noProof/>
              </w:rPr>
              <mc:AlternateContent>
                <mc:Choice Requires="wpg">
                  <w:drawing>
                    <wp:anchor distT="0" distB="0" distL="114300" distR="114300" simplePos="0" relativeHeight="251736576" behindDoc="0" locked="0" layoutInCell="1" allowOverlap="1" wp14:anchorId="3E379AF5" wp14:editId="76407608">
                      <wp:simplePos x="0" y="0"/>
                      <wp:positionH relativeFrom="column">
                        <wp:posOffset>-9525</wp:posOffset>
                      </wp:positionH>
                      <wp:positionV relativeFrom="paragraph">
                        <wp:posOffset>203835</wp:posOffset>
                      </wp:positionV>
                      <wp:extent cx="6035675" cy="4812665"/>
                      <wp:effectExtent l="0" t="0" r="3175" b="6985"/>
                      <wp:wrapSquare wrapText="bothSides"/>
                      <wp:docPr id="26" name="Grupo 26"/>
                      <wp:cNvGraphicFramePr/>
                      <a:graphic xmlns:a="http://schemas.openxmlformats.org/drawingml/2006/main">
                        <a:graphicData uri="http://schemas.microsoft.com/office/word/2010/wordprocessingGroup">
                          <wpg:wgp>
                            <wpg:cNvGrpSpPr/>
                            <wpg:grpSpPr>
                              <a:xfrm>
                                <a:off x="0" y="0"/>
                                <a:ext cx="6035675" cy="4812665"/>
                                <a:chOff x="0" y="0"/>
                                <a:chExt cx="6035816" cy="4813279"/>
                              </a:xfrm>
                            </wpg:grpSpPr>
                            <pic:pic xmlns:pic="http://schemas.openxmlformats.org/drawingml/2006/picture">
                              <pic:nvPicPr>
                                <pic:cNvPr id="27" name="image21.jpg"/>
                                <pic:cNvPicPr/>
                              </pic:nvPicPr>
                              <pic:blipFill>
                                <a:blip r:embed="rId69"/>
                                <a:srcRect/>
                                <a:stretch>
                                  <a:fillRect/>
                                </a:stretch>
                              </pic:blipFill>
                              <pic:spPr>
                                <a:xfrm>
                                  <a:off x="0" y="0"/>
                                  <a:ext cx="3016250" cy="1922145"/>
                                </a:xfrm>
                                <a:prstGeom prst="rect">
                                  <a:avLst/>
                                </a:prstGeom>
                                <a:ln/>
                              </pic:spPr>
                            </pic:pic>
                            <pic:pic xmlns:pic="http://schemas.openxmlformats.org/drawingml/2006/picture">
                              <pic:nvPicPr>
                                <pic:cNvPr id="29" name="image7.jpg"/>
                                <pic:cNvPicPr/>
                              </pic:nvPicPr>
                              <pic:blipFill>
                                <a:blip r:embed="rId70"/>
                                <a:srcRect/>
                                <a:stretch>
                                  <a:fillRect/>
                                </a:stretch>
                              </pic:blipFill>
                              <pic:spPr>
                                <a:xfrm>
                                  <a:off x="3037346" y="1"/>
                                  <a:ext cx="2998470" cy="4813278"/>
                                </a:xfrm>
                                <a:prstGeom prst="rect">
                                  <a:avLst/>
                                </a:prstGeom>
                                <a:ln/>
                              </pic:spPr>
                            </pic:pic>
                            <pic:pic xmlns:pic="http://schemas.openxmlformats.org/drawingml/2006/picture">
                              <pic:nvPicPr>
                                <pic:cNvPr id="35" name="image4.jpg"/>
                                <pic:cNvPicPr/>
                              </pic:nvPicPr>
                              <pic:blipFill>
                                <a:blip r:embed="rId71"/>
                                <a:srcRect/>
                                <a:stretch>
                                  <a:fillRect/>
                                </a:stretch>
                              </pic:blipFill>
                              <pic:spPr>
                                <a:xfrm>
                                  <a:off x="84082" y="1923393"/>
                                  <a:ext cx="2931795" cy="2889885"/>
                                </a:xfrm>
                                <a:prstGeom prst="rect">
                                  <a:avLst/>
                                </a:prstGeom>
                                <a:ln/>
                              </pic:spPr>
                            </pic:pic>
                          </wpg:wgp>
                        </a:graphicData>
                      </a:graphic>
                      <wp14:sizeRelV relativeFrom="margin">
                        <wp14:pctHeight>0</wp14:pctHeight>
                      </wp14:sizeRelV>
                    </wp:anchor>
                  </w:drawing>
                </mc:Choice>
                <mc:Fallback>
                  <w:pict>
                    <v:group w14:anchorId="336B0987" id="Grupo 26" o:spid="_x0000_s1026" style="position:absolute;margin-left:-.75pt;margin-top:16.05pt;width:475.25pt;height:378.95pt;z-index:251736576;mso-height-relative:margin" coordsize="60358,4813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fy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9lQSwMECgAAAAAAAAAhACBnDWdV&#10;0QEAVdEBABQAAABkcnMvbWVkaWEvaW1hZ2UyLmpwZ//Y/+AAEEpGSUYAAQEBAGAAYAAA/9sAQwAC&#10;AQECAQECAgICAgICAgMFAwMDAwMGBAQDBQcGBwcHBgcHCAkLCQgICggHBwoNCgoLDAwMDAcJDg8N&#10;DA4LDAwM/9sAQwECAgIDAwMGAwMGDAgHCAwMDAwMDAwMDAwMDAwMDAwMDAwMDAwMDAwMDAwMDAwM&#10;DAwMDAwMDAwMDAwMDAwMDAwM/8AAEQgDPAJW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21.jpg" o:spid="_x0000_s1027" type="#_x0000_t75" style="position:absolute;width:30162;height:192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">
                        <v:imagedata r:id="rId72" o:title=""/>
                      </v:shape>
                      <v:shape id="image7.jpg" o:spid="_x0000_s1028" type="#_x0000_t75" style="position:absolute;left:30373;width:29985;height:481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">
                        <v:imagedata r:id="rId73" o:title=""/>
                      </v:shape>
                      <v:shape id="image4.jpg" o:spid="_x0000_s1029" type="#_x0000_t75" style="position:absolute;left:840;top:19233;width:29318;height:288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">
                        <v:imagedata r:id="rId74" o:title=""/>
                      </v:shape>
                      <w10:wrap type="square"/>
                    </v:group>
                  </w:pict>
                </mc:Fallback>
              </mc:AlternateContent>
            </w:r>
          </w:p>
          <w:p w14:paraId="18B37B81" w14:textId="77777777" w:rsidR="00F05999" w:rsidRPr="00F05999" w:rsidRDefault="00F05999" w:rsidP="00FB31E0">
            <w:pPr>
              <w:spacing w:after="0" w:line="240" w:lineRule="auto"/>
              <w:jc w:val="both"/>
              <w:rPr>
                <w:rFonts w:asciiTheme="minorHAnsi" w:hAnsiTheme="minorHAnsi" w:cstheme="minorHAnsi"/>
              </w:rPr>
            </w:pPr>
            <w:r w:rsidRPr="00F05999">
              <w:rPr>
                <w:rFonts w:asciiTheme="minorHAnsi" w:hAnsiTheme="minorHAnsi" w:cstheme="minorHAnsi"/>
                <w:noProof/>
              </w:rPr>
              <w:lastRenderedPageBreak/>
              <mc:AlternateContent>
                <mc:Choice Requires="wpg">
                  <w:drawing>
                    <wp:anchor distT="0" distB="0" distL="114300" distR="114300" simplePos="0" relativeHeight="251737600" behindDoc="0" locked="0" layoutInCell="1" allowOverlap="1" wp14:anchorId="21FCF743" wp14:editId="00A67D9D">
                      <wp:simplePos x="0" y="0"/>
                      <wp:positionH relativeFrom="column">
                        <wp:posOffset>87842</wp:posOffset>
                      </wp:positionH>
                      <wp:positionV relativeFrom="paragraph">
                        <wp:posOffset>156845</wp:posOffset>
                      </wp:positionV>
                      <wp:extent cx="5811520" cy="8072755"/>
                      <wp:effectExtent l="0" t="0" r="0" b="4445"/>
                      <wp:wrapSquare wrapText="bothSides"/>
                      <wp:docPr id="36" name="Grupo 36"/>
                      <wp:cNvGraphicFramePr/>
                      <a:graphic xmlns:a="http://schemas.openxmlformats.org/drawingml/2006/main">
                        <a:graphicData uri="http://schemas.microsoft.com/office/word/2010/wordprocessingGroup">
                          <wpg:wgp>
                            <wpg:cNvGrpSpPr/>
                            <wpg:grpSpPr>
                              <a:xfrm>
                                <a:off x="0" y="0"/>
                                <a:ext cx="5811520" cy="8072755"/>
                                <a:chOff x="0" y="0"/>
                                <a:chExt cx="5811520" cy="8072755"/>
                              </a:xfrm>
                            </wpg:grpSpPr>
                            <pic:pic xmlns:pic="http://schemas.openxmlformats.org/drawingml/2006/picture">
                              <pic:nvPicPr>
                                <pic:cNvPr id="37" name="image2.jpg"/>
                                <pic:cNvPicPr/>
                              </pic:nvPicPr>
                              <pic:blipFill>
                                <a:blip r:embed="rId75"/>
                                <a:srcRect/>
                                <a:stretch>
                                  <a:fillRect/>
                                </a:stretch>
                              </pic:blipFill>
                              <pic:spPr>
                                <a:xfrm>
                                  <a:off x="0" y="0"/>
                                  <a:ext cx="2858770" cy="4011295"/>
                                </a:xfrm>
                                <a:prstGeom prst="rect">
                                  <a:avLst/>
                                </a:prstGeom>
                                <a:ln/>
                              </pic:spPr>
                            </pic:pic>
                            <pic:pic xmlns:pic="http://schemas.openxmlformats.org/drawingml/2006/picture">
                              <pic:nvPicPr>
                                <pic:cNvPr id="43" name="image1.jpg"/>
                                <pic:cNvPicPr/>
                              </pic:nvPicPr>
                              <pic:blipFill>
                                <a:blip r:embed="rId76"/>
                                <a:srcRect/>
                                <a:stretch>
                                  <a:fillRect/>
                                </a:stretch>
                              </pic:blipFill>
                              <pic:spPr>
                                <a:xfrm>
                                  <a:off x="2946400" y="0"/>
                                  <a:ext cx="2861945" cy="2227580"/>
                                </a:xfrm>
                                <a:prstGeom prst="rect">
                                  <a:avLst/>
                                </a:prstGeom>
                                <a:ln/>
                              </pic:spPr>
                            </pic:pic>
                            <pic:pic xmlns:pic="http://schemas.openxmlformats.org/drawingml/2006/picture">
                              <pic:nvPicPr>
                                <pic:cNvPr id="44" name="image3.jpg"/>
                                <pic:cNvPicPr/>
                              </pic:nvPicPr>
                              <pic:blipFill>
                                <a:blip r:embed="rId77"/>
                                <a:srcRect/>
                                <a:stretch>
                                  <a:fillRect/>
                                </a:stretch>
                              </pic:blipFill>
                              <pic:spPr>
                                <a:xfrm>
                                  <a:off x="2946400" y="2319867"/>
                                  <a:ext cx="2863215" cy="1699895"/>
                                </a:xfrm>
                                <a:prstGeom prst="rect">
                                  <a:avLst/>
                                </a:prstGeom>
                                <a:ln/>
                              </pic:spPr>
                            </pic:pic>
                            <pic:pic xmlns:pic="http://schemas.openxmlformats.org/drawingml/2006/picture">
                              <pic:nvPicPr>
                                <pic:cNvPr id="45" name="image17.jpg"/>
                                <pic:cNvPicPr/>
                              </pic:nvPicPr>
                              <pic:blipFill>
                                <a:blip r:embed="rId78"/>
                                <a:srcRect/>
                                <a:stretch>
                                  <a:fillRect/>
                                </a:stretch>
                              </pic:blipFill>
                              <pic:spPr>
                                <a:xfrm>
                                  <a:off x="2912533" y="4064000"/>
                                  <a:ext cx="2877185" cy="1590040"/>
                                </a:xfrm>
                                <a:prstGeom prst="rect">
                                  <a:avLst/>
                                </a:prstGeom>
                                <a:ln/>
                              </pic:spPr>
                            </pic:pic>
                            <pic:pic xmlns:pic="http://schemas.openxmlformats.org/drawingml/2006/picture">
                              <pic:nvPicPr>
                                <pic:cNvPr id="46" name="image14.jpg"/>
                                <pic:cNvPicPr/>
                              </pic:nvPicPr>
                              <pic:blipFill>
                                <a:blip r:embed="rId79"/>
                                <a:srcRect/>
                                <a:stretch>
                                  <a:fillRect/>
                                </a:stretch>
                              </pic:blipFill>
                              <pic:spPr>
                                <a:xfrm>
                                  <a:off x="0" y="4064000"/>
                                  <a:ext cx="2858770" cy="4004945"/>
                                </a:xfrm>
                                <a:prstGeom prst="rect">
                                  <a:avLst/>
                                </a:prstGeom>
                                <a:ln/>
                              </pic:spPr>
                            </pic:pic>
                            <pic:pic xmlns:pic="http://schemas.openxmlformats.org/drawingml/2006/picture">
                              <pic:nvPicPr>
                                <pic:cNvPr id="48" name="image13.jpg"/>
                                <pic:cNvPicPr/>
                              </pic:nvPicPr>
                              <pic:blipFill>
                                <a:blip r:embed="rId80"/>
                                <a:srcRect/>
                                <a:stretch>
                                  <a:fillRect/>
                                </a:stretch>
                              </pic:blipFill>
                              <pic:spPr>
                                <a:xfrm>
                                  <a:off x="2946400" y="5740400"/>
                                  <a:ext cx="2865120" cy="2332355"/>
                                </a:xfrm>
                                <a:prstGeom prst="rect">
                                  <a:avLst/>
                                </a:prstGeom>
                                <a:ln/>
                              </pic:spPr>
                            </pic:pic>
                          </wpg:wgp>
                        </a:graphicData>
                      </a:graphic>
                    </wp:anchor>
                  </w:drawing>
                </mc:Choice>
                <mc:Fallback>
                  <w:pict>
                    <v:group w14:anchorId="24B5C823" id="Grupo 36" o:spid="_x0000_s1026" style="position:absolute;margin-left:6.9pt;margin-top:12.35pt;width:457.6pt;height:635.65pt;z-index:251737600" coordsize="58115,8072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3Phb/wAiJY/9tP8A0Y1dBXP/AAt/5ESx/wC2n/oxq6Cm&#10;9wCiiik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">
                      <v:shape id="image2.jpg" o:spid="_x0000_s1027" type="#_x0000_t75" style="position:absolute;width:28587;height:401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">
                        <v:imagedata r:id="rId81" o:title=""/>
                      </v:shape>
                      <v:shape id="image1.jpg" o:spid="_x0000_s1028" type="#_x0000_t75" style="position:absolute;left:29464;width:28619;height:222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">
                        <v:imagedata r:id="rId82" o:title=""/>
                      </v:shape>
                      <v:shape id="image3.jpg" o:spid="_x0000_s1029" type="#_x0000_t75" style="position:absolute;left:29464;top:23198;width:28632;height:169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">
                        <v:imagedata r:id="rId83" o:title=""/>
                      </v:shape>
                      <v:shape id="image17.jpg" o:spid="_x0000_s1030" type="#_x0000_t75" style="position:absolute;left:29125;top:40640;width:28772;height:159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">
                        <v:imagedata r:id="rId84" o:title=""/>
                      </v:shape>
                      <v:shape id="image14.jpg" o:spid="_x0000_s1031" type="#_x0000_t75" style="position:absolute;top:40640;width:28587;height:400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">
                        <v:imagedata r:id="rId85" o:title=""/>
                      </v:shape>
                      <v:shape id="image13.jpg" o:spid="_x0000_s1032" type="#_x0000_t75" style="position:absolute;left:29464;top:57404;width:28651;height:233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">
                        <v:imagedata r:id="rId86" o:title=""/>
                      </v:shape>
                      <w10:wrap type="square"/>
                    </v:group>
                  </w:pict>
                </mc:Fallback>
              </mc:AlternateContent>
            </w:r>
          </w:p>
        </w:tc>
      </w:tr>
      <w:tr w:rsidR="00F05999" w:rsidRPr="00F05999" w14:paraId="45F6FFA8" w14:textId="77777777" w:rsidTr="00F05999">
        <w:tc>
          <w:tcPr>
            <w:tcW w:w="9949" w:type="dxa"/>
            <w:shd w:val="clear" w:color="auto" w:fill="F2F2F2"/>
          </w:tcPr>
          <w:p w14:paraId="62B2E36A" w14:textId="77777777" w:rsidR="00F05999" w:rsidRPr="00F05999" w:rsidRDefault="00F05999" w:rsidP="00FB31E0">
            <w:pPr>
              <w:spacing w:after="0" w:line="240" w:lineRule="auto"/>
              <w:jc w:val="both"/>
              <w:rPr>
                <w:rFonts w:asciiTheme="minorHAnsi" w:hAnsiTheme="minorHAnsi" w:cstheme="minorHAnsi"/>
              </w:rPr>
            </w:pPr>
            <w:r w:rsidRPr="00F05999">
              <w:rPr>
                <w:rFonts w:asciiTheme="minorHAnsi" w:hAnsiTheme="minorHAnsi" w:cstheme="minorHAnsi"/>
              </w:rPr>
              <w:lastRenderedPageBreak/>
              <w:t>Así mismo, se resalta el trabajo articulado de las entidades que facilitaron la preproducción del contenido audiovisual: Unidad para las víctimas – proporcionó información sobre las historias de víctimas que fueron integralmente reparadas para contribuir a la inclusión social y a la paz; Unidad de Restitución de Tierras – suministró información acerca de casos de restitución y formalización de tierra de las víctimas del despojo y abandono forzoso; en campo, proporcionó guías en terreno para facilitar las grabaciones y el desplazamiento del equipo de producción en municipios y regiones. La Dirección para la Sustitución de Cultivos Ilícitos – proveyó información sobre las estrategias nacionales para la ejecución de programas relacionados con la sustitución de cultivos. Por su parte, la Consejería Presidencial para la Equidad de la Mujer, suministró historias inspiradoras de mujeres líderes como agentes del cambio social; y el Ministerio de Defensa Nacional, proveyó seguridad y suministró información sobre los miembros de la fuerza pública y su trabajo en el transito al posconflicto; entre muchas otras entidades.</w:t>
            </w:r>
          </w:p>
          <w:p w14:paraId="03CB4329" w14:textId="77777777" w:rsidR="00F05999" w:rsidRPr="00F05999" w:rsidRDefault="00F05999" w:rsidP="00FB31E0">
            <w:pPr>
              <w:spacing w:after="0" w:line="240" w:lineRule="auto"/>
              <w:jc w:val="both"/>
              <w:rPr>
                <w:rFonts w:asciiTheme="minorHAnsi" w:hAnsiTheme="minorHAnsi" w:cstheme="minorHAnsi"/>
                <w:highlight w:val="yellow"/>
              </w:rPr>
            </w:pPr>
          </w:p>
          <w:p w14:paraId="27DC33B8" w14:textId="77777777" w:rsidR="00F05999" w:rsidRPr="00F05999" w:rsidRDefault="00F05999" w:rsidP="00FB31E0">
            <w:pPr>
              <w:spacing w:after="0" w:line="240" w:lineRule="auto"/>
              <w:jc w:val="both"/>
              <w:rPr>
                <w:rFonts w:asciiTheme="minorHAnsi" w:hAnsiTheme="minorHAnsi" w:cstheme="minorHAnsi"/>
              </w:rPr>
            </w:pPr>
            <w:r w:rsidRPr="00F05999">
              <w:rPr>
                <w:rFonts w:asciiTheme="minorHAnsi" w:hAnsiTheme="minorHAnsi" w:cstheme="minorHAnsi"/>
              </w:rPr>
              <w:t xml:space="preserve">Finalmente, gracias al respaldo y apoyo financiero de FONTV, el FONDOPAZ y el FONTIC a través de la ANTV, el DAPRE y el MINTIC, el Canal Institucional, actuando como puente oficial entre el Estado y la ciudadanía, logró la preproducción, producción y postproducción de 104 contenidos originales de este producto audiovisual que ha contado las nuevas historias que se tejen gracias a la implementación de los acuerdos de paz. </w:t>
            </w:r>
          </w:p>
          <w:p w14:paraId="45B8D9AF" w14:textId="77777777" w:rsidR="00F05999" w:rsidRPr="00F05999" w:rsidRDefault="00F05999" w:rsidP="00FB31E0">
            <w:pPr>
              <w:spacing w:after="0" w:line="240" w:lineRule="auto"/>
              <w:jc w:val="both"/>
              <w:rPr>
                <w:rFonts w:asciiTheme="minorHAnsi" w:hAnsiTheme="minorHAnsi" w:cstheme="minorHAnsi"/>
              </w:rPr>
            </w:pPr>
          </w:p>
          <w:p w14:paraId="5F83DF1F" w14:textId="77777777" w:rsidR="00F05999" w:rsidRPr="00F05999" w:rsidRDefault="00F05999" w:rsidP="00FB31E0">
            <w:pPr>
              <w:spacing w:after="0" w:line="240" w:lineRule="auto"/>
              <w:jc w:val="both"/>
              <w:rPr>
                <w:rFonts w:asciiTheme="minorHAnsi" w:hAnsiTheme="minorHAnsi" w:cstheme="minorHAnsi"/>
                <w:highlight w:val="yellow"/>
              </w:rPr>
            </w:pPr>
            <w:r w:rsidRPr="00F05999">
              <w:rPr>
                <w:rFonts w:asciiTheme="minorHAnsi" w:hAnsiTheme="minorHAnsi" w:cstheme="minorHAnsi"/>
              </w:rPr>
              <w:t xml:space="preserve">Finalmente, para el primer trimestre del año </w:t>
            </w:r>
            <w:r w:rsidRPr="00F05999">
              <w:rPr>
                <w:rFonts w:asciiTheme="minorHAnsi" w:hAnsiTheme="minorHAnsi" w:cstheme="minorHAnsi"/>
                <w:b/>
                <w:bCs/>
              </w:rPr>
              <w:t>2020</w:t>
            </w:r>
            <w:r w:rsidRPr="00F05999">
              <w:rPr>
                <w:rFonts w:asciiTheme="minorHAnsi" w:hAnsiTheme="minorHAnsi" w:cstheme="minorHAnsi"/>
              </w:rPr>
              <w:t>, el Canal Institucional atenderá el reto de realizar la emisión de los últimos 12 capítulos originales (18 horas), con los cuales se da cumplimiento total al compromiso del Acuerdo Final relacionado con la producción y emisión del espacio semanal para la promoción de la Pedagogía de Paz (</w:t>
            </w:r>
            <w:r w:rsidRPr="00F05999">
              <w:rPr>
                <w:rFonts w:asciiTheme="minorHAnsi" w:hAnsiTheme="minorHAnsi" w:cstheme="minorHAnsi"/>
                <w:b/>
                <w:bCs/>
              </w:rPr>
              <w:t>104 capítulos originales / 156 horas emitidas</w:t>
            </w:r>
            <w:r w:rsidRPr="00F05999">
              <w:rPr>
                <w:rFonts w:asciiTheme="minorHAnsi" w:hAnsiTheme="minorHAnsi" w:cstheme="minorHAnsi"/>
              </w:rPr>
              <w:t xml:space="preserve">) a través de la pantalla del Canal Institucional.  </w:t>
            </w:r>
          </w:p>
          <w:p w14:paraId="61138C37" w14:textId="77777777" w:rsidR="00F05999" w:rsidRPr="00F05999" w:rsidRDefault="00F05999" w:rsidP="00FB31E0">
            <w:pPr>
              <w:spacing w:after="0" w:line="240" w:lineRule="auto"/>
              <w:jc w:val="both"/>
              <w:rPr>
                <w:rFonts w:asciiTheme="minorHAnsi" w:hAnsiTheme="minorHAnsi" w:cstheme="minorHAnsi"/>
                <w:highlight w:val="yellow"/>
              </w:rPr>
            </w:pPr>
          </w:p>
        </w:tc>
      </w:tr>
      <w:tr w:rsidR="00F05999" w:rsidRPr="00F05999" w14:paraId="0EB6134D" w14:textId="77777777" w:rsidTr="00F05999">
        <w:tblPrEx>
          <w:tblCellMar>
            <w:left w:w="70" w:type="dxa"/>
            <w:right w:w="70" w:type="dxa"/>
          </w:tblCellMar>
        </w:tblPrEx>
        <w:tc>
          <w:tcPr>
            <w:tcW w:w="9949" w:type="dxa"/>
            <w:shd w:val="clear" w:color="auto" w:fill="F2F2F2"/>
          </w:tcPr>
          <w:p w14:paraId="2FBABC87" w14:textId="77777777" w:rsidR="00F05999" w:rsidRPr="00F05999" w:rsidRDefault="00F05999" w:rsidP="00FB31E0">
            <w:pPr>
              <w:spacing w:after="0" w:line="240" w:lineRule="auto"/>
              <w:jc w:val="both"/>
              <w:rPr>
                <w:rFonts w:asciiTheme="minorHAnsi" w:hAnsiTheme="minorHAnsi" w:cstheme="minorHAnsi"/>
                <w:color w:val="009EAD"/>
                <w:sz w:val="32"/>
                <w:szCs w:val="32"/>
                <w:u w:val="thick"/>
                <w:lang w:val="es-ES_tradnl"/>
              </w:rPr>
            </w:pPr>
          </w:p>
          <w:p w14:paraId="29DF617C" w14:textId="77777777" w:rsidR="00F05999" w:rsidRPr="00F05999" w:rsidRDefault="00F05999" w:rsidP="00FB31E0">
            <w:pPr>
              <w:spacing w:after="0" w:line="240" w:lineRule="auto"/>
              <w:jc w:val="both"/>
              <w:rPr>
                <w:rFonts w:asciiTheme="minorHAnsi" w:hAnsiTheme="minorHAnsi" w:cstheme="minorHAnsi"/>
                <w:color w:val="3366CC"/>
                <w:sz w:val="32"/>
                <w:szCs w:val="32"/>
                <w:u w:val="thick"/>
                <w:lang w:val="es-ES_tradnl"/>
              </w:rPr>
            </w:pPr>
            <w:r w:rsidRPr="00F05999">
              <w:rPr>
                <w:rFonts w:asciiTheme="minorHAnsi" w:hAnsiTheme="minorHAnsi" w:cstheme="minorHAnsi"/>
                <w:color w:val="3366CC"/>
                <w:sz w:val="32"/>
                <w:szCs w:val="32"/>
                <w:u w:val="thick"/>
                <w:lang w:val="es-ES_tradnl"/>
              </w:rPr>
              <w:t>¿Quiénes se han beneficiado?</w:t>
            </w:r>
            <w:r w:rsidRPr="00F05999">
              <w:rPr>
                <w:rFonts w:asciiTheme="minorHAnsi" w:hAnsiTheme="minorHAnsi" w:cstheme="minorHAnsi"/>
                <w:color w:val="3366CC"/>
                <w:sz w:val="32"/>
                <w:szCs w:val="32"/>
                <w:u w:val="thick"/>
                <w:lang w:val="es-ES_tradnl"/>
              </w:rPr>
              <w:drawing>
                <wp:anchor distT="0" distB="0" distL="114300" distR="114300" simplePos="0" relativeHeight="251725312" behindDoc="0" locked="0" layoutInCell="1" allowOverlap="1" wp14:anchorId="0E2DB353" wp14:editId="0A452EFB">
                  <wp:simplePos x="0" y="0"/>
                  <wp:positionH relativeFrom="column">
                    <wp:posOffset>7620</wp:posOffset>
                  </wp:positionH>
                  <wp:positionV relativeFrom="paragraph">
                    <wp:posOffset>56515</wp:posOffset>
                  </wp:positionV>
                  <wp:extent cx="925830" cy="800100"/>
                  <wp:effectExtent l="0" t="0" r="0" b="0"/>
                  <wp:wrapSquare wrapText="bothSides"/>
                  <wp:docPr id="77" name="Imagen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25830" cy="800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05999">
              <w:rPr>
                <w:rFonts w:asciiTheme="minorHAnsi" w:hAnsiTheme="minorHAnsi" w:cstheme="minorHAnsi"/>
                <w:color w:val="3366CC"/>
                <w:sz w:val="32"/>
                <w:szCs w:val="32"/>
                <w:u w:val="thick"/>
                <w:lang w:val="es-ES_tradnl"/>
              </w:rPr>
              <w:t xml:space="preserve"> </w:t>
            </w:r>
          </w:p>
          <w:p w14:paraId="79AB8EBC" w14:textId="77777777" w:rsidR="00F05999" w:rsidRPr="00F05999" w:rsidRDefault="00F05999" w:rsidP="00FB31E0">
            <w:pPr>
              <w:spacing w:after="0" w:line="240" w:lineRule="auto"/>
              <w:jc w:val="both"/>
              <w:rPr>
                <w:rFonts w:asciiTheme="minorHAnsi" w:hAnsiTheme="minorHAnsi" w:cstheme="minorHAnsi"/>
                <w:color w:val="009EAD"/>
                <w:sz w:val="32"/>
                <w:szCs w:val="32"/>
                <w:u w:val="thick"/>
                <w:lang w:val="es-ES_tradnl"/>
              </w:rPr>
            </w:pPr>
          </w:p>
          <w:p w14:paraId="458FC772" w14:textId="77777777" w:rsidR="00F05999" w:rsidRPr="00F05999" w:rsidRDefault="00F05999" w:rsidP="00FB31E0">
            <w:pPr>
              <w:spacing w:after="0" w:line="240" w:lineRule="auto"/>
              <w:jc w:val="both"/>
              <w:rPr>
                <w:rFonts w:asciiTheme="minorHAnsi" w:hAnsiTheme="minorHAnsi" w:cstheme="minorHAnsi"/>
                <w:lang w:val="es-ES_tradnl"/>
              </w:rPr>
            </w:pPr>
            <w:r w:rsidRPr="00F05999">
              <w:rPr>
                <w:rFonts w:asciiTheme="minorHAnsi" w:hAnsiTheme="minorHAnsi" w:cstheme="minorHAnsi"/>
                <w:lang w:val="es-ES_tradnl"/>
              </w:rPr>
              <w:t xml:space="preserve">Para </w:t>
            </w:r>
            <w:r w:rsidRPr="00F05999">
              <w:rPr>
                <w:rFonts w:asciiTheme="minorHAnsi" w:hAnsiTheme="minorHAnsi" w:cstheme="minorHAnsi"/>
                <w:b/>
                <w:lang w:val="es-ES_tradnl"/>
              </w:rPr>
              <w:t>2017</w:t>
            </w:r>
            <w:r w:rsidRPr="00F05999">
              <w:rPr>
                <w:rFonts w:asciiTheme="minorHAnsi" w:hAnsiTheme="minorHAnsi" w:cstheme="minorHAnsi"/>
                <w:lang w:val="es-ES_tradnl"/>
              </w:rPr>
              <w:t xml:space="preserve"> el contenido se encontraba en etapa de preproducción, producción y postproducción. La emisión inició el viernes 13 de enero de 2018.</w:t>
            </w:r>
          </w:p>
          <w:p w14:paraId="37E331B6" w14:textId="77777777" w:rsidR="00F05999" w:rsidRPr="00F05999" w:rsidRDefault="00F05999" w:rsidP="00FB31E0">
            <w:pPr>
              <w:spacing w:after="0" w:line="240" w:lineRule="auto"/>
              <w:jc w:val="both"/>
              <w:rPr>
                <w:rFonts w:asciiTheme="minorHAnsi" w:hAnsiTheme="minorHAnsi" w:cstheme="minorHAnsi"/>
              </w:rPr>
            </w:pPr>
          </w:p>
          <w:p w14:paraId="21F6F008" w14:textId="77777777" w:rsidR="00F05999" w:rsidRPr="00F05999" w:rsidRDefault="00F05999" w:rsidP="00FB31E0">
            <w:pPr>
              <w:spacing w:after="0" w:line="240" w:lineRule="auto"/>
              <w:jc w:val="both"/>
              <w:rPr>
                <w:rFonts w:asciiTheme="minorHAnsi" w:hAnsiTheme="minorHAnsi" w:cstheme="minorHAnsi"/>
              </w:rPr>
            </w:pPr>
            <w:r w:rsidRPr="00F05999">
              <w:rPr>
                <w:rFonts w:asciiTheme="minorHAnsi" w:hAnsiTheme="minorHAnsi" w:cstheme="minorHAnsi"/>
              </w:rPr>
              <w:t xml:space="preserve">En </w:t>
            </w:r>
            <w:r w:rsidRPr="00F05999">
              <w:rPr>
                <w:rFonts w:asciiTheme="minorHAnsi" w:hAnsiTheme="minorHAnsi" w:cstheme="minorHAnsi"/>
                <w:b/>
              </w:rPr>
              <w:t>2018, 2019</w:t>
            </w:r>
            <w:r w:rsidRPr="00F05999">
              <w:rPr>
                <w:rFonts w:asciiTheme="minorHAnsi" w:hAnsiTheme="minorHAnsi" w:cstheme="minorHAnsi"/>
              </w:rPr>
              <w:t xml:space="preserve"> y</w:t>
            </w:r>
            <w:r w:rsidRPr="00F05999">
              <w:rPr>
                <w:rFonts w:asciiTheme="minorHAnsi" w:hAnsiTheme="minorHAnsi" w:cstheme="minorHAnsi"/>
                <w:b/>
                <w:bCs/>
              </w:rPr>
              <w:t xml:space="preserve"> 2020</w:t>
            </w:r>
            <w:r w:rsidRPr="00F05999">
              <w:rPr>
                <w:rFonts w:asciiTheme="minorHAnsi" w:hAnsiTheme="minorHAnsi" w:cstheme="minorHAnsi"/>
              </w:rPr>
              <w:t xml:space="preserve"> los principales beneficiados con el contenido del programa “Mimbre”, han sido los ciudadanos y televidentes colombianos quienes se han podido apropiar de los acuerdos, al entenderlos como un pacto que convoca al Estado y la ciudadanía en su conjunto.  Gracias a la emisión de los programas, los colombianos, desde las áreas rurales y urbanas, han conocido los mecanismos que activó el Gobierno Nacional a la luz del Acuerdo, para implementar la paz y cómo éstos benefician en materia política, económica y social a todo el país. </w:t>
            </w:r>
          </w:p>
          <w:p w14:paraId="19631F60" w14:textId="77777777" w:rsidR="00F05999" w:rsidRPr="00F05999" w:rsidRDefault="00F05999" w:rsidP="00FB31E0">
            <w:pPr>
              <w:spacing w:after="0" w:line="240" w:lineRule="auto"/>
              <w:jc w:val="both"/>
              <w:rPr>
                <w:rFonts w:asciiTheme="minorHAnsi" w:hAnsiTheme="minorHAnsi" w:cstheme="minorHAnsi"/>
              </w:rPr>
            </w:pPr>
          </w:p>
          <w:p w14:paraId="0AB76FC2" w14:textId="77777777" w:rsidR="00F05999" w:rsidRPr="00F05999" w:rsidRDefault="00F05999" w:rsidP="00FB31E0">
            <w:pPr>
              <w:spacing w:after="0" w:line="240" w:lineRule="auto"/>
              <w:jc w:val="both"/>
              <w:rPr>
                <w:rFonts w:asciiTheme="minorHAnsi" w:hAnsiTheme="minorHAnsi" w:cstheme="minorHAnsi"/>
                <w:color w:val="3366CC"/>
                <w:sz w:val="32"/>
                <w:szCs w:val="32"/>
                <w:u w:val="thick"/>
                <w:lang w:val="es-ES_tradnl"/>
              </w:rPr>
            </w:pPr>
          </w:p>
          <w:p w14:paraId="3A471CB3" w14:textId="77777777" w:rsidR="00F05999" w:rsidRPr="00F05999" w:rsidRDefault="00F05999" w:rsidP="00FB31E0">
            <w:pPr>
              <w:spacing w:after="0" w:line="240" w:lineRule="auto"/>
              <w:jc w:val="both"/>
              <w:rPr>
                <w:rFonts w:asciiTheme="minorHAnsi" w:hAnsiTheme="minorHAnsi" w:cstheme="minorHAnsi"/>
                <w:color w:val="3366CC"/>
                <w:sz w:val="32"/>
                <w:szCs w:val="32"/>
                <w:u w:val="thick"/>
                <w:lang w:val="es-ES_tradnl"/>
              </w:rPr>
            </w:pPr>
            <w:r w:rsidRPr="00F05999">
              <w:rPr>
                <w:rFonts w:asciiTheme="minorHAnsi" w:hAnsiTheme="minorHAnsi" w:cstheme="minorHAnsi"/>
                <w:color w:val="3366CC"/>
                <w:sz w:val="32"/>
                <w:szCs w:val="32"/>
                <w:u w:val="thick"/>
                <w:lang w:val="es-ES_tradnl"/>
              </w:rPr>
              <w:drawing>
                <wp:anchor distT="0" distB="0" distL="114300" distR="114300" simplePos="0" relativeHeight="251732480" behindDoc="0" locked="0" layoutInCell="1" allowOverlap="1" wp14:anchorId="1B27F82A" wp14:editId="67681C17">
                  <wp:simplePos x="0" y="0"/>
                  <wp:positionH relativeFrom="column">
                    <wp:posOffset>-85725</wp:posOffset>
                  </wp:positionH>
                  <wp:positionV relativeFrom="paragraph">
                    <wp:posOffset>0</wp:posOffset>
                  </wp:positionV>
                  <wp:extent cx="958850" cy="861695"/>
                  <wp:effectExtent l="0" t="0" r="0" b="0"/>
                  <wp:wrapSquare wrapText="bothSides"/>
                  <wp:docPr id="82" name="Imagen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58850" cy="8616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05999">
              <w:rPr>
                <w:rFonts w:asciiTheme="minorHAnsi" w:hAnsiTheme="minorHAnsi" w:cstheme="minorHAnsi"/>
                <w:color w:val="3366CC"/>
                <w:sz w:val="32"/>
                <w:szCs w:val="32"/>
                <w:u w:val="thick"/>
                <w:lang w:val="es-ES_tradnl"/>
              </w:rPr>
              <w:t xml:space="preserve">¿Quiénes han participado en esta acción y cómo hemos promovido el control social? </w:t>
            </w:r>
          </w:p>
          <w:p w14:paraId="5524D3D8" w14:textId="77777777" w:rsidR="00F05999" w:rsidRPr="00F05999" w:rsidRDefault="00F05999" w:rsidP="00FB31E0">
            <w:pPr>
              <w:spacing w:after="0" w:line="240" w:lineRule="auto"/>
              <w:jc w:val="both"/>
              <w:rPr>
                <w:rFonts w:asciiTheme="minorHAnsi" w:hAnsiTheme="minorHAnsi" w:cstheme="minorHAnsi"/>
                <w:color w:val="009EAD"/>
                <w:sz w:val="32"/>
                <w:szCs w:val="32"/>
                <w:u w:val="thick"/>
                <w:lang w:val="es-ES_tradnl"/>
              </w:rPr>
            </w:pPr>
          </w:p>
          <w:p w14:paraId="00DFF6FD" w14:textId="77777777" w:rsidR="00F05999" w:rsidRPr="00F05999" w:rsidRDefault="00F05999" w:rsidP="00FB31E0">
            <w:pPr>
              <w:spacing w:after="0" w:line="240" w:lineRule="auto"/>
              <w:jc w:val="both"/>
              <w:rPr>
                <w:rFonts w:asciiTheme="minorHAnsi" w:hAnsiTheme="minorHAnsi" w:cstheme="minorHAnsi"/>
                <w:lang w:val="es-ES_tradnl"/>
              </w:rPr>
            </w:pPr>
            <w:r w:rsidRPr="00F05999">
              <w:rPr>
                <w:rFonts w:asciiTheme="minorHAnsi" w:hAnsiTheme="minorHAnsi" w:cstheme="minorHAnsi"/>
                <w:lang w:val="es-ES_tradnl"/>
              </w:rPr>
              <w:t xml:space="preserve">Para </w:t>
            </w:r>
            <w:r w:rsidRPr="00F05999">
              <w:rPr>
                <w:rFonts w:asciiTheme="minorHAnsi" w:hAnsiTheme="minorHAnsi" w:cstheme="minorHAnsi"/>
                <w:b/>
                <w:bCs/>
                <w:lang w:val="es-ES_tradnl"/>
              </w:rPr>
              <w:t>2017</w:t>
            </w:r>
            <w:r w:rsidRPr="00F05999">
              <w:rPr>
                <w:rFonts w:asciiTheme="minorHAnsi" w:hAnsiTheme="minorHAnsi" w:cstheme="minorHAnsi"/>
                <w:lang w:val="es-ES_tradnl"/>
              </w:rPr>
              <w:t xml:space="preserve"> el contenido se encontraba en etapa de preproducción, producción y postproducción. La emisión inició el viernes 13 de enero de 2018.</w:t>
            </w:r>
          </w:p>
          <w:p w14:paraId="2B130281" w14:textId="77777777" w:rsidR="00F05999" w:rsidRPr="00F05999" w:rsidRDefault="00F05999" w:rsidP="00FB31E0">
            <w:pPr>
              <w:spacing w:after="0" w:line="240" w:lineRule="auto"/>
              <w:jc w:val="both"/>
              <w:rPr>
                <w:rFonts w:asciiTheme="minorHAnsi" w:hAnsiTheme="minorHAnsi" w:cstheme="minorHAnsi"/>
                <w:i/>
                <w:sz w:val="24"/>
                <w:szCs w:val="24"/>
                <w:lang w:val="es-ES_tradnl"/>
              </w:rPr>
            </w:pPr>
          </w:p>
          <w:p w14:paraId="1353EA5B" w14:textId="77777777" w:rsidR="00F05999" w:rsidRPr="00F05999" w:rsidRDefault="00F05999" w:rsidP="00FB31E0">
            <w:pPr>
              <w:spacing w:after="0" w:line="240" w:lineRule="auto"/>
              <w:jc w:val="both"/>
              <w:rPr>
                <w:rFonts w:asciiTheme="minorHAnsi" w:hAnsiTheme="minorHAnsi" w:cstheme="minorHAnsi"/>
                <w:color w:val="000000"/>
              </w:rPr>
            </w:pPr>
            <w:r w:rsidRPr="00F05999">
              <w:rPr>
                <w:rFonts w:asciiTheme="minorHAnsi" w:hAnsiTheme="minorHAnsi" w:cstheme="minorHAnsi"/>
                <w:color w:val="000000"/>
              </w:rPr>
              <w:lastRenderedPageBreak/>
              <w:t xml:space="preserve">Así entonces, durante la preproducción, producción y postproducción de los 104 capítulos del proyecto durante </w:t>
            </w:r>
            <w:r w:rsidRPr="00F05999">
              <w:rPr>
                <w:rFonts w:asciiTheme="minorHAnsi" w:hAnsiTheme="minorHAnsi" w:cstheme="minorHAnsi"/>
                <w:b/>
                <w:bCs/>
                <w:color w:val="000000"/>
              </w:rPr>
              <w:t>2017</w:t>
            </w:r>
            <w:r w:rsidRPr="00F05999">
              <w:rPr>
                <w:rFonts w:asciiTheme="minorHAnsi" w:hAnsiTheme="minorHAnsi" w:cstheme="minorHAnsi"/>
                <w:color w:val="000000"/>
              </w:rPr>
              <w:t xml:space="preserve">, </w:t>
            </w:r>
            <w:r w:rsidRPr="00F05999">
              <w:rPr>
                <w:rFonts w:asciiTheme="minorHAnsi" w:hAnsiTheme="minorHAnsi" w:cstheme="minorHAnsi"/>
                <w:b/>
                <w:bCs/>
                <w:color w:val="000000"/>
              </w:rPr>
              <w:t>2018</w:t>
            </w:r>
            <w:r w:rsidRPr="00F05999">
              <w:rPr>
                <w:rFonts w:asciiTheme="minorHAnsi" w:hAnsiTheme="minorHAnsi" w:cstheme="minorHAnsi"/>
                <w:color w:val="000000"/>
              </w:rPr>
              <w:t xml:space="preserve"> y </w:t>
            </w:r>
            <w:r w:rsidRPr="00F05999">
              <w:rPr>
                <w:rFonts w:asciiTheme="minorHAnsi" w:hAnsiTheme="minorHAnsi" w:cstheme="minorHAnsi"/>
                <w:b/>
                <w:bCs/>
                <w:color w:val="000000"/>
              </w:rPr>
              <w:t>2019</w:t>
            </w:r>
            <w:r w:rsidRPr="00F05999">
              <w:rPr>
                <w:rFonts w:asciiTheme="minorHAnsi" w:hAnsiTheme="minorHAnsi" w:cstheme="minorHAnsi"/>
                <w:color w:val="000000"/>
              </w:rPr>
              <w:t xml:space="preserve">, la televisión pública abrió un espacio de discusión en el cual intervinieron líderes sociales, campesinos, víctimas, ciudadanía y entidades competentes, con quienes se dibujó el país que se anhela disfrutar luego de la firma del Acuerdo de Paz. </w:t>
            </w:r>
          </w:p>
          <w:p w14:paraId="15525BB9" w14:textId="77777777" w:rsidR="00F05999" w:rsidRPr="00F05999" w:rsidRDefault="00F05999" w:rsidP="00FB31E0">
            <w:pPr>
              <w:spacing w:after="0" w:line="240" w:lineRule="auto"/>
              <w:jc w:val="both"/>
              <w:rPr>
                <w:rFonts w:asciiTheme="minorHAnsi" w:hAnsiTheme="minorHAnsi" w:cstheme="minorHAnsi"/>
                <w:color w:val="000000"/>
              </w:rPr>
            </w:pPr>
          </w:p>
          <w:p w14:paraId="13957BF3" w14:textId="77777777" w:rsidR="00F05999" w:rsidRPr="00F05999" w:rsidRDefault="00F05999" w:rsidP="00FB31E0">
            <w:pPr>
              <w:spacing w:after="0" w:line="240" w:lineRule="auto"/>
              <w:jc w:val="both"/>
              <w:rPr>
                <w:rFonts w:asciiTheme="minorHAnsi" w:hAnsiTheme="minorHAnsi" w:cstheme="minorHAnsi"/>
              </w:rPr>
            </w:pPr>
            <w:r w:rsidRPr="00F05999">
              <w:rPr>
                <w:rFonts w:asciiTheme="minorHAnsi" w:hAnsiTheme="minorHAnsi" w:cstheme="minorHAnsi"/>
                <w:color w:val="000000"/>
              </w:rPr>
              <w:t xml:space="preserve">En tal sentido, para la realización de los contenidos audiovisuales, los habitantes de los municipios y las regiones urbanas y rurales que por años sufrieron el rigor del conflicto armado en Colombia, lograron visibilizar sus expectativas frente a los acuerdos y los avances en su implementación, los cuales les permiten acceder a los beneficios del Estado de cara al posconflicto. </w:t>
            </w:r>
            <w:r w:rsidRPr="00F05999">
              <w:rPr>
                <w:rFonts w:asciiTheme="minorHAnsi" w:hAnsiTheme="minorHAnsi" w:cstheme="minorHAnsi"/>
              </w:rPr>
              <w:t xml:space="preserve">Así las cosas, durante la realización de los 104 capítulos del proyecto, se realizaron entrevistas a </w:t>
            </w:r>
            <w:r w:rsidRPr="00F05999">
              <w:rPr>
                <w:rFonts w:asciiTheme="minorHAnsi" w:hAnsiTheme="minorHAnsi" w:cstheme="minorHAnsi"/>
                <w:b/>
                <w:bCs/>
              </w:rPr>
              <w:t xml:space="preserve">2.679 </w:t>
            </w:r>
            <w:r w:rsidRPr="00F05999">
              <w:rPr>
                <w:rFonts w:asciiTheme="minorHAnsi" w:hAnsiTheme="minorHAnsi" w:cstheme="minorHAnsi"/>
              </w:rPr>
              <w:t>personas que, de acuerdo con los enfoques diferenciales del acuerdo, se clasifican de la siguiente manera:</w:t>
            </w:r>
          </w:p>
          <w:p w14:paraId="68C0C9CB" w14:textId="77777777" w:rsidR="00F05999" w:rsidRPr="00F05999" w:rsidRDefault="00F05999" w:rsidP="00FB31E0">
            <w:pPr>
              <w:spacing w:after="0" w:line="240" w:lineRule="auto"/>
              <w:jc w:val="both"/>
              <w:rPr>
                <w:rFonts w:asciiTheme="minorHAnsi" w:hAnsiTheme="minorHAnsi" w:cstheme="minorHAnsi"/>
              </w:rPr>
            </w:pPr>
          </w:p>
          <w:p w14:paraId="470A4EE5" w14:textId="77777777" w:rsidR="00F05999" w:rsidRPr="00F05999" w:rsidRDefault="00F05999" w:rsidP="00FB31E0">
            <w:pPr>
              <w:spacing w:after="0" w:line="240" w:lineRule="auto"/>
              <w:jc w:val="center"/>
              <w:rPr>
                <w:rFonts w:asciiTheme="minorHAnsi" w:hAnsiTheme="minorHAnsi" w:cstheme="minorHAnsi"/>
              </w:rPr>
            </w:pPr>
            <w:r w:rsidRPr="00F05999">
              <w:rPr>
                <w:rFonts w:asciiTheme="minorHAnsi" w:hAnsiTheme="minorHAnsi" w:cstheme="minorHAnsi"/>
                <w:noProof/>
              </w:rPr>
              <w:drawing>
                <wp:inline distT="0" distB="0" distL="0" distR="0" wp14:anchorId="200A82B9" wp14:editId="4E45C5A1">
                  <wp:extent cx="6000750" cy="4495165"/>
                  <wp:effectExtent l="0" t="0" r="0" b="635"/>
                  <wp:docPr id="83" name="Gráfico 83">
                    <a:extLst xmlns:a="http://schemas.openxmlformats.org/drawingml/2006/main">
                      <a:ext uri="{FF2B5EF4-FFF2-40B4-BE49-F238E27FC236}">
                        <a16:creationId xmlns:a16="http://schemas.microsoft.com/office/drawing/2014/main" id="{0C396C63-043F-4499-BC90-65FFC0BA336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14:paraId="718176C3" w14:textId="77777777" w:rsidR="00F05999" w:rsidRPr="00F05999" w:rsidRDefault="00F05999" w:rsidP="00FB31E0">
            <w:pPr>
              <w:spacing w:after="0" w:line="240" w:lineRule="auto"/>
              <w:jc w:val="both"/>
              <w:rPr>
                <w:rFonts w:asciiTheme="minorHAnsi" w:hAnsiTheme="minorHAnsi" w:cstheme="minorHAnsi"/>
                <w:i/>
                <w:sz w:val="24"/>
                <w:szCs w:val="24"/>
                <w:highlight w:val="yellow"/>
                <w:lang w:val="es-ES_tradnl"/>
              </w:rPr>
            </w:pPr>
          </w:p>
        </w:tc>
      </w:tr>
      <w:tr w:rsidR="00F05999" w:rsidRPr="00F05999" w14:paraId="650FD7EF" w14:textId="77777777" w:rsidTr="00F05999">
        <w:trPr>
          <w:trHeight w:val="1298"/>
        </w:trPr>
        <w:tc>
          <w:tcPr>
            <w:tcW w:w="9949" w:type="dxa"/>
            <w:shd w:val="clear" w:color="auto" w:fill="F2F2F2"/>
          </w:tcPr>
          <w:p w14:paraId="7A0F1935" w14:textId="77777777" w:rsidR="00F05999" w:rsidRPr="00F05999" w:rsidRDefault="00F05999" w:rsidP="00FB31E0">
            <w:pPr>
              <w:spacing w:after="0" w:line="240" w:lineRule="auto"/>
              <w:jc w:val="both"/>
              <w:rPr>
                <w:rFonts w:asciiTheme="minorHAnsi" w:hAnsiTheme="minorHAnsi" w:cstheme="minorHAnsi"/>
                <w:color w:val="000000"/>
              </w:rPr>
            </w:pPr>
          </w:p>
          <w:p w14:paraId="3046F4D9" w14:textId="77777777" w:rsidR="00F05999" w:rsidRPr="00F05999" w:rsidRDefault="00F05999" w:rsidP="00FB31E0">
            <w:pPr>
              <w:spacing w:after="0" w:line="240" w:lineRule="auto"/>
              <w:jc w:val="both"/>
              <w:rPr>
                <w:rFonts w:asciiTheme="minorHAnsi" w:hAnsiTheme="minorHAnsi" w:cstheme="minorHAnsi"/>
              </w:rPr>
            </w:pPr>
            <w:r w:rsidRPr="00F05999">
              <w:rPr>
                <w:rFonts w:asciiTheme="minorHAnsi" w:hAnsiTheme="minorHAnsi" w:cstheme="minorHAnsi"/>
              </w:rPr>
              <w:t xml:space="preserve">Se contó con la participación de aproximadamente 160 representantes de grupos organizados (asociaciones, juntas de acción comunal, líderes sociales, gestores comunitarios, líderes indígenas, líderes pastorales entre otros). La participación de estos grupos tiene el propósito de proporcionar un espacio en donde los mismos puedan expresar sus opiniones frente a su vivencia personal de cara a la implementación de lo acordado y aporten las soluciones a las problemáticas que enfrentan desde cada uno de los escenarios en donde experimentan el posconflicto. </w:t>
            </w:r>
          </w:p>
          <w:p w14:paraId="2D2C0692" w14:textId="77777777" w:rsidR="00F05999" w:rsidRPr="00F05999" w:rsidRDefault="00F05999" w:rsidP="00FB31E0">
            <w:pPr>
              <w:spacing w:after="0" w:line="240" w:lineRule="auto"/>
              <w:jc w:val="both"/>
              <w:rPr>
                <w:rFonts w:asciiTheme="minorHAnsi" w:hAnsiTheme="minorHAnsi" w:cstheme="minorHAnsi"/>
              </w:rPr>
            </w:pPr>
          </w:p>
          <w:p w14:paraId="0D04CB6F" w14:textId="77777777" w:rsidR="00F05999" w:rsidRPr="00F05999" w:rsidRDefault="00F05999" w:rsidP="00FB31E0">
            <w:pPr>
              <w:jc w:val="both"/>
              <w:rPr>
                <w:rFonts w:asciiTheme="minorHAnsi" w:hAnsiTheme="minorHAnsi" w:cstheme="minorHAnsi"/>
              </w:rPr>
            </w:pPr>
            <w:r w:rsidRPr="00F05999">
              <w:rPr>
                <w:rFonts w:asciiTheme="minorHAnsi" w:hAnsiTheme="minorHAnsi" w:cstheme="minorHAnsi"/>
              </w:rPr>
              <w:lastRenderedPageBreak/>
              <w:t xml:space="preserve">El Canal Institucional, a través del equipo periodístico de “Mimbre”, se desplazó hasta los municipios y las regiones urbanas y rurales que vivieron de cerca del conflicto y abrió sus micrófonos, posibilitando que las historias y opiniones de sus habitantes fueran conocida al interior del país. Se trató de generar una experiencia inversa de comunicación desde las regiones, hacia las ciudades. Este espacio de participación constante inició el primer día de grabaciones del programa en el año </w:t>
            </w:r>
            <w:r w:rsidRPr="00F05999">
              <w:rPr>
                <w:rFonts w:asciiTheme="minorHAnsi" w:hAnsiTheme="minorHAnsi" w:cstheme="minorHAnsi"/>
                <w:b/>
                <w:bCs/>
              </w:rPr>
              <w:t>2017</w:t>
            </w:r>
            <w:r w:rsidRPr="00F05999">
              <w:rPr>
                <w:rFonts w:asciiTheme="minorHAnsi" w:hAnsiTheme="minorHAnsi" w:cstheme="minorHAnsi"/>
              </w:rPr>
              <w:t xml:space="preserve"> y permaneció disponible hasta la terminación de la etapa de producción de los </w:t>
            </w:r>
            <w:r w:rsidRPr="00F05999">
              <w:rPr>
                <w:rFonts w:asciiTheme="minorHAnsi" w:hAnsiTheme="minorHAnsi" w:cstheme="minorHAnsi"/>
                <w:b/>
                <w:bCs/>
              </w:rPr>
              <w:t xml:space="preserve">104 </w:t>
            </w:r>
            <w:r w:rsidRPr="00F05999">
              <w:rPr>
                <w:rFonts w:asciiTheme="minorHAnsi" w:hAnsiTheme="minorHAnsi" w:cstheme="minorHAnsi"/>
              </w:rPr>
              <w:t xml:space="preserve">capítulos originales en </w:t>
            </w:r>
            <w:r w:rsidRPr="00F05999">
              <w:rPr>
                <w:rFonts w:asciiTheme="minorHAnsi" w:hAnsiTheme="minorHAnsi" w:cstheme="minorHAnsi"/>
                <w:b/>
                <w:bCs/>
              </w:rPr>
              <w:t>2019,</w:t>
            </w:r>
            <w:r w:rsidRPr="00F05999">
              <w:rPr>
                <w:rFonts w:asciiTheme="minorHAnsi" w:hAnsiTheme="minorHAnsi" w:cstheme="minorHAnsi"/>
              </w:rPr>
              <w:t xml:space="preserve"> de acuerdo con lo consagrado en el punto 6.5. del Acuerdo Final para la terminación del conflicto y la construcción de una paz estable y duradera. </w:t>
            </w:r>
          </w:p>
          <w:p w14:paraId="0BFD243D" w14:textId="77777777" w:rsidR="00F05999" w:rsidRPr="00F05999" w:rsidRDefault="00F05999" w:rsidP="00FB31E0">
            <w:pPr>
              <w:spacing w:after="0" w:line="240" w:lineRule="auto"/>
              <w:jc w:val="both"/>
              <w:rPr>
                <w:rFonts w:asciiTheme="minorHAnsi" w:hAnsiTheme="minorHAnsi" w:cstheme="minorHAnsi"/>
              </w:rPr>
            </w:pPr>
            <w:r w:rsidRPr="00F05999">
              <w:rPr>
                <w:rFonts w:asciiTheme="minorHAnsi" w:hAnsiTheme="minorHAnsi" w:cstheme="minorHAnsi"/>
              </w:rPr>
              <w:t>Lo invitamos a hacer control social a los contratos que se celebran por parte de las entidades públicas en el portal de Colombia Compra Eficiente:</w:t>
            </w:r>
          </w:p>
          <w:p w14:paraId="0963F382" w14:textId="77777777" w:rsidR="00F05999" w:rsidRPr="00F05999" w:rsidRDefault="00F05999" w:rsidP="00FB31E0">
            <w:pPr>
              <w:spacing w:after="0" w:line="240" w:lineRule="auto"/>
              <w:jc w:val="both"/>
              <w:rPr>
                <w:rFonts w:asciiTheme="minorHAnsi" w:hAnsiTheme="minorHAnsi" w:cstheme="minorHAnsi"/>
              </w:rPr>
            </w:pPr>
          </w:p>
          <w:p w14:paraId="5A81704E" w14:textId="77777777" w:rsidR="00F05999" w:rsidRPr="00F05999" w:rsidRDefault="00F05999" w:rsidP="00FB31E0">
            <w:pPr>
              <w:spacing w:after="0" w:line="240" w:lineRule="auto"/>
              <w:jc w:val="both"/>
              <w:rPr>
                <w:rFonts w:asciiTheme="minorHAnsi" w:hAnsiTheme="minorHAnsi" w:cstheme="minorHAnsi"/>
              </w:rPr>
            </w:pPr>
            <w:hyperlink r:id="rId88" w:history="1">
              <w:r w:rsidRPr="00F05999">
                <w:rPr>
                  <w:rFonts w:asciiTheme="minorHAnsi" w:hAnsiTheme="minorHAnsi" w:cstheme="minorHAnsi"/>
                </w:rPr>
                <w:t>https://community.secop.gov.co/Public/Tendering/ContractNoticeManagement/Index?currentLanguage=es-CO&amp;Page=login&amp;Country=CO&amp;SkinName=CCE</w:t>
              </w:r>
            </w:hyperlink>
          </w:p>
          <w:p w14:paraId="32BE5560" w14:textId="77777777" w:rsidR="00F05999" w:rsidRPr="00F05999" w:rsidRDefault="00F05999" w:rsidP="00FB31E0">
            <w:pPr>
              <w:spacing w:after="0" w:line="240" w:lineRule="auto"/>
              <w:jc w:val="both"/>
              <w:rPr>
                <w:rFonts w:asciiTheme="minorHAnsi" w:hAnsiTheme="minorHAnsi" w:cstheme="minorHAnsi"/>
              </w:rPr>
            </w:pPr>
          </w:p>
          <w:p w14:paraId="4ADE1313" w14:textId="77777777" w:rsidR="00F05999" w:rsidRPr="00F05999" w:rsidRDefault="00F05999" w:rsidP="00FB31E0">
            <w:pPr>
              <w:spacing w:after="0" w:line="240" w:lineRule="auto"/>
              <w:jc w:val="both"/>
              <w:rPr>
                <w:rFonts w:asciiTheme="minorHAnsi" w:hAnsiTheme="minorHAnsi" w:cstheme="minorHAnsi"/>
                <w:color w:val="000000"/>
              </w:rPr>
            </w:pPr>
            <w:r w:rsidRPr="00F05999">
              <w:rPr>
                <w:rFonts w:asciiTheme="minorHAnsi" w:hAnsiTheme="minorHAnsi" w:cstheme="minorHAnsi"/>
                <w:color w:val="000000"/>
              </w:rPr>
              <w:t>Con el propósito de fortalecer el control social, a continuación, se priorizan los contratos más destacados en la realización del proyecto, suscritos por RTVC:</w:t>
            </w:r>
          </w:p>
          <w:p w14:paraId="448E9984" w14:textId="77777777" w:rsidR="00F05999" w:rsidRPr="00F05999" w:rsidRDefault="00F05999" w:rsidP="00FB31E0">
            <w:pPr>
              <w:spacing w:after="0" w:line="240" w:lineRule="auto"/>
              <w:jc w:val="both"/>
              <w:rPr>
                <w:rFonts w:asciiTheme="minorHAnsi" w:hAnsiTheme="minorHAnsi" w:cstheme="minorHAnsi"/>
                <w:color w:val="000000"/>
              </w:rPr>
            </w:pPr>
          </w:p>
          <w:p w14:paraId="2DA44016" w14:textId="77777777" w:rsidR="00F05999" w:rsidRPr="00F05999" w:rsidRDefault="00F05999" w:rsidP="00FB31E0">
            <w:pPr>
              <w:numPr>
                <w:ilvl w:val="0"/>
                <w:numId w:val="18"/>
              </w:numPr>
              <w:spacing w:after="0" w:line="240" w:lineRule="auto"/>
              <w:contextualSpacing/>
              <w:jc w:val="both"/>
              <w:rPr>
                <w:rFonts w:asciiTheme="minorHAnsi" w:hAnsiTheme="minorHAnsi" w:cstheme="minorHAnsi"/>
                <w:color w:val="000000"/>
              </w:rPr>
            </w:pPr>
            <w:r w:rsidRPr="00F05999">
              <w:rPr>
                <w:rFonts w:asciiTheme="minorHAnsi" w:hAnsiTheme="minorHAnsi" w:cstheme="minorHAnsi"/>
                <w:color w:val="000000"/>
              </w:rPr>
              <w:t xml:space="preserve">Convenio Interadministrativo No. 506-17 suscrito entre RTVC y el FONDO DE PROGRAMAS ESPECIALES PARA LA PAZ DEL DEPARTAMENTO ADMINISTRATIVO DE LA PRESIDENCIA DE LA REPÚBLICA - FONDOPAZ, cuyo objeto fue: Aunar esfuerzos para realizar la Preproducción, Producción, Post Producción y emisión de contenidos de un espacio de televisión institucional para hacer pedagogía de los acuerdos e informar sobre los avances de la implementación en el marco de lo pactado en el numeral 6.5 del Acuerdo Final para la construcción de una Paz Estable y Duradera.  </w:t>
            </w:r>
          </w:p>
          <w:p w14:paraId="113B4B62" w14:textId="77777777" w:rsidR="00F05999" w:rsidRPr="00F05999" w:rsidRDefault="00F05999" w:rsidP="00FB31E0">
            <w:pPr>
              <w:spacing w:after="0" w:line="240" w:lineRule="auto"/>
              <w:ind w:left="720"/>
              <w:contextualSpacing/>
              <w:jc w:val="both"/>
              <w:rPr>
                <w:rFonts w:asciiTheme="minorHAnsi" w:hAnsiTheme="minorHAnsi" w:cstheme="minorHAnsi"/>
                <w:color w:val="000000"/>
                <w:highlight w:val="yellow"/>
              </w:rPr>
            </w:pPr>
          </w:p>
          <w:p w14:paraId="2AC7BBB4" w14:textId="77777777" w:rsidR="00F05999" w:rsidRPr="00F05999" w:rsidRDefault="00F05999" w:rsidP="00FB31E0">
            <w:pPr>
              <w:numPr>
                <w:ilvl w:val="0"/>
                <w:numId w:val="18"/>
              </w:numPr>
              <w:spacing w:after="0" w:line="240" w:lineRule="auto"/>
              <w:contextualSpacing/>
              <w:jc w:val="both"/>
              <w:rPr>
                <w:rFonts w:asciiTheme="minorHAnsi" w:hAnsiTheme="minorHAnsi" w:cstheme="minorHAnsi"/>
                <w:color w:val="000000"/>
              </w:rPr>
            </w:pPr>
            <w:r w:rsidRPr="00F05999">
              <w:rPr>
                <w:rFonts w:asciiTheme="minorHAnsi" w:hAnsiTheme="minorHAnsi" w:cstheme="minorHAnsi"/>
                <w:color w:val="000000"/>
              </w:rPr>
              <w:t xml:space="preserve">Convenio Interadministrativo No. 075-18 suscrito entre RTVC y el FONDO DE PROGRAMAS ESPECIALES PARA LA PAZ DEL DEPARTAMENTO ADMINISTRATIVO DE LA PRESIDENCIA DE LA REPÚBLICA - FONDOPAZ, cuyo objeto fue: Aunar esfuerzos para realizar la Preproducción, Producción, Post producción y emisión de contenidos de un espacio de televisión institucional para hacer pedagogía de los acuerdos e informar sobre los avances de la implementación, en el marco de lo pactado en el numeral 6.5 del Acuerdo Final para la construcción de una paz estable y duradera firmado el 24 de noviembre de 2016 en la Habana. </w:t>
            </w:r>
          </w:p>
          <w:p w14:paraId="4B78BEB5" w14:textId="77777777" w:rsidR="00F05999" w:rsidRPr="00F05999" w:rsidRDefault="00F05999" w:rsidP="00FB31E0">
            <w:pPr>
              <w:pStyle w:val="Prrafodelista"/>
              <w:rPr>
                <w:rFonts w:asciiTheme="minorHAnsi" w:hAnsiTheme="minorHAnsi" w:cstheme="minorHAnsi"/>
                <w:color w:val="000000"/>
              </w:rPr>
            </w:pPr>
          </w:p>
          <w:p w14:paraId="7239092E" w14:textId="77777777" w:rsidR="00F05999" w:rsidRPr="00F05999" w:rsidRDefault="00F05999" w:rsidP="00FB31E0">
            <w:pPr>
              <w:numPr>
                <w:ilvl w:val="0"/>
                <w:numId w:val="18"/>
              </w:numPr>
              <w:spacing w:after="0" w:line="240" w:lineRule="auto"/>
              <w:contextualSpacing/>
              <w:jc w:val="both"/>
              <w:rPr>
                <w:rFonts w:asciiTheme="minorHAnsi" w:hAnsiTheme="minorHAnsi" w:cstheme="minorHAnsi"/>
                <w:color w:val="000000"/>
              </w:rPr>
            </w:pPr>
            <w:r w:rsidRPr="00F05999">
              <w:rPr>
                <w:rFonts w:asciiTheme="minorHAnsi" w:hAnsiTheme="minorHAnsi" w:cstheme="minorHAnsi"/>
                <w:color w:val="000000"/>
              </w:rPr>
              <w:t xml:space="preserve">Convenio Interadministrativo No. 0638-19 suscrito entre RTVC y el FONDO DE TECNOLOGÍAS DE LA INFORMACIÑON Y LAS COMUNICACIONES, cuyo objeto fue: Aunar esfuerzos técnicos, administrativos y financieros para la difusión, promoción y socialización del programa que promueva las experiencias exitosas de la oferta institucional y construcción del tejido social en las regiones. </w:t>
            </w:r>
          </w:p>
          <w:p w14:paraId="11222B57" w14:textId="77777777" w:rsidR="00F05999" w:rsidRPr="00F05999" w:rsidRDefault="00F05999" w:rsidP="00FB31E0">
            <w:pPr>
              <w:spacing w:after="0" w:line="240" w:lineRule="auto"/>
              <w:contextualSpacing/>
              <w:jc w:val="both"/>
              <w:rPr>
                <w:rFonts w:asciiTheme="minorHAnsi" w:hAnsiTheme="minorHAnsi" w:cstheme="minorHAnsi"/>
                <w:color w:val="000000"/>
                <w:highlight w:val="yellow"/>
              </w:rPr>
            </w:pPr>
          </w:p>
          <w:p w14:paraId="66E5655F" w14:textId="77777777" w:rsidR="00F05999" w:rsidRPr="00F05999" w:rsidRDefault="00F05999" w:rsidP="00FB31E0">
            <w:pPr>
              <w:spacing w:after="0" w:line="240" w:lineRule="auto"/>
              <w:rPr>
                <w:rFonts w:asciiTheme="minorHAnsi" w:hAnsiTheme="minorHAnsi" w:cstheme="minorHAnsi"/>
                <w:color w:val="000000"/>
              </w:rPr>
            </w:pPr>
            <w:r w:rsidRPr="00F05999">
              <w:rPr>
                <w:rFonts w:asciiTheme="minorHAnsi" w:hAnsiTheme="minorHAnsi" w:cstheme="minorHAnsi"/>
                <w:color w:val="000000"/>
                <w:lang w:val="es-ES_tradnl"/>
              </w:rPr>
              <w:t>Lo invitamos  a hacer control social a los contratos que se celebran por parte de las entidades públicas en el portal de Colombia Compra Eficiente</w:t>
            </w:r>
            <w:r w:rsidRPr="00F05999">
              <w:rPr>
                <w:rFonts w:asciiTheme="minorHAnsi" w:hAnsiTheme="minorHAnsi" w:cstheme="minorHAnsi"/>
                <w:color w:val="000000"/>
              </w:rPr>
              <w:t xml:space="preserve">: </w:t>
            </w:r>
            <w:hyperlink r:id="rId89" w:history="1">
              <w:r w:rsidRPr="00F05999">
                <w:rPr>
                  <w:rStyle w:val="Hipervnculo"/>
                  <w:rFonts w:asciiTheme="minorHAnsi" w:hAnsiTheme="minorHAnsi" w:cstheme="minorHAnsi"/>
                </w:rPr>
                <w:t>https://community.secop.gov.co/Public/Tendering/ContractNoticeManagement/Index?currentLanguage=es-CO&amp;Page=login&amp;Country=CO&amp;SkinName=CCE</w:t>
              </w:r>
            </w:hyperlink>
          </w:p>
          <w:p w14:paraId="096ED345" w14:textId="77777777" w:rsidR="00F05999" w:rsidRPr="00F05999" w:rsidRDefault="00F05999" w:rsidP="00FB31E0">
            <w:pPr>
              <w:spacing w:after="0" w:line="240" w:lineRule="auto"/>
              <w:rPr>
                <w:rFonts w:asciiTheme="minorHAnsi" w:hAnsiTheme="minorHAnsi" w:cstheme="minorHAnsi"/>
                <w:color w:val="000000"/>
                <w:lang w:val="es-ES_tradnl"/>
              </w:rPr>
            </w:pPr>
          </w:p>
          <w:p w14:paraId="7BABA4CD" w14:textId="77777777" w:rsidR="00F05999" w:rsidRPr="00F05999" w:rsidRDefault="00F05999" w:rsidP="00FB31E0">
            <w:pPr>
              <w:spacing w:after="0" w:line="240" w:lineRule="auto"/>
              <w:rPr>
                <w:rFonts w:asciiTheme="minorHAnsi" w:hAnsiTheme="minorHAnsi" w:cstheme="minorHAnsi"/>
                <w:color w:val="000000"/>
                <w:lang w:val="es-ES_tradnl"/>
              </w:rPr>
            </w:pPr>
            <w:r w:rsidRPr="00F05999">
              <w:rPr>
                <w:rFonts w:asciiTheme="minorHAnsi" w:hAnsiTheme="minorHAnsi" w:cstheme="minorHAnsi"/>
                <w:color w:val="000000"/>
                <w:lang w:val="es-ES_tradnl"/>
              </w:rPr>
              <w:t>- Para efectos de consulta de los contratos celebrados con vigencia 2019, el ciudadano podrá indicar el nombre de la Entidad y número de contrato en el espacio señalado “Buscar Proceso de Contratación” y haga clic en “Buscar”.</w:t>
            </w:r>
          </w:p>
          <w:p w14:paraId="02DE4928" w14:textId="77777777" w:rsidR="00F05999" w:rsidRPr="00F05999" w:rsidRDefault="00F05999" w:rsidP="00FB31E0">
            <w:pPr>
              <w:spacing w:after="0" w:line="240" w:lineRule="auto"/>
              <w:rPr>
                <w:rFonts w:asciiTheme="minorHAnsi" w:hAnsiTheme="minorHAnsi" w:cstheme="minorHAnsi"/>
                <w:color w:val="000000"/>
                <w:lang w:val="es-ES_tradnl"/>
              </w:rPr>
            </w:pPr>
            <w:hyperlink r:id="rId90" w:history="1">
              <w:r w:rsidRPr="00F05999">
                <w:rPr>
                  <w:rStyle w:val="Hipervnculo"/>
                  <w:rFonts w:asciiTheme="minorHAnsi" w:hAnsiTheme="minorHAnsi" w:cstheme="minorHAnsi"/>
                  <w:lang w:val="es-ES_tradnl"/>
                </w:rPr>
                <w:t>https://www.colombiacompra.gov.co/secop/busqueda-de-procesos-de-contratacion</w:t>
              </w:r>
            </w:hyperlink>
            <w:r w:rsidRPr="00F05999">
              <w:rPr>
                <w:rFonts w:asciiTheme="minorHAnsi" w:hAnsiTheme="minorHAnsi" w:cstheme="minorHAnsi"/>
                <w:color w:val="000000"/>
                <w:lang w:val="es-ES_tradnl"/>
              </w:rPr>
              <w:t xml:space="preserve"> </w:t>
            </w:r>
          </w:p>
          <w:p w14:paraId="24A9409A" w14:textId="77777777" w:rsidR="00F05999" w:rsidRPr="00F05999" w:rsidRDefault="00F05999" w:rsidP="00FB31E0">
            <w:pPr>
              <w:spacing w:after="0" w:line="240" w:lineRule="auto"/>
              <w:rPr>
                <w:rFonts w:asciiTheme="minorHAnsi" w:hAnsiTheme="minorHAnsi" w:cstheme="minorHAnsi"/>
                <w:color w:val="000000"/>
                <w:lang w:val="es-ES_tradnl"/>
              </w:rPr>
            </w:pPr>
          </w:p>
          <w:p w14:paraId="0C2008DA" w14:textId="77777777" w:rsidR="00F05999" w:rsidRPr="00F05999" w:rsidRDefault="00F05999" w:rsidP="00FB31E0">
            <w:pPr>
              <w:spacing w:after="0" w:line="240" w:lineRule="auto"/>
              <w:jc w:val="both"/>
              <w:rPr>
                <w:rFonts w:asciiTheme="minorHAnsi" w:hAnsiTheme="minorHAnsi" w:cstheme="minorHAnsi"/>
                <w:color w:val="000000"/>
                <w:lang w:val="es-ES_tradnl"/>
              </w:rPr>
            </w:pPr>
            <w:r w:rsidRPr="00F05999">
              <w:rPr>
                <w:rFonts w:asciiTheme="minorHAnsi" w:hAnsiTheme="minorHAnsi" w:cstheme="minorHAnsi"/>
                <w:color w:val="000000"/>
                <w:lang w:val="es-ES_tradnl"/>
              </w:rPr>
              <w:lastRenderedPageBreak/>
              <w:t>No obstante, y de manera indicativa, se indican los contratos que RTVC ha celebrado, los cuales están relacionados con las actividades indicadas en esta acción, sin perjuicio de que la totalidad de estos puede ser consultada en el portal de Colombia Compra Eficiente ya indicado.</w:t>
            </w:r>
          </w:p>
          <w:p w14:paraId="44004074" w14:textId="77777777" w:rsidR="00F05999" w:rsidRPr="00F05999" w:rsidRDefault="00F05999" w:rsidP="00FB31E0">
            <w:pPr>
              <w:spacing w:after="0" w:line="240" w:lineRule="auto"/>
              <w:jc w:val="both"/>
              <w:rPr>
                <w:rFonts w:asciiTheme="minorHAnsi" w:hAnsiTheme="minorHAnsi" w:cstheme="minorHAnsi"/>
                <w:color w:val="000000"/>
                <w:sz w:val="24"/>
                <w:szCs w:val="24"/>
                <w:lang w:val="es-ES_tradnl"/>
              </w:rPr>
            </w:pPr>
          </w:p>
          <w:p w14:paraId="58B570E4" w14:textId="77777777" w:rsidR="00F05999" w:rsidRPr="00F05999" w:rsidRDefault="00F05999" w:rsidP="00FB31E0">
            <w:pPr>
              <w:spacing w:after="0" w:line="240" w:lineRule="auto"/>
              <w:jc w:val="both"/>
              <w:rPr>
                <w:rFonts w:asciiTheme="minorHAnsi" w:hAnsiTheme="minorHAnsi" w:cstheme="minorHAnsi"/>
                <w:i/>
                <w:sz w:val="24"/>
                <w:szCs w:val="24"/>
                <w:lang w:val="es-ES_tradnl"/>
              </w:rPr>
            </w:pPr>
          </w:p>
          <w:tbl>
            <w:tblPr>
              <w:tblW w:w="9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2"/>
              <w:gridCol w:w="4502"/>
            </w:tblGrid>
            <w:tr w:rsidR="00F05999" w:rsidRPr="00F05999" w14:paraId="41440101" w14:textId="77777777" w:rsidTr="00FB31E0">
              <w:trPr>
                <w:trHeight w:val="476"/>
              </w:trPr>
              <w:tc>
                <w:tcPr>
                  <w:tcW w:w="4502" w:type="dxa"/>
                  <w:shd w:val="clear" w:color="auto" w:fill="A6A6A6"/>
                  <w:vAlign w:val="center"/>
                </w:tcPr>
                <w:p w14:paraId="43B8B0FF" w14:textId="77777777" w:rsidR="00F05999" w:rsidRPr="00F05999" w:rsidRDefault="00F05999" w:rsidP="00FB31E0">
                  <w:pPr>
                    <w:spacing w:after="0" w:line="240" w:lineRule="auto"/>
                    <w:jc w:val="center"/>
                    <w:rPr>
                      <w:rFonts w:asciiTheme="minorHAnsi" w:hAnsiTheme="minorHAnsi" w:cstheme="minorHAnsi"/>
                      <w:b/>
                      <w:bCs/>
                      <w:i/>
                      <w:sz w:val="24"/>
                      <w:szCs w:val="24"/>
                      <w:lang w:val="es-ES_tradnl"/>
                    </w:rPr>
                  </w:pPr>
                  <w:r w:rsidRPr="00F05999">
                    <w:rPr>
                      <w:rFonts w:asciiTheme="minorHAnsi" w:hAnsiTheme="minorHAnsi" w:cstheme="minorHAnsi"/>
                      <w:b/>
                      <w:bCs/>
                      <w:i/>
                      <w:sz w:val="24"/>
                      <w:szCs w:val="24"/>
                      <w:lang w:val="es-ES_tradnl"/>
                    </w:rPr>
                    <w:t>Número de Contrato/Año</w:t>
                  </w:r>
                </w:p>
              </w:tc>
              <w:tc>
                <w:tcPr>
                  <w:tcW w:w="4502" w:type="dxa"/>
                  <w:shd w:val="clear" w:color="auto" w:fill="A6A6A6"/>
                  <w:vAlign w:val="center"/>
                </w:tcPr>
                <w:p w14:paraId="1F6AFC22" w14:textId="77777777" w:rsidR="00F05999" w:rsidRPr="00F05999" w:rsidRDefault="00F05999" w:rsidP="00FB31E0">
                  <w:pPr>
                    <w:spacing w:after="0" w:line="240" w:lineRule="auto"/>
                    <w:jc w:val="center"/>
                    <w:rPr>
                      <w:rFonts w:asciiTheme="minorHAnsi" w:hAnsiTheme="minorHAnsi" w:cstheme="minorHAnsi"/>
                      <w:b/>
                      <w:bCs/>
                      <w:i/>
                      <w:sz w:val="24"/>
                      <w:szCs w:val="24"/>
                      <w:lang w:val="es-ES_tradnl"/>
                    </w:rPr>
                  </w:pPr>
                  <w:r w:rsidRPr="00F05999">
                    <w:rPr>
                      <w:rFonts w:asciiTheme="minorHAnsi" w:hAnsiTheme="minorHAnsi" w:cstheme="minorHAnsi"/>
                      <w:b/>
                      <w:bCs/>
                      <w:i/>
                      <w:sz w:val="24"/>
                      <w:szCs w:val="24"/>
                      <w:lang w:val="es-ES_tradnl"/>
                    </w:rPr>
                    <w:t>Informe de supervisión o interventoría</w:t>
                  </w:r>
                </w:p>
                <w:p w14:paraId="6657617E" w14:textId="77777777" w:rsidR="00F05999" w:rsidRPr="00F05999" w:rsidRDefault="00F05999" w:rsidP="00FB31E0">
                  <w:pPr>
                    <w:spacing w:after="0" w:line="240" w:lineRule="auto"/>
                    <w:jc w:val="center"/>
                    <w:rPr>
                      <w:rFonts w:asciiTheme="minorHAnsi" w:hAnsiTheme="minorHAnsi" w:cstheme="minorHAnsi"/>
                      <w:b/>
                      <w:bCs/>
                      <w:i/>
                      <w:sz w:val="20"/>
                      <w:szCs w:val="20"/>
                      <w:lang w:val="es-ES_tradnl"/>
                    </w:rPr>
                  </w:pPr>
                  <w:r w:rsidRPr="00F05999">
                    <w:rPr>
                      <w:rFonts w:asciiTheme="minorHAnsi" w:hAnsiTheme="minorHAnsi" w:cstheme="minorHAnsi"/>
                      <w:b/>
                      <w:bCs/>
                      <w:i/>
                      <w:sz w:val="20"/>
                      <w:szCs w:val="20"/>
                      <w:lang w:val="es-ES_tradnl"/>
                    </w:rPr>
                    <w:t>Conozca el informe del interventor o el supervisor aquí</w:t>
                  </w:r>
                </w:p>
              </w:tc>
            </w:tr>
            <w:tr w:rsidR="00F05999" w:rsidRPr="00F05999" w14:paraId="4257AB34" w14:textId="77777777" w:rsidTr="00FB31E0">
              <w:trPr>
                <w:trHeight w:val="476"/>
              </w:trPr>
              <w:tc>
                <w:tcPr>
                  <w:tcW w:w="4502" w:type="dxa"/>
                  <w:shd w:val="clear" w:color="auto" w:fill="auto"/>
                  <w:vAlign w:val="center"/>
                </w:tcPr>
                <w:p w14:paraId="68E76238" w14:textId="77777777" w:rsidR="00F05999" w:rsidRPr="00F05999" w:rsidRDefault="00F05999" w:rsidP="00FB31E0">
                  <w:pPr>
                    <w:spacing w:after="0" w:line="240" w:lineRule="auto"/>
                    <w:jc w:val="both"/>
                    <w:rPr>
                      <w:rFonts w:asciiTheme="minorHAnsi" w:hAnsiTheme="minorHAnsi" w:cstheme="minorHAnsi"/>
                      <w:lang w:val="es-ES_tradnl"/>
                    </w:rPr>
                  </w:pPr>
                  <w:r w:rsidRPr="00F05999">
                    <w:rPr>
                      <w:rFonts w:asciiTheme="minorHAnsi" w:hAnsiTheme="minorHAnsi" w:cstheme="minorHAnsi"/>
                      <w:lang w:val="es-ES_tradnl"/>
                    </w:rPr>
                    <w:t>Convenio Interadministrativo No. 506/17 DAPRE FONDOPAZ y RTVC</w:t>
                  </w:r>
                </w:p>
              </w:tc>
              <w:tc>
                <w:tcPr>
                  <w:tcW w:w="4502" w:type="dxa"/>
                  <w:shd w:val="clear" w:color="auto" w:fill="auto"/>
                  <w:vAlign w:val="center"/>
                </w:tcPr>
                <w:p w14:paraId="0FAFFCE7" w14:textId="77777777" w:rsidR="00F05999" w:rsidRPr="00F05999" w:rsidRDefault="00F05999" w:rsidP="00FB31E0">
                  <w:pPr>
                    <w:spacing w:after="0" w:line="240" w:lineRule="auto"/>
                    <w:jc w:val="both"/>
                    <w:rPr>
                      <w:rFonts w:asciiTheme="minorHAnsi" w:hAnsiTheme="minorHAnsi" w:cstheme="minorHAnsi"/>
                      <w:i/>
                      <w:lang w:val="es-ES_tradnl"/>
                    </w:rPr>
                  </w:pPr>
                  <w:hyperlink r:id="rId91" w:history="1">
                    <w:r w:rsidRPr="00F05999">
                      <w:rPr>
                        <w:rStyle w:val="Hipervnculo"/>
                        <w:rFonts w:asciiTheme="minorHAnsi" w:hAnsiTheme="minorHAnsi" w:cstheme="minorHAnsi"/>
                        <w:lang w:val="es-ES_tradnl"/>
                      </w:rPr>
                      <w:t>https://www.contratos.gov.co/consultas/detalleProceso.do?numConstancia=17-4-7269254</w:t>
                    </w:r>
                  </w:hyperlink>
                </w:p>
                <w:p w14:paraId="6D85D560" w14:textId="77777777" w:rsidR="00F05999" w:rsidRPr="00F05999" w:rsidRDefault="00F05999" w:rsidP="00FB31E0">
                  <w:pPr>
                    <w:spacing w:after="0" w:line="240" w:lineRule="auto"/>
                    <w:jc w:val="both"/>
                    <w:rPr>
                      <w:rFonts w:asciiTheme="minorHAnsi" w:hAnsiTheme="minorHAnsi" w:cstheme="minorHAnsi"/>
                      <w:i/>
                      <w:lang w:val="es-ES_tradnl"/>
                    </w:rPr>
                  </w:pPr>
                </w:p>
              </w:tc>
            </w:tr>
            <w:tr w:rsidR="00F05999" w:rsidRPr="00F05999" w14:paraId="66DE1690" w14:textId="77777777" w:rsidTr="00FB31E0">
              <w:trPr>
                <w:trHeight w:val="476"/>
              </w:trPr>
              <w:tc>
                <w:tcPr>
                  <w:tcW w:w="4502" w:type="dxa"/>
                  <w:shd w:val="clear" w:color="auto" w:fill="auto"/>
                  <w:vAlign w:val="center"/>
                </w:tcPr>
                <w:p w14:paraId="384FAFF3" w14:textId="77777777" w:rsidR="00F05999" w:rsidRPr="00F05999" w:rsidRDefault="00F05999" w:rsidP="00FB31E0">
                  <w:pPr>
                    <w:spacing w:after="0" w:line="240" w:lineRule="auto"/>
                    <w:jc w:val="both"/>
                    <w:rPr>
                      <w:rFonts w:asciiTheme="minorHAnsi" w:hAnsiTheme="minorHAnsi" w:cstheme="minorHAnsi"/>
                      <w:lang w:val="es-ES_tradnl"/>
                    </w:rPr>
                  </w:pPr>
                  <w:r w:rsidRPr="00F05999">
                    <w:rPr>
                      <w:rFonts w:asciiTheme="minorHAnsi" w:hAnsiTheme="minorHAnsi" w:cstheme="minorHAnsi"/>
                      <w:lang w:val="es-ES_tradnl"/>
                    </w:rPr>
                    <w:t>Convenio Interadministrativo No. 075/18 DAPRE FONDOPAZ y RTVC</w:t>
                  </w:r>
                </w:p>
              </w:tc>
              <w:tc>
                <w:tcPr>
                  <w:tcW w:w="4502" w:type="dxa"/>
                  <w:shd w:val="clear" w:color="auto" w:fill="auto"/>
                  <w:vAlign w:val="center"/>
                </w:tcPr>
                <w:p w14:paraId="641DD0BF" w14:textId="77777777" w:rsidR="00F05999" w:rsidRPr="00F05999" w:rsidRDefault="00F05999" w:rsidP="00FB31E0">
                  <w:pPr>
                    <w:spacing w:after="0" w:line="240" w:lineRule="auto"/>
                    <w:jc w:val="both"/>
                    <w:rPr>
                      <w:rFonts w:asciiTheme="minorHAnsi" w:hAnsiTheme="minorHAnsi" w:cstheme="minorHAnsi"/>
                      <w:i/>
                      <w:lang w:val="es-ES_tradnl"/>
                    </w:rPr>
                  </w:pPr>
                  <w:hyperlink r:id="rId92" w:history="1">
                    <w:r w:rsidRPr="00F05999">
                      <w:rPr>
                        <w:rStyle w:val="Hipervnculo"/>
                        <w:rFonts w:asciiTheme="minorHAnsi" w:hAnsiTheme="minorHAnsi" w:cstheme="minorHAnsi"/>
                        <w:lang w:val="es-ES_tradnl"/>
                      </w:rPr>
                      <w:t>https://www.contratos.gov.co/consultas/detalleProceso.do?numConstancia=18-4-7780202</w:t>
                    </w:r>
                  </w:hyperlink>
                </w:p>
              </w:tc>
            </w:tr>
            <w:tr w:rsidR="00F05999" w:rsidRPr="00F05999" w14:paraId="6D967DE6" w14:textId="77777777" w:rsidTr="00FB31E0">
              <w:trPr>
                <w:trHeight w:val="476"/>
              </w:trPr>
              <w:tc>
                <w:tcPr>
                  <w:tcW w:w="4502" w:type="dxa"/>
                  <w:shd w:val="clear" w:color="auto" w:fill="auto"/>
                  <w:vAlign w:val="center"/>
                </w:tcPr>
                <w:p w14:paraId="711470B8" w14:textId="77777777" w:rsidR="00F05999" w:rsidRPr="00F05999" w:rsidRDefault="00F05999" w:rsidP="00FB31E0">
                  <w:pPr>
                    <w:spacing w:after="0" w:line="240" w:lineRule="auto"/>
                    <w:jc w:val="both"/>
                    <w:rPr>
                      <w:rFonts w:asciiTheme="minorHAnsi" w:hAnsiTheme="minorHAnsi" w:cstheme="minorHAnsi"/>
                      <w:lang w:val="es-ES_tradnl"/>
                    </w:rPr>
                  </w:pPr>
                  <w:r w:rsidRPr="00F05999">
                    <w:rPr>
                      <w:rFonts w:asciiTheme="minorHAnsi" w:hAnsiTheme="minorHAnsi" w:cstheme="minorHAnsi"/>
                      <w:lang w:val="es-ES_tradnl"/>
                    </w:rPr>
                    <w:t>Convenio Interadministrativo No. 0638-19 suscrito entre RTVC y el FONDO DE TECNOLOGÍAS DE LA INFORMACIÑON Y LAS COMUNICACIONES</w:t>
                  </w:r>
                </w:p>
              </w:tc>
              <w:tc>
                <w:tcPr>
                  <w:tcW w:w="4502" w:type="dxa"/>
                  <w:shd w:val="clear" w:color="auto" w:fill="auto"/>
                  <w:vAlign w:val="center"/>
                </w:tcPr>
                <w:p w14:paraId="38353DF4" w14:textId="77777777" w:rsidR="00F05999" w:rsidRPr="00F05999" w:rsidRDefault="00F05999" w:rsidP="00FB31E0">
                  <w:pPr>
                    <w:spacing w:after="0" w:line="240" w:lineRule="auto"/>
                    <w:jc w:val="both"/>
                    <w:rPr>
                      <w:rFonts w:asciiTheme="minorHAnsi" w:hAnsiTheme="minorHAnsi" w:cstheme="minorHAnsi"/>
                    </w:rPr>
                  </w:pPr>
                  <w:hyperlink r:id="rId93" w:history="1">
                    <w:r w:rsidRPr="00F05999">
                      <w:rPr>
                        <w:rStyle w:val="Hipervnculo"/>
                        <w:rFonts w:asciiTheme="minorHAnsi" w:hAnsiTheme="minorHAnsi" w:cstheme="minorHAnsi"/>
                      </w:rPr>
                      <w:t>https://www.contratos.gov.co/consultas/detalleProceso.do?numConstancia=19-12-9607313</w:t>
                    </w:r>
                  </w:hyperlink>
                </w:p>
              </w:tc>
            </w:tr>
          </w:tbl>
          <w:p w14:paraId="4168CC9A" w14:textId="77777777" w:rsidR="00F05999" w:rsidRPr="00F05999" w:rsidRDefault="00F05999" w:rsidP="00FB31E0">
            <w:pPr>
              <w:spacing w:after="0" w:line="240" w:lineRule="auto"/>
              <w:jc w:val="both"/>
              <w:rPr>
                <w:rFonts w:asciiTheme="minorHAnsi" w:hAnsiTheme="minorHAnsi" w:cstheme="minorHAnsi"/>
                <w:i/>
                <w:sz w:val="24"/>
                <w:szCs w:val="24"/>
                <w:lang w:val="es-ES_tradnl"/>
              </w:rPr>
            </w:pPr>
          </w:p>
          <w:p w14:paraId="6C7E0716" w14:textId="77777777" w:rsidR="00F05999" w:rsidRPr="00F05999" w:rsidRDefault="00F05999" w:rsidP="00FB31E0">
            <w:pPr>
              <w:spacing w:after="0" w:line="240" w:lineRule="auto"/>
              <w:jc w:val="both"/>
              <w:rPr>
                <w:rFonts w:asciiTheme="minorHAnsi" w:hAnsiTheme="minorHAnsi" w:cstheme="minorHAnsi"/>
                <w:color w:val="3366CC"/>
                <w:sz w:val="32"/>
                <w:szCs w:val="32"/>
                <w:u w:val="thick"/>
                <w:lang w:val="es-ES_tradnl"/>
              </w:rPr>
            </w:pPr>
            <w:r w:rsidRPr="00F05999">
              <w:rPr>
                <w:rFonts w:asciiTheme="minorHAnsi" w:hAnsiTheme="minorHAnsi" w:cstheme="minorHAnsi"/>
                <w:color w:val="3366CC"/>
                <w:sz w:val="32"/>
                <w:szCs w:val="32"/>
                <w:u w:val="thick"/>
                <w:lang w:val="es-ES_tradnl"/>
              </w:rPr>
              <w:drawing>
                <wp:anchor distT="0" distB="0" distL="114300" distR="114300" simplePos="0" relativeHeight="251727360" behindDoc="0" locked="0" layoutInCell="1" allowOverlap="1" wp14:anchorId="65BB83D5" wp14:editId="65BD741E">
                  <wp:simplePos x="0" y="0"/>
                  <wp:positionH relativeFrom="column">
                    <wp:posOffset>-85725</wp:posOffset>
                  </wp:positionH>
                  <wp:positionV relativeFrom="paragraph">
                    <wp:posOffset>8255</wp:posOffset>
                  </wp:positionV>
                  <wp:extent cx="938530" cy="842645"/>
                  <wp:effectExtent l="0" t="0" r="0" b="0"/>
                  <wp:wrapSquare wrapText="bothSides"/>
                  <wp:docPr id="84" name="Imagen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38530" cy="8426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05999">
              <w:rPr>
                <w:rFonts w:asciiTheme="minorHAnsi" w:hAnsiTheme="minorHAnsi" w:cstheme="minorHAnsi"/>
                <w:color w:val="3366CC"/>
                <w:sz w:val="32"/>
                <w:szCs w:val="32"/>
                <w:u w:val="thick"/>
                <w:lang w:val="es-ES_tradnl"/>
              </w:rPr>
              <w:t>¿En qué territorios hemos desarrollado la acción?</w:t>
            </w:r>
          </w:p>
          <w:p w14:paraId="39E2BA59" w14:textId="77777777" w:rsidR="00F05999" w:rsidRPr="00F05999" w:rsidRDefault="00F05999" w:rsidP="00FB31E0">
            <w:pPr>
              <w:spacing w:after="0" w:line="240" w:lineRule="auto"/>
              <w:jc w:val="both"/>
              <w:rPr>
                <w:rFonts w:asciiTheme="minorHAnsi" w:hAnsiTheme="minorHAnsi" w:cstheme="minorHAnsi"/>
                <w:lang w:val="es-ES"/>
              </w:rPr>
            </w:pPr>
          </w:p>
          <w:p w14:paraId="4A13BCC7" w14:textId="77777777" w:rsidR="00F05999" w:rsidRPr="00F05999" w:rsidRDefault="00F05999" w:rsidP="00FB31E0">
            <w:pPr>
              <w:spacing w:after="0" w:line="240" w:lineRule="auto"/>
              <w:jc w:val="both"/>
              <w:rPr>
                <w:rFonts w:asciiTheme="minorHAnsi" w:hAnsiTheme="minorHAnsi" w:cstheme="minorHAnsi"/>
              </w:rPr>
            </w:pPr>
            <w:r w:rsidRPr="00F05999">
              <w:rPr>
                <w:rFonts w:asciiTheme="minorHAnsi" w:hAnsiTheme="minorHAnsi" w:cstheme="minorHAnsi"/>
                <w:lang w:val="es-ES"/>
              </w:rPr>
              <w:t xml:space="preserve">El Canal Institucional a través del uso de la red pública de televisión análoga y digital, así como el cubrimiento nacional de su señal y los diferentes medios digitales tales como el servicio de streaming en señal espejo desde </w:t>
            </w:r>
            <w:hyperlink r:id="rId94" w:history="1">
              <w:r w:rsidRPr="00F05999">
                <w:rPr>
                  <w:rStyle w:val="Hipervnculo"/>
                  <w:rFonts w:asciiTheme="minorHAnsi" w:hAnsiTheme="minorHAnsi" w:cstheme="minorHAnsi"/>
                </w:rPr>
                <w:t>www.canalinstitucional.tv</w:t>
              </w:r>
            </w:hyperlink>
            <w:r w:rsidRPr="00F05999">
              <w:rPr>
                <w:rStyle w:val="Hipervnculo"/>
                <w:rFonts w:asciiTheme="minorHAnsi" w:hAnsiTheme="minorHAnsi" w:cstheme="minorHAnsi"/>
              </w:rPr>
              <w:t>.</w:t>
            </w:r>
            <w:r w:rsidRPr="00F05999">
              <w:rPr>
                <w:rStyle w:val="Hipervnculo"/>
                <w:rFonts w:asciiTheme="minorHAnsi" w:hAnsiTheme="minorHAnsi" w:cstheme="minorHAnsi"/>
                <w:color w:val="auto"/>
                <w:u w:val="none"/>
              </w:rPr>
              <w:t xml:space="preserve">, </w:t>
            </w:r>
            <w:r w:rsidRPr="00F05999">
              <w:rPr>
                <w:rFonts w:asciiTheme="minorHAnsi" w:hAnsiTheme="minorHAnsi" w:cstheme="minorHAnsi"/>
              </w:rPr>
              <w:t xml:space="preserve">ha logrado llevar en </w:t>
            </w:r>
            <w:r w:rsidRPr="00F05999">
              <w:rPr>
                <w:rFonts w:asciiTheme="minorHAnsi" w:hAnsiTheme="minorHAnsi" w:cstheme="minorHAnsi"/>
                <w:b/>
              </w:rPr>
              <w:t xml:space="preserve">2018, 2019 y 2020 </w:t>
            </w:r>
            <w:r w:rsidRPr="00F05999">
              <w:rPr>
                <w:rFonts w:asciiTheme="minorHAnsi" w:hAnsiTheme="minorHAnsi" w:cstheme="minorHAnsi"/>
              </w:rPr>
              <w:t>a todas las regiones del país que sintonizan su señal, el programa “Mimbre”.</w:t>
            </w:r>
          </w:p>
          <w:p w14:paraId="723DECF7" w14:textId="77777777" w:rsidR="00F05999" w:rsidRPr="00F05999" w:rsidRDefault="00F05999" w:rsidP="00FB31E0">
            <w:pPr>
              <w:spacing w:after="0" w:line="240" w:lineRule="auto"/>
              <w:jc w:val="both"/>
              <w:rPr>
                <w:rFonts w:asciiTheme="minorHAnsi" w:hAnsiTheme="minorHAnsi" w:cstheme="minorHAnsi"/>
              </w:rPr>
            </w:pPr>
          </w:p>
          <w:p w14:paraId="4CB8B54B" w14:textId="77777777" w:rsidR="00F05999" w:rsidRPr="00F05999" w:rsidRDefault="00F05999" w:rsidP="00FB31E0">
            <w:pPr>
              <w:spacing w:after="0" w:line="240" w:lineRule="auto"/>
              <w:jc w:val="both"/>
              <w:rPr>
                <w:rFonts w:asciiTheme="minorHAnsi" w:hAnsiTheme="minorHAnsi" w:cstheme="minorHAnsi"/>
                <w:i/>
                <w:sz w:val="24"/>
                <w:szCs w:val="24"/>
                <w:lang w:val="es-ES_tradnl"/>
              </w:rPr>
            </w:pPr>
            <w:r w:rsidRPr="00F05999">
              <w:rPr>
                <w:rFonts w:asciiTheme="minorHAnsi" w:hAnsiTheme="minorHAnsi" w:cstheme="minorHAnsi"/>
              </w:rPr>
              <w:t xml:space="preserve">Así mismo, y como se ha mencionado anteriormente, la grabación de los contenidos se ha desarrollado desde los departamentos de Guaviare, Caquetá, Putumayo, Nariño, Chocó, Arauca, Antioquia, Santander, Guainía, Vichada, Meta, Huila, Tolima, Guajira, Vaupés, Cauca, Valle, Cesar, Caldas, Córdoba, Quindío, San Andrés, Magdalena, Boyacá, Amazonas, Bolívar, Casanare, Cundinamarca, Norte de Santander, Risaralda y Sucre, desde donde se ha contado a los colombianos cómo se vive el posconflicto a lo largo de la basta geografía nacional. </w:t>
            </w:r>
          </w:p>
        </w:tc>
      </w:tr>
    </w:tbl>
    <w:p w14:paraId="2BDBD5ED" w14:textId="77777777" w:rsidR="00F05999" w:rsidRPr="00F05999" w:rsidRDefault="00F05999" w:rsidP="00F05999">
      <w:pPr>
        <w:spacing w:line="240" w:lineRule="auto"/>
        <w:rPr>
          <w:rFonts w:asciiTheme="minorHAnsi" w:hAnsiTheme="minorHAnsi" w:cstheme="minorHAnsi"/>
          <w:color w:val="0070C0"/>
          <w:sz w:val="32"/>
          <w:szCs w:val="32"/>
        </w:rPr>
      </w:pPr>
    </w:p>
    <w:p w14:paraId="19E37DD7" w14:textId="77777777" w:rsidR="008503EE" w:rsidRPr="00F05999" w:rsidRDefault="008503EE" w:rsidP="008503EE">
      <w:pPr>
        <w:spacing w:line="240" w:lineRule="auto"/>
        <w:rPr>
          <w:rFonts w:asciiTheme="minorHAnsi" w:hAnsiTheme="minorHAnsi" w:cstheme="minorHAnsi"/>
          <w:b/>
          <w:color w:val="3366CC"/>
          <w:sz w:val="44"/>
          <w:szCs w:val="44"/>
          <w:lang w:val="es-ES_tradnl"/>
        </w:rPr>
      </w:pPr>
      <w:r w:rsidRPr="00F05999">
        <w:rPr>
          <w:rFonts w:asciiTheme="minorHAnsi" w:hAnsiTheme="minorHAnsi" w:cstheme="minorHAnsi"/>
          <w:color w:val="3366CC"/>
          <w:sz w:val="44"/>
          <w:szCs w:val="44"/>
          <w:lang w:val="es-ES_tradnl"/>
        </w:rPr>
        <w:t>¿Cómo puede hacer</w:t>
      </w:r>
      <w:r w:rsidRPr="00F05999">
        <w:rPr>
          <w:rFonts w:asciiTheme="minorHAnsi" w:hAnsiTheme="minorHAnsi" w:cstheme="minorHAnsi"/>
          <w:b/>
          <w:color w:val="3366CC"/>
          <w:sz w:val="44"/>
          <w:szCs w:val="44"/>
          <w:u w:val="thick"/>
          <w:lang w:val="es-ES_tradnl"/>
        </w:rPr>
        <w:t xml:space="preserve"> control social </w:t>
      </w:r>
      <w:r w:rsidRPr="00F05999">
        <w:rPr>
          <w:rFonts w:asciiTheme="minorHAnsi" w:hAnsiTheme="minorHAnsi" w:cstheme="minorHAnsi"/>
          <w:color w:val="3366CC"/>
          <w:sz w:val="44"/>
          <w:szCs w:val="44"/>
          <w:lang w:val="es-ES_tradnl"/>
        </w:rPr>
        <w:t>y denunciar</w:t>
      </w:r>
      <w:r w:rsidRPr="00F05999">
        <w:rPr>
          <w:rFonts w:asciiTheme="minorHAnsi" w:hAnsiTheme="minorHAnsi" w:cstheme="minorHAnsi"/>
          <w:b/>
          <w:color w:val="3366CC"/>
          <w:sz w:val="44"/>
          <w:szCs w:val="44"/>
          <w:u w:val="thick"/>
          <w:lang w:val="es-ES_tradnl"/>
        </w:rPr>
        <w:t xml:space="preserve"> </w:t>
      </w:r>
      <w:r w:rsidRPr="00F05999">
        <w:rPr>
          <w:rFonts w:asciiTheme="minorHAnsi" w:hAnsiTheme="minorHAnsi" w:cstheme="minorHAnsi"/>
          <w:b/>
          <w:color w:val="3366CC"/>
          <w:sz w:val="44"/>
          <w:szCs w:val="44"/>
          <w:u w:val="thick"/>
          <w:lang w:val="es-ES_tradnl"/>
        </w:rPr>
        <w:br/>
        <w:t>actos irregulares?</w:t>
      </w:r>
    </w:p>
    <w:p w14:paraId="475F4EBD" w14:textId="77777777" w:rsidR="008503EE" w:rsidRPr="00F05999" w:rsidRDefault="008503EE" w:rsidP="008503EE">
      <w:pPr>
        <w:spacing w:line="240" w:lineRule="auto"/>
        <w:rPr>
          <w:rFonts w:asciiTheme="minorHAnsi" w:hAnsiTheme="minorHAnsi" w:cstheme="minorHAnsi"/>
          <w:lang w:val="es-ES_tradnl"/>
        </w:rPr>
      </w:pPr>
      <w:r w:rsidRPr="00F05999">
        <w:rPr>
          <w:rFonts w:asciiTheme="minorHAnsi" w:hAnsiTheme="minorHAnsi" w:cstheme="minorHAnsi"/>
          <w:lang w:val="es-ES_tradnl"/>
        </w:rPr>
        <w:t>Lo invitamos a hacer control social a las actuaciones de las entidades y la de los servidores públicos. A continuación, encontrará información útil para ejercer este derecho:</w:t>
      </w:r>
    </w:p>
    <w:tbl>
      <w:tblPr>
        <w:tblW w:w="5000" w:type="pct"/>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shd w:val="clear" w:color="auto" w:fill="F2F2F2"/>
        <w:tblLayout w:type="fixed"/>
        <w:tblCellMar>
          <w:top w:w="113" w:type="dxa"/>
          <w:bottom w:w="113" w:type="dxa"/>
        </w:tblCellMar>
        <w:tblLook w:val="04A0" w:firstRow="1" w:lastRow="0" w:firstColumn="1" w:lastColumn="0" w:noHBand="0" w:noVBand="1"/>
      </w:tblPr>
      <w:tblGrid>
        <w:gridCol w:w="4222"/>
        <w:gridCol w:w="4697"/>
      </w:tblGrid>
      <w:tr w:rsidR="008503EE" w:rsidRPr="00F05999" w14:paraId="689568A0" w14:textId="77777777" w:rsidTr="008503EE">
        <w:trPr>
          <w:trHeight w:val="3741"/>
        </w:trPr>
        <w:tc>
          <w:tcPr>
            <w:tcW w:w="2367" w:type="pct"/>
            <w:shd w:val="clear" w:color="auto" w:fill="F2F2F2"/>
            <w:vAlign w:val="center"/>
          </w:tcPr>
          <w:p w14:paraId="2E5C73E4" w14:textId="77777777" w:rsidR="008503EE" w:rsidRPr="00F05999" w:rsidRDefault="008503EE" w:rsidP="008503EE">
            <w:pPr>
              <w:spacing w:after="0" w:line="240" w:lineRule="auto"/>
              <w:jc w:val="center"/>
              <w:rPr>
                <w:rFonts w:asciiTheme="minorHAnsi" w:hAnsiTheme="minorHAnsi" w:cstheme="minorHAnsi"/>
                <w:b/>
                <w:color w:val="3366CC"/>
                <w:sz w:val="56"/>
                <w:lang w:val="es-ES_tradnl"/>
              </w:rPr>
            </w:pPr>
            <w:r w:rsidRPr="00F05999">
              <w:rPr>
                <w:rFonts w:asciiTheme="minorHAnsi" w:hAnsiTheme="minorHAnsi" w:cstheme="minorHAnsi"/>
                <w:b/>
                <w:color w:val="3366CC"/>
                <w:sz w:val="56"/>
                <w:lang w:val="es-ES_tradnl"/>
              </w:rPr>
              <w:lastRenderedPageBreak/>
              <w:t>1.</w:t>
            </w:r>
          </w:p>
          <w:p w14:paraId="2BD6B364" w14:textId="77777777" w:rsidR="008503EE" w:rsidRPr="00F05999" w:rsidRDefault="008503EE" w:rsidP="008503EE">
            <w:pPr>
              <w:spacing w:after="0" w:line="240" w:lineRule="auto"/>
              <w:jc w:val="both"/>
              <w:rPr>
                <w:rFonts w:asciiTheme="minorHAnsi" w:hAnsiTheme="minorHAnsi" w:cstheme="minorHAnsi"/>
                <w:lang w:val="es-ES_tradnl"/>
              </w:rPr>
            </w:pPr>
            <w:r w:rsidRPr="00F05999">
              <w:rPr>
                <w:rFonts w:asciiTheme="minorHAnsi" w:hAnsiTheme="minorHAnsi" w:cstheme="minorHAnsi"/>
                <w:lang w:val="es-ES_tradnl"/>
              </w:rPr>
              <w:t xml:space="preserve">La Contraloría General de la República privilegia la participación ciudadana en el control fiscal como una estrategia decisiva </w:t>
            </w:r>
            <w:r w:rsidRPr="00F05999">
              <w:rPr>
                <w:rFonts w:asciiTheme="minorHAnsi" w:hAnsiTheme="minorHAnsi" w:cstheme="minorHAnsi"/>
                <w:u w:val="single"/>
                <w:lang w:val="es-ES_tradnl"/>
              </w:rPr>
              <w:t>para el buen uso de los recursos públicos.</w:t>
            </w:r>
            <w:r w:rsidRPr="00F05999">
              <w:rPr>
                <w:rFonts w:asciiTheme="minorHAnsi" w:hAnsiTheme="minorHAnsi" w:cstheme="minorHAnsi"/>
                <w:lang w:val="es-ES_tradnl"/>
              </w:rPr>
              <w:t xml:space="preserve"> Usted podrá denunciar hechos o conductas por un posible </w:t>
            </w:r>
            <w:r w:rsidRPr="00F05999">
              <w:rPr>
                <w:rFonts w:asciiTheme="minorHAnsi" w:hAnsiTheme="minorHAnsi" w:cstheme="minorHAnsi"/>
                <w:u w:val="single"/>
                <w:lang w:val="es-ES_tradnl"/>
              </w:rPr>
              <w:t>manejo irregular de los bienes o fondos públicos</w:t>
            </w:r>
            <w:r w:rsidRPr="00F05999">
              <w:rPr>
                <w:rFonts w:asciiTheme="minorHAnsi" w:hAnsiTheme="minorHAnsi" w:cstheme="minorHAnsi"/>
                <w:lang w:val="es-ES_tradnl"/>
              </w:rPr>
              <w:t xml:space="preserve"> ante este ente de Control Fiscal. Si desea hacerlo, podrá contactarse al PBX 518 7000 Ext. 21014 – 21015 en Bogotá o escribir al correo </w:t>
            </w:r>
            <w:hyperlink r:id="rId95" w:history="1">
              <w:r w:rsidRPr="00F05999">
                <w:rPr>
                  <w:rFonts w:asciiTheme="minorHAnsi" w:hAnsiTheme="minorHAnsi" w:cstheme="minorHAnsi"/>
                  <w:lang w:val="es-ES_tradnl"/>
                </w:rPr>
                <w:t>cgr@contraloria.gov.co</w:t>
              </w:r>
            </w:hyperlink>
            <w:r w:rsidRPr="00F05999">
              <w:rPr>
                <w:rFonts w:asciiTheme="minorHAnsi" w:hAnsiTheme="minorHAnsi" w:cstheme="minorHAnsi"/>
                <w:lang w:val="es-ES_tradnl"/>
              </w:rPr>
              <w:t xml:space="preserve">. Para mayor información lo invitamos a visitar la siguiente página: </w:t>
            </w:r>
            <w:hyperlink r:id="rId96" w:history="1">
              <w:r w:rsidRPr="00F05999">
                <w:rPr>
                  <w:rStyle w:val="Hipervnculo"/>
                  <w:rFonts w:asciiTheme="minorHAnsi" w:hAnsiTheme="minorHAnsi" w:cstheme="minorHAnsi"/>
                  <w:lang w:val="es-ES_tradnl"/>
                </w:rPr>
                <w:t>http://www.contraloria.gov.co/web/guest/atencion-al-ciudadano/denuncias-y-otras-solicitudes-pqrd</w:t>
              </w:r>
            </w:hyperlink>
          </w:p>
        </w:tc>
        <w:tc>
          <w:tcPr>
            <w:tcW w:w="2633" w:type="pct"/>
            <w:shd w:val="clear" w:color="auto" w:fill="F2F2F2"/>
            <w:vAlign w:val="center"/>
          </w:tcPr>
          <w:p w14:paraId="66ACDAB1" w14:textId="77777777" w:rsidR="008503EE" w:rsidRPr="00F05999" w:rsidRDefault="008503EE" w:rsidP="008503EE">
            <w:pPr>
              <w:spacing w:after="0" w:line="240" w:lineRule="auto"/>
              <w:jc w:val="both"/>
              <w:rPr>
                <w:rFonts w:asciiTheme="minorHAnsi" w:hAnsiTheme="minorHAnsi" w:cstheme="minorHAnsi"/>
                <w:b/>
                <w:color w:val="3366CC"/>
                <w:sz w:val="56"/>
                <w:lang w:val="es-ES_tradnl"/>
              </w:rPr>
            </w:pPr>
            <w:r w:rsidRPr="00F05999">
              <w:rPr>
                <w:rFonts w:asciiTheme="minorHAnsi" w:hAnsiTheme="minorHAnsi" w:cstheme="minorHAnsi"/>
                <w:b/>
                <w:color w:val="3366CC"/>
                <w:sz w:val="56"/>
                <w:lang w:val="es-ES_tradnl"/>
              </w:rPr>
              <w:t>2.</w:t>
            </w:r>
          </w:p>
          <w:p w14:paraId="104EB090" w14:textId="77777777" w:rsidR="008503EE" w:rsidRPr="00F05999" w:rsidRDefault="008503EE" w:rsidP="008503EE">
            <w:pPr>
              <w:jc w:val="both"/>
              <w:rPr>
                <w:rFonts w:asciiTheme="minorHAnsi" w:hAnsiTheme="minorHAnsi" w:cstheme="minorHAnsi"/>
                <w:lang w:val="es-ES_tradnl"/>
              </w:rPr>
            </w:pPr>
            <w:r w:rsidRPr="00F05999">
              <w:rPr>
                <w:rFonts w:asciiTheme="minorHAnsi" w:hAnsiTheme="minorHAnsi" w:cstheme="minorHAnsi"/>
                <w:lang w:val="es-ES_tradnl"/>
              </w:rPr>
              <w:t xml:space="preserve">La Procuraduría General de la Nación, salvaguarda el ordenamiento jurídico, vigila la garantía de los derechos y el cumplimiento de los deberes y el desempeño integro de los </w:t>
            </w:r>
            <w:r w:rsidRPr="00F05999">
              <w:rPr>
                <w:rFonts w:asciiTheme="minorHAnsi" w:hAnsiTheme="minorHAnsi" w:cstheme="minorHAnsi"/>
                <w:u w:val="single"/>
                <w:lang w:val="es-ES_tradnl"/>
              </w:rPr>
              <w:t>servidores públicos</w:t>
            </w:r>
            <w:r w:rsidRPr="00F05999">
              <w:rPr>
                <w:rFonts w:asciiTheme="minorHAnsi" w:hAnsiTheme="minorHAnsi" w:cstheme="minorHAnsi"/>
                <w:lang w:val="es-ES_tradnl"/>
              </w:rPr>
              <w:t xml:space="preserve"> que pueden terminar en sanciones disciplinarias. Si conoce de algún acto irregular de un servidor público denúncielo en el siguiente enlace: </w:t>
            </w:r>
            <w:hyperlink r:id="rId97" w:history="1">
              <w:r w:rsidRPr="00F05999">
                <w:rPr>
                  <w:rStyle w:val="Hipervnculo"/>
                  <w:rFonts w:asciiTheme="minorHAnsi" w:hAnsiTheme="minorHAnsi" w:cstheme="minorHAnsi"/>
                  <w:lang w:val="es-ES_tradnl"/>
                </w:rPr>
                <w:t>https://www.procuraduria.gov.co/portal/index.jsp?option=co.gov.pgn.portal.frontend.component.pagefactory.DenunciaImplAcuerdoPazComponentPageFactory</w:t>
              </w:r>
            </w:hyperlink>
            <w:r w:rsidRPr="00F05999">
              <w:rPr>
                <w:rFonts w:asciiTheme="minorHAnsi" w:hAnsiTheme="minorHAnsi" w:cstheme="minorHAnsi"/>
                <w:lang w:val="es-ES_tradnl"/>
              </w:rPr>
              <w:t xml:space="preserve">  o escriba al siguiente correo electrónico: </w:t>
            </w:r>
            <w:hyperlink r:id="rId98" w:tgtFrame="_blank" w:history="1">
              <w:r w:rsidRPr="00F05999">
                <w:rPr>
                  <w:rStyle w:val="Hipervnculo"/>
                  <w:rFonts w:asciiTheme="minorHAnsi" w:hAnsiTheme="minorHAnsi" w:cstheme="minorHAnsi"/>
                  <w:lang w:val="es-ES_tradnl"/>
                </w:rPr>
                <w:t>quejas@procuraduria.gov.co</w:t>
              </w:r>
            </w:hyperlink>
            <w:r w:rsidRPr="00F05999">
              <w:rPr>
                <w:rStyle w:val="Hipervnculo"/>
                <w:rFonts w:asciiTheme="minorHAnsi" w:hAnsiTheme="minorHAnsi" w:cstheme="minorHAnsi"/>
                <w:lang w:val="es-ES_tradnl"/>
              </w:rPr>
              <w:t xml:space="preserve"> o </w:t>
            </w:r>
          </w:p>
          <w:p w14:paraId="35D84C3F" w14:textId="77777777" w:rsidR="008503EE" w:rsidRPr="00F05999" w:rsidRDefault="008503EE" w:rsidP="008503EE">
            <w:pPr>
              <w:jc w:val="both"/>
              <w:rPr>
                <w:rStyle w:val="Hipervnculo"/>
                <w:rFonts w:asciiTheme="minorHAnsi" w:hAnsiTheme="minorHAnsi" w:cstheme="minorHAnsi"/>
              </w:rPr>
            </w:pPr>
            <w:r w:rsidRPr="00F05999">
              <w:rPr>
                <w:rFonts w:asciiTheme="minorHAnsi" w:hAnsiTheme="minorHAnsi" w:cstheme="minorHAnsi"/>
                <w:lang w:val="es-ES_tradnl"/>
              </w:rPr>
              <w:t>Línea gratuita nacional:</w:t>
            </w:r>
            <w:r w:rsidRPr="00F05999">
              <w:rPr>
                <w:rStyle w:val="Hipervnculo"/>
                <w:rFonts w:asciiTheme="minorHAnsi" w:hAnsiTheme="minorHAnsi" w:cstheme="minorHAnsi"/>
                <w:lang w:val="es-ES_tradnl"/>
              </w:rPr>
              <w:t xml:space="preserve"> </w:t>
            </w:r>
            <w:hyperlink r:id="rId99" w:history="1">
              <w:r w:rsidRPr="00F05999">
                <w:rPr>
                  <w:rStyle w:val="Hipervnculo"/>
                  <w:rFonts w:asciiTheme="minorHAnsi" w:hAnsiTheme="minorHAnsi" w:cstheme="minorHAnsi"/>
                  <w:lang w:val="es-ES_tradnl"/>
                </w:rPr>
                <w:t>01 8000 940 808</w:t>
              </w:r>
            </w:hyperlink>
          </w:p>
          <w:p w14:paraId="45F1CEC0" w14:textId="77777777" w:rsidR="008503EE" w:rsidRPr="00F05999" w:rsidRDefault="008503EE" w:rsidP="008503EE">
            <w:pPr>
              <w:spacing w:after="0" w:line="240" w:lineRule="auto"/>
              <w:jc w:val="both"/>
              <w:rPr>
                <w:rFonts w:asciiTheme="minorHAnsi" w:hAnsiTheme="minorHAnsi" w:cstheme="minorHAnsi"/>
                <w:lang w:val="es-ES_tradnl"/>
              </w:rPr>
            </w:pPr>
          </w:p>
        </w:tc>
      </w:tr>
      <w:tr w:rsidR="008503EE" w:rsidRPr="00F05999" w14:paraId="78DA7D61" w14:textId="77777777" w:rsidTr="008503EE">
        <w:trPr>
          <w:trHeight w:val="3156"/>
        </w:trPr>
        <w:tc>
          <w:tcPr>
            <w:tcW w:w="2367" w:type="pct"/>
            <w:shd w:val="clear" w:color="auto" w:fill="F2F2F2"/>
            <w:vAlign w:val="center"/>
          </w:tcPr>
          <w:p w14:paraId="46DBA9E7" w14:textId="77777777" w:rsidR="008503EE" w:rsidRPr="00F05999" w:rsidRDefault="008503EE" w:rsidP="008503EE">
            <w:pPr>
              <w:spacing w:after="0" w:line="240" w:lineRule="auto"/>
              <w:jc w:val="center"/>
              <w:rPr>
                <w:rFonts w:asciiTheme="minorHAnsi" w:hAnsiTheme="minorHAnsi" w:cstheme="minorHAnsi"/>
                <w:b/>
                <w:color w:val="3366CC"/>
                <w:sz w:val="56"/>
                <w:lang w:val="es-ES_tradnl"/>
              </w:rPr>
            </w:pPr>
            <w:r w:rsidRPr="00F05999">
              <w:rPr>
                <w:rFonts w:asciiTheme="minorHAnsi" w:hAnsiTheme="minorHAnsi" w:cstheme="minorHAnsi"/>
                <w:b/>
                <w:color w:val="3366CC"/>
                <w:sz w:val="56"/>
                <w:lang w:val="es-ES_tradnl"/>
              </w:rPr>
              <w:t>3.</w:t>
            </w:r>
          </w:p>
          <w:p w14:paraId="7411CC58" w14:textId="77777777" w:rsidR="008503EE" w:rsidRPr="00F05999" w:rsidRDefault="008503EE" w:rsidP="008503EE">
            <w:pPr>
              <w:spacing w:after="0" w:line="240" w:lineRule="auto"/>
              <w:jc w:val="both"/>
              <w:rPr>
                <w:rFonts w:asciiTheme="minorHAnsi" w:hAnsiTheme="minorHAnsi" w:cstheme="minorHAnsi"/>
                <w:lang w:val="es-ES_tradnl"/>
              </w:rPr>
            </w:pPr>
            <w:r w:rsidRPr="00F05999">
              <w:rPr>
                <w:rFonts w:asciiTheme="minorHAnsi" w:hAnsiTheme="minorHAnsi" w:cstheme="minorHAnsi"/>
                <w:lang w:val="es-ES_tradnl"/>
              </w:rPr>
              <w:t xml:space="preserve">La Fiscalía, es el ente investigador de actos de corrupción que pueden resultar en una sentencia proferida por el juez relativo a </w:t>
            </w:r>
            <w:r w:rsidRPr="00F05999">
              <w:rPr>
                <w:rFonts w:asciiTheme="minorHAnsi" w:hAnsiTheme="minorHAnsi" w:cstheme="minorHAnsi"/>
                <w:u w:val="single"/>
                <w:lang w:val="es-ES_tradnl"/>
              </w:rPr>
              <w:t>conductas penales</w:t>
            </w:r>
            <w:r w:rsidRPr="00F05999">
              <w:rPr>
                <w:rFonts w:asciiTheme="minorHAnsi" w:hAnsiTheme="minorHAnsi" w:cstheme="minorHAnsi"/>
                <w:lang w:val="es-ES_tradnl"/>
              </w:rPr>
              <w:t xml:space="preserve">. Si conoce de algún acto irregular denúncielo a: </w:t>
            </w:r>
            <w:r w:rsidRPr="00F05999">
              <w:rPr>
                <w:rFonts w:asciiTheme="minorHAnsi" w:eastAsia="Times New Roman" w:hAnsiTheme="minorHAnsi" w:cstheme="minorHAnsi"/>
                <w:lang w:val="es-ES_tradnl"/>
              </w:rPr>
              <w:t>Centro de contacto de la Fiscalía General de la Nación llamando a los números 5702000 opción 7 en Bogotá, 018000919748 o 122 para el resto del país y a través de la denuncia virtual  en la página web de la Fiscalía General de la Nación y de la Policía Nacional</w:t>
            </w:r>
          </w:p>
        </w:tc>
        <w:tc>
          <w:tcPr>
            <w:tcW w:w="2633" w:type="pct"/>
            <w:shd w:val="clear" w:color="auto" w:fill="F2F2F2"/>
            <w:vAlign w:val="center"/>
          </w:tcPr>
          <w:p w14:paraId="69D94C78" w14:textId="77777777" w:rsidR="008503EE" w:rsidRPr="00F05999" w:rsidRDefault="008503EE" w:rsidP="008503EE">
            <w:pPr>
              <w:spacing w:after="0" w:line="240" w:lineRule="auto"/>
              <w:jc w:val="center"/>
              <w:rPr>
                <w:rFonts w:asciiTheme="minorHAnsi" w:hAnsiTheme="minorHAnsi" w:cstheme="minorHAnsi"/>
                <w:b/>
                <w:color w:val="3366CC"/>
                <w:sz w:val="56"/>
                <w:lang w:val="es-ES_tradnl"/>
              </w:rPr>
            </w:pPr>
            <w:r w:rsidRPr="00F05999">
              <w:rPr>
                <w:rFonts w:asciiTheme="minorHAnsi" w:hAnsiTheme="minorHAnsi" w:cstheme="minorHAnsi"/>
                <w:b/>
                <w:color w:val="3366CC"/>
                <w:sz w:val="56"/>
                <w:lang w:val="es-ES_tradnl"/>
              </w:rPr>
              <w:t>4.</w:t>
            </w:r>
          </w:p>
          <w:p w14:paraId="50578537" w14:textId="77777777" w:rsidR="008503EE" w:rsidRPr="00F05999" w:rsidRDefault="008503EE" w:rsidP="008503EE">
            <w:pPr>
              <w:spacing w:after="0" w:line="240" w:lineRule="auto"/>
              <w:jc w:val="both"/>
              <w:rPr>
                <w:rFonts w:asciiTheme="minorHAnsi" w:hAnsiTheme="minorHAnsi" w:cstheme="minorHAnsi"/>
                <w:bCs/>
                <w:i/>
              </w:rPr>
            </w:pPr>
            <w:r w:rsidRPr="00F05999">
              <w:rPr>
                <w:rFonts w:asciiTheme="minorHAnsi" w:hAnsiTheme="minorHAnsi" w:cstheme="minorHAnsi"/>
                <w:lang w:val="es-ES_tradnl"/>
              </w:rPr>
              <w:t xml:space="preserve">Mecanismos de la entidad para ponerse en contacto: </w:t>
            </w:r>
            <w:r w:rsidRPr="00F05999">
              <w:rPr>
                <w:rFonts w:asciiTheme="minorHAnsi" w:hAnsiTheme="minorHAnsi" w:cstheme="minorHAnsi"/>
                <w:i/>
              </w:rPr>
              <w:t>En </w:t>
            </w:r>
            <w:r w:rsidRPr="00F05999">
              <w:rPr>
                <w:rFonts w:asciiTheme="minorHAnsi" w:hAnsiTheme="minorHAnsi" w:cstheme="minorHAnsi"/>
                <w:bCs/>
                <w:i/>
              </w:rPr>
              <w:t>RTVC Sistema de Medios Públicos,</w:t>
            </w:r>
            <w:r w:rsidRPr="00F05999">
              <w:rPr>
                <w:rFonts w:asciiTheme="minorHAnsi" w:hAnsiTheme="minorHAnsi" w:cstheme="minorHAnsi"/>
                <w:i/>
              </w:rPr>
              <w:t> la </w:t>
            </w:r>
            <w:r w:rsidRPr="00F05999">
              <w:rPr>
                <w:rFonts w:asciiTheme="minorHAnsi" w:hAnsiTheme="minorHAnsi" w:cstheme="minorHAnsi"/>
                <w:bCs/>
                <w:i/>
              </w:rPr>
              <w:t>cultura de servicio</w:t>
            </w:r>
            <w:r w:rsidRPr="00F05999">
              <w:rPr>
                <w:rFonts w:asciiTheme="minorHAnsi" w:hAnsiTheme="minorHAnsi" w:cstheme="minorHAnsi"/>
                <w:i/>
              </w:rPr>
              <w:t> se ve reflejada día a día como nuestra razón de ser; ella nos impulsa y nos compromete con la </w:t>
            </w:r>
            <w:r w:rsidRPr="00F05999">
              <w:rPr>
                <w:rFonts w:asciiTheme="minorHAnsi" w:hAnsiTheme="minorHAnsi" w:cstheme="minorHAnsi"/>
                <w:bCs/>
                <w:i/>
              </w:rPr>
              <w:t>ciudadanía para satisfacer sus necesidades, requerimientos, expectativas e inquietudes. </w:t>
            </w:r>
            <w:r w:rsidRPr="00F05999">
              <w:rPr>
                <w:rFonts w:asciiTheme="minorHAnsi" w:hAnsiTheme="minorHAnsi" w:cstheme="minorHAnsi"/>
                <w:i/>
              </w:rPr>
              <w:t>Por esta razón, diariamente se incluye en nuestro entorno laboral la comunicación activa entre los ciudadanos y la Entidad, brindando siempre una respuesta veraz y oportuna a las diferentes solicitudes por parte de la ciudadanía, logrando así una confianza y preferencia de todos los colombianos por nuestros </w:t>
            </w:r>
            <w:r w:rsidRPr="00F05999">
              <w:rPr>
                <w:rFonts w:asciiTheme="minorHAnsi" w:hAnsiTheme="minorHAnsi" w:cstheme="minorHAnsi"/>
                <w:bCs/>
                <w:i/>
              </w:rPr>
              <w:t xml:space="preserve">canales, emisoras y sitios Web. </w:t>
            </w:r>
            <w:r w:rsidRPr="00F05999">
              <w:rPr>
                <w:rFonts w:asciiTheme="minorHAnsi" w:hAnsiTheme="minorHAnsi" w:cstheme="minorHAnsi"/>
                <w:i/>
              </w:rPr>
              <w:t>Para la Entidad, los ciudadanos son el </w:t>
            </w:r>
            <w:r w:rsidRPr="00F05999">
              <w:rPr>
                <w:rFonts w:asciiTheme="minorHAnsi" w:hAnsiTheme="minorHAnsi" w:cstheme="minorHAnsi"/>
                <w:bCs/>
                <w:i/>
              </w:rPr>
              <w:t>faro de nuestra gestión.</w:t>
            </w:r>
          </w:p>
          <w:p w14:paraId="489E5EDB" w14:textId="77777777" w:rsidR="008503EE" w:rsidRPr="00F05999" w:rsidRDefault="008503EE" w:rsidP="008503EE">
            <w:pPr>
              <w:spacing w:after="0" w:line="240" w:lineRule="auto"/>
              <w:jc w:val="both"/>
              <w:rPr>
                <w:rFonts w:asciiTheme="minorHAnsi" w:hAnsiTheme="minorHAnsi" w:cstheme="minorHAnsi"/>
                <w:bCs/>
                <w:i/>
              </w:rPr>
            </w:pPr>
          </w:p>
          <w:p w14:paraId="7EA9C328" w14:textId="77777777" w:rsidR="008503EE" w:rsidRPr="00F05999" w:rsidRDefault="008503EE" w:rsidP="008503EE">
            <w:pPr>
              <w:spacing w:after="0" w:line="240" w:lineRule="auto"/>
              <w:jc w:val="both"/>
              <w:rPr>
                <w:rFonts w:asciiTheme="minorHAnsi" w:hAnsiTheme="minorHAnsi" w:cstheme="minorHAnsi"/>
                <w:i/>
              </w:rPr>
            </w:pPr>
            <w:r w:rsidRPr="00F05999">
              <w:rPr>
                <w:rFonts w:asciiTheme="minorHAnsi" w:hAnsiTheme="minorHAnsi" w:cstheme="minorHAnsi"/>
                <w:i/>
              </w:rPr>
              <w:t>Estimado usuario, antes de radicar su requerimiento por favor lea atentamente el </w:t>
            </w:r>
            <w:r w:rsidRPr="00F05999">
              <w:rPr>
                <w:rFonts w:asciiTheme="minorHAnsi" w:hAnsiTheme="minorHAnsi" w:cstheme="minorHAnsi"/>
                <w:bCs/>
                <w:i/>
              </w:rPr>
              <w:t xml:space="preserve">glosario y El Manual de Procedimiento de Atención de Peticiones, Quejas y Reclamos </w:t>
            </w:r>
            <w:r w:rsidRPr="00F05999">
              <w:rPr>
                <w:rFonts w:asciiTheme="minorHAnsi" w:hAnsiTheme="minorHAnsi" w:cstheme="minorHAnsi"/>
                <w:i/>
              </w:rPr>
              <w:t xml:space="preserve">para identificar el tipo de requerimiento y el tiempo de ley para dar trámite a la solicitud que va a presentar, en: </w:t>
            </w:r>
            <w:hyperlink r:id="rId100" w:history="1">
              <w:r w:rsidRPr="00F05999">
                <w:rPr>
                  <w:rStyle w:val="Hipervnculo"/>
                  <w:rFonts w:asciiTheme="minorHAnsi" w:hAnsiTheme="minorHAnsi" w:cstheme="minorHAnsi"/>
                  <w:i/>
                </w:rPr>
                <w:t>https://www.rtvc.gov.co/atencion-al-ciudadano/peticiones-quejas-reclamos-sugerencias-y-denuncias</w:t>
              </w:r>
            </w:hyperlink>
            <w:r w:rsidRPr="00F05999">
              <w:rPr>
                <w:rFonts w:asciiTheme="minorHAnsi" w:hAnsiTheme="minorHAnsi" w:cstheme="minorHAnsi"/>
                <w:i/>
              </w:rPr>
              <w:t>.</w:t>
            </w:r>
          </w:p>
          <w:p w14:paraId="51B0E04C" w14:textId="77777777" w:rsidR="008503EE" w:rsidRPr="00F05999" w:rsidRDefault="008503EE" w:rsidP="008503EE">
            <w:pPr>
              <w:spacing w:after="0" w:line="240" w:lineRule="auto"/>
              <w:jc w:val="both"/>
              <w:rPr>
                <w:rFonts w:asciiTheme="minorHAnsi" w:hAnsiTheme="minorHAnsi" w:cstheme="minorHAnsi"/>
                <w:lang w:val="es-ES_tradnl"/>
              </w:rPr>
            </w:pPr>
          </w:p>
          <w:p w14:paraId="0999ACBD" w14:textId="77777777" w:rsidR="008503EE" w:rsidRPr="00F05999" w:rsidRDefault="008503EE" w:rsidP="008503EE">
            <w:pPr>
              <w:pStyle w:val="NormalWeb"/>
              <w:shd w:val="clear" w:color="auto" w:fill="F4F4F4"/>
              <w:spacing w:before="0" w:beforeAutospacing="0" w:after="0" w:afterAutospacing="0" w:line="360" w:lineRule="atLeast"/>
              <w:jc w:val="both"/>
              <w:rPr>
                <w:rFonts w:asciiTheme="minorHAnsi" w:eastAsia="Calibri" w:hAnsiTheme="minorHAnsi" w:cstheme="minorHAnsi"/>
                <w:sz w:val="22"/>
                <w:szCs w:val="22"/>
                <w:lang w:eastAsia="en-US"/>
              </w:rPr>
            </w:pPr>
            <w:r w:rsidRPr="00F05999">
              <w:rPr>
                <w:rFonts w:asciiTheme="minorHAnsi" w:eastAsia="Calibri" w:hAnsiTheme="minorHAnsi" w:cstheme="minorHAnsi"/>
                <w:sz w:val="22"/>
                <w:szCs w:val="22"/>
                <w:lang w:eastAsia="en-US"/>
              </w:rPr>
              <w:t>Solicite información general en: </w:t>
            </w:r>
            <w:hyperlink r:id="rId101" w:history="1">
              <w:r w:rsidRPr="00F05999">
                <w:rPr>
                  <w:rFonts w:asciiTheme="minorHAnsi" w:eastAsia="Calibri" w:hAnsiTheme="minorHAnsi" w:cstheme="minorHAnsi"/>
                  <w:sz w:val="22"/>
                  <w:szCs w:val="22"/>
                  <w:lang w:eastAsia="en-US"/>
                </w:rPr>
                <w:t>info@rtvc.gov.co</w:t>
              </w:r>
            </w:hyperlink>
          </w:p>
          <w:p w14:paraId="67847C11" w14:textId="77777777" w:rsidR="008503EE" w:rsidRPr="00F05999" w:rsidRDefault="008503EE" w:rsidP="008503EE">
            <w:pPr>
              <w:pStyle w:val="NormalWeb"/>
              <w:shd w:val="clear" w:color="auto" w:fill="F4F4F4"/>
              <w:spacing w:before="0" w:beforeAutospacing="0" w:after="0" w:afterAutospacing="0" w:line="360" w:lineRule="atLeast"/>
              <w:jc w:val="both"/>
              <w:rPr>
                <w:rFonts w:asciiTheme="minorHAnsi" w:eastAsia="Calibri" w:hAnsiTheme="minorHAnsi" w:cstheme="minorHAnsi"/>
                <w:sz w:val="22"/>
                <w:szCs w:val="22"/>
                <w:lang w:eastAsia="en-US"/>
              </w:rPr>
            </w:pPr>
            <w:r w:rsidRPr="00F05999">
              <w:rPr>
                <w:rFonts w:asciiTheme="minorHAnsi" w:eastAsia="Calibri" w:hAnsiTheme="minorHAnsi" w:cstheme="minorHAnsi"/>
                <w:sz w:val="22"/>
                <w:szCs w:val="22"/>
                <w:lang w:eastAsia="en-US"/>
              </w:rPr>
              <w:t>Correo electrónico para notificaciones judiciales: </w:t>
            </w:r>
            <w:hyperlink r:id="rId102" w:history="1">
              <w:r w:rsidRPr="00F05999">
                <w:rPr>
                  <w:rFonts w:asciiTheme="minorHAnsi" w:eastAsia="Calibri" w:hAnsiTheme="minorHAnsi" w:cstheme="minorHAnsi"/>
                  <w:sz w:val="22"/>
                  <w:szCs w:val="22"/>
                  <w:lang w:eastAsia="en-US"/>
                </w:rPr>
                <w:t>notificacionesjudiciales@rtvc.gov.co</w:t>
              </w:r>
            </w:hyperlink>
          </w:p>
          <w:p w14:paraId="609874DC" w14:textId="77777777" w:rsidR="008503EE" w:rsidRPr="00F05999" w:rsidRDefault="008503EE" w:rsidP="008503EE">
            <w:pPr>
              <w:pStyle w:val="NormalWeb"/>
              <w:shd w:val="clear" w:color="auto" w:fill="F4F4F4"/>
              <w:spacing w:before="0" w:beforeAutospacing="0" w:after="0" w:afterAutospacing="0" w:line="360" w:lineRule="atLeast"/>
              <w:jc w:val="both"/>
              <w:rPr>
                <w:rFonts w:asciiTheme="minorHAnsi" w:eastAsia="Calibri" w:hAnsiTheme="minorHAnsi" w:cstheme="minorHAnsi"/>
                <w:sz w:val="22"/>
                <w:szCs w:val="22"/>
                <w:lang w:eastAsia="en-US"/>
              </w:rPr>
            </w:pPr>
            <w:r w:rsidRPr="00F05999">
              <w:rPr>
                <w:rFonts w:asciiTheme="minorHAnsi" w:eastAsia="Calibri" w:hAnsiTheme="minorHAnsi" w:cstheme="minorHAnsi"/>
                <w:sz w:val="22"/>
                <w:szCs w:val="22"/>
                <w:lang w:eastAsia="en-US"/>
              </w:rPr>
              <w:t>Asesor en línea: lunes 9:30 a.m. - 12:00 m </w:t>
            </w:r>
            <w:hyperlink r:id="rId103" w:tgtFrame="_blank" w:history="1">
              <w:r w:rsidRPr="00F05999">
                <w:rPr>
                  <w:rFonts w:asciiTheme="minorHAnsi" w:eastAsia="Calibri" w:hAnsiTheme="minorHAnsi" w:cstheme="minorHAnsi"/>
                  <w:sz w:val="22"/>
                  <w:szCs w:val="22"/>
                  <w:lang w:eastAsia="en-US"/>
                </w:rPr>
                <w:t>Ingresar al chat</w:t>
              </w:r>
            </w:hyperlink>
            <w:r w:rsidRPr="00F05999">
              <w:rPr>
                <w:rFonts w:asciiTheme="minorHAnsi" w:eastAsia="Calibri" w:hAnsiTheme="minorHAnsi" w:cstheme="minorHAnsi"/>
                <w:sz w:val="22"/>
                <w:szCs w:val="22"/>
                <w:lang w:eastAsia="en-US"/>
              </w:rPr>
              <w:t xml:space="preserve"> </w:t>
            </w:r>
            <w:hyperlink r:id="rId104" w:history="1">
              <w:r w:rsidRPr="00F05999">
                <w:rPr>
                  <w:rStyle w:val="Hipervnculo"/>
                  <w:rFonts w:asciiTheme="minorHAnsi" w:eastAsia="Calibri" w:hAnsiTheme="minorHAnsi" w:cstheme="minorHAnsi"/>
                  <w:sz w:val="22"/>
                  <w:szCs w:val="22"/>
                  <w:lang w:eastAsia="en-US"/>
                </w:rPr>
                <w:t>https://www.rtvc.gov.co/content/chat-1</w:t>
              </w:r>
            </w:hyperlink>
          </w:p>
          <w:p w14:paraId="53C81036" w14:textId="77777777" w:rsidR="008503EE" w:rsidRPr="00F05999" w:rsidRDefault="008503EE" w:rsidP="008503EE">
            <w:pPr>
              <w:pStyle w:val="NormalWeb"/>
              <w:shd w:val="clear" w:color="auto" w:fill="F4F4F4"/>
              <w:spacing w:before="0" w:beforeAutospacing="0" w:after="0" w:afterAutospacing="0" w:line="360" w:lineRule="atLeast"/>
              <w:jc w:val="both"/>
              <w:rPr>
                <w:rFonts w:asciiTheme="minorHAnsi" w:eastAsia="Calibri" w:hAnsiTheme="minorHAnsi" w:cstheme="minorHAnsi"/>
                <w:sz w:val="22"/>
                <w:szCs w:val="22"/>
                <w:lang w:eastAsia="en-US"/>
              </w:rPr>
            </w:pPr>
            <w:r w:rsidRPr="00F05999">
              <w:rPr>
                <w:rFonts w:asciiTheme="minorHAnsi" w:eastAsia="Calibri" w:hAnsiTheme="minorHAnsi" w:cstheme="minorHAnsi"/>
                <w:sz w:val="22"/>
                <w:szCs w:val="22"/>
                <w:lang w:eastAsia="en-US"/>
              </w:rPr>
              <w:t>(+571) 2200703 Línea preferencial para personas sordas.</w:t>
            </w:r>
          </w:p>
          <w:p w14:paraId="3D22BDDC" w14:textId="77777777" w:rsidR="008503EE" w:rsidRPr="00F05999" w:rsidRDefault="008503EE" w:rsidP="008503EE">
            <w:pPr>
              <w:spacing w:after="0" w:line="240" w:lineRule="auto"/>
              <w:jc w:val="both"/>
              <w:rPr>
                <w:rFonts w:asciiTheme="minorHAnsi" w:hAnsiTheme="minorHAnsi" w:cstheme="minorHAnsi"/>
                <w:lang w:val="es-ES_tradnl"/>
              </w:rPr>
            </w:pPr>
          </w:p>
        </w:tc>
      </w:tr>
    </w:tbl>
    <w:p w14:paraId="4EAC004D" w14:textId="119092CA" w:rsidR="001E417E" w:rsidRPr="00F05999" w:rsidRDefault="001E417E" w:rsidP="00EF04A7">
      <w:pPr>
        <w:spacing w:after="0" w:line="240" w:lineRule="auto"/>
        <w:rPr>
          <w:rFonts w:asciiTheme="minorHAnsi" w:hAnsiTheme="minorHAnsi" w:cstheme="minorHAnsi"/>
          <w:color w:val="0070C0"/>
          <w:sz w:val="32"/>
          <w:szCs w:val="32"/>
        </w:rPr>
      </w:pPr>
    </w:p>
    <w:sectPr w:rsidR="001E417E" w:rsidRPr="00F05999" w:rsidSect="00A9393F">
      <w:headerReference w:type="even" r:id="rId105"/>
      <w:headerReference w:type="default" r:id="rId106"/>
      <w:footerReference w:type="default" r:id="rId107"/>
      <w:pgSz w:w="12240" w:h="15840"/>
      <w:pgMar w:top="993" w:right="1701" w:bottom="568" w:left="156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9E0FE5" w14:textId="77777777" w:rsidR="00F22669" w:rsidRDefault="00F22669" w:rsidP="00DB4824">
      <w:pPr>
        <w:spacing w:after="0" w:line="240" w:lineRule="auto"/>
      </w:pPr>
      <w:r>
        <w:separator/>
      </w:r>
    </w:p>
  </w:endnote>
  <w:endnote w:type="continuationSeparator" w:id="0">
    <w:p w14:paraId="733AD981" w14:textId="77777777" w:rsidR="00F22669" w:rsidRDefault="00F22669" w:rsidP="00DB48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56442C" w14:textId="67D0BB6B" w:rsidR="00404375" w:rsidRDefault="00404375" w:rsidP="00106CD1">
    <w:pPr>
      <w:pStyle w:val="Piedepgina"/>
      <w:jc w:val="right"/>
    </w:pPr>
    <w:r>
      <w:rPr>
        <w:noProof/>
        <w:lang w:eastAsia="es-CO"/>
      </w:rPr>
      <w:drawing>
        <wp:anchor distT="0" distB="0" distL="114300" distR="114300" simplePos="0" relativeHeight="251659776" behindDoc="0" locked="0" layoutInCell="1" allowOverlap="1" wp14:anchorId="4DB2D60E" wp14:editId="67108CAE">
          <wp:simplePos x="0" y="0"/>
          <wp:positionH relativeFrom="margin">
            <wp:posOffset>-663</wp:posOffset>
          </wp:positionH>
          <wp:positionV relativeFrom="paragraph">
            <wp:posOffset>-331</wp:posOffset>
          </wp:positionV>
          <wp:extent cx="1856630" cy="380301"/>
          <wp:effectExtent l="0" t="0" r="0" b="1270"/>
          <wp:wrapNone/>
          <wp:docPr id="80" name="Imagen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mintic.png"/>
                  <pic:cNvPicPr/>
                </pic:nvPicPr>
                <pic:blipFill>
                  <a:blip r:embed="rId1"/>
                  <a:stretch>
                    <a:fillRect/>
                  </a:stretch>
                </pic:blipFill>
                <pic:spPr>
                  <a:xfrm>
                    <a:off x="0" y="0"/>
                    <a:ext cx="1952833" cy="400007"/>
                  </a:xfrm>
                  <a:prstGeom prst="rect">
                    <a:avLst/>
                  </a:prstGeom>
                </pic:spPr>
              </pic:pic>
            </a:graphicData>
          </a:graphic>
          <wp14:sizeRelH relativeFrom="page">
            <wp14:pctWidth>0</wp14:pctWidth>
          </wp14:sizeRelH>
          <wp14:sizeRelV relativeFrom="page">
            <wp14:pctHeight>0</wp14:pctHeight>
          </wp14:sizeRelV>
        </wp:anchor>
      </w:drawing>
    </w:r>
    <w:r w:rsidRPr="00282D54">
      <w:rPr>
        <w:noProof/>
        <w:lang w:eastAsia="es-CO"/>
      </w:rPr>
      <w:drawing>
        <wp:inline distT="0" distB="0" distL="0" distR="0" wp14:anchorId="18C3A922" wp14:editId="714938E1">
          <wp:extent cx="1809750" cy="380699"/>
          <wp:effectExtent l="0" t="0" r="0" b="635"/>
          <wp:docPr id="81" name="Imagen 81" descr="C:\Users\angelicazamora\Desktop\Logo-Gobierno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gelicazamora\Desktop\Logo-Gobierno PNG.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33630" cy="385722"/>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91CCE0" w14:textId="77777777" w:rsidR="00F22669" w:rsidRDefault="00F22669" w:rsidP="00DB4824">
      <w:pPr>
        <w:spacing w:after="0" w:line="240" w:lineRule="auto"/>
      </w:pPr>
      <w:r>
        <w:separator/>
      </w:r>
    </w:p>
  </w:footnote>
  <w:footnote w:type="continuationSeparator" w:id="0">
    <w:p w14:paraId="1F2520EB" w14:textId="77777777" w:rsidR="00F22669" w:rsidRDefault="00F22669" w:rsidP="00DB48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762F36" w14:textId="77777777" w:rsidR="00404375" w:rsidRDefault="00404375" w:rsidP="00E16595">
    <w:pPr>
      <w:pStyle w:val="Encabezado"/>
    </w:pPr>
    <w:r>
      <w:rPr>
        <w:lang w:val="es-ES"/>
      </w:rPr>
      <w:t>[Escriba texto]</w:t>
    </w:r>
    <w:r>
      <w:rPr>
        <w:lang w:val="es-ES"/>
      </w:rPr>
      <w:tab/>
      <w:t>[Escriba texto]</w:t>
    </w:r>
    <w:r>
      <w:rPr>
        <w:lang w:val="es-ES"/>
      </w:rPr>
      <w:tab/>
      <w:t>[Escriba texto]</w:t>
    </w:r>
  </w:p>
  <w:p w14:paraId="36FDE98F" w14:textId="77777777" w:rsidR="00404375" w:rsidRDefault="00404375">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1CEEFE" w14:textId="08E32BDC" w:rsidR="00404375" w:rsidRDefault="00404375" w:rsidP="00540B1A">
    <w:pPr>
      <w:pStyle w:val="Encabezado"/>
      <w:ind w:left="-993"/>
      <w:rPr>
        <w:rFonts w:ascii="Arial" w:hAnsi="Arial" w:cs="Arial"/>
        <w:b/>
        <w:color w:val="7F7F7F"/>
        <w:sz w:val="16"/>
        <w:szCs w:val="16"/>
      </w:rPr>
    </w:pPr>
    <w:r w:rsidRPr="00106CD1">
      <w:rPr>
        <w:b/>
        <w:noProof/>
        <w:color w:val="3366CC"/>
        <w:lang w:eastAsia="es-CO"/>
      </w:rPr>
      <mc:AlternateContent>
        <mc:Choice Requires="wps">
          <w:drawing>
            <wp:anchor distT="4294967295" distB="4294967295" distL="114300" distR="114300" simplePos="0" relativeHeight="251657728" behindDoc="0" locked="0" layoutInCell="1" allowOverlap="1" wp14:anchorId="06EA2DEA" wp14:editId="1EA8FE3F">
              <wp:simplePos x="0" y="0"/>
              <wp:positionH relativeFrom="column">
                <wp:posOffset>2416175</wp:posOffset>
              </wp:positionH>
              <wp:positionV relativeFrom="paragraph">
                <wp:posOffset>71754</wp:posOffset>
              </wp:positionV>
              <wp:extent cx="3870325" cy="0"/>
              <wp:effectExtent l="0" t="0" r="34925" b="19050"/>
              <wp:wrapNone/>
              <wp:docPr id="2"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870325" cy="0"/>
                      </a:xfrm>
                      <a:prstGeom prst="line">
                        <a:avLst/>
                      </a:prstGeom>
                      <a:ln/>
                    </wps:spPr>
                    <wps:style>
                      <a:lnRef idx="1">
                        <a:schemeClr val="accent5"/>
                      </a:lnRef>
                      <a:fillRef idx="0">
                        <a:schemeClr val="accent5"/>
                      </a:fillRef>
                      <a:effectRef idx="0">
                        <a:schemeClr val="accent5"/>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1E4816F" id="Conector recto 2"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0.25pt,5.65pt" to="495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" strokecolor="#4472c4 [3208]" strokeweight=".5pt">
              <v:stroke joinstyle="miter"/>
              <o:lock v:ext="edit" shapetype="f"/>
            </v:line>
          </w:pict>
        </mc:Fallback>
      </mc:AlternateContent>
    </w:r>
    <w:r w:rsidRPr="00A91B15">
      <w:t xml:space="preserve"> </w:t>
    </w:r>
    <w:r w:rsidRPr="00A91B15">
      <w:rPr>
        <w:rFonts w:ascii="Arial" w:hAnsi="Arial" w:cs="Arial"/>
        <w:b/>
        <w:color w:val="7F7F7F"/>
        <w:sz w:val="16"/>
        <w:szCs w:val="16"/>
      </w:rPr>
      <w:t>Informe de Rendición de Cuentas de la Construcción de Paz</w:t>
    </w:r>
  </w:p>
  <w:p w14:paraId="0E163E30" w14:textId="065C71CF" w:rsidR="00404375" w:rsidRDefault="00404375" w:rsidP="00540B1A">
    <w:pPr>
      <w:pStyle w:val="Encabezado"/>
      <w:ind w:left="-993"/>
      <w:rPr>
        <w:rFonts w:ascii="Arial" w:hAnsi="Arial" w:cs="Arial"/>
        <w:b/>
        <w:color w:val="7F7F7F"/>
        <w:sz w:val="16"/>
        <w:szCs w:val="16"/>
      </w:rPr>
    </w:pPr>
  </w:p>
  <w:p w14:paraId="2386D8C9" w14:textId="77777777" w:rsidR="00404375" w:rsidRPr="003073D1" w:rsidRDefault="00404375" w:rsidP="00540B1A">
    <w:pPr>
      <w:pStyle w:val="Encabezado"/>
      <w:ind w:left="-993"/>
      <w:rPr>
        <w:rFonts w:ascii="Arial" w:hAnsi="Arial" w:cs="Arial"/>
        <w:b/>
        <w:color w:val="7F7F7F"/>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9FE467B2"/>
    <w:lvl w:ilvl="0">
      <w:start w:val="1"/>
      <w:numFmt w:val="bullet"/>
      <w:lvlText w:val=""/>
      <w:lvlJc w:val="left"/>
      <w:pPr>
        <w:tabs>
          <w:tab w:val="num" w:pos="811"/>
        </w:tabs>
        <w:ind w:left="811" w:firstLine="0"/>
      </w:pPr>
      <w:rPr>
        <w:rFonts w:ascii="Symbol" w:hAnsi="Symbol" w:hint="default"/>
      </w:rPr>
    </w:lvl>
    <w:lvl w:ilvl="1">
      <w:start w:val="1"/>
      <w:numFmt w:val="bullet"/>
      <w:lvlText w:val=""/>
      <w:lvlJc w:val="left"/>
      <w:pPr>
        <w:tabs>
          <w:tab w:val="num" w:pos="1531"/>
        </w:tabs>
        <w:ind w:left="1891" w:hanging="360"/>
      </w:pPr>
      <w:rPr>
        <w:rFonts w:ascii="Symbol" w:hAnsi="Symbol" w:hint="default"/>
      </w:rPr>
    </w:lvl>
    <w:lvl w:ilvl="2">
      <w:start w:val="1"/>
      <w:numFmt w:val="bullet"/>
      <w:lvlText w:val="o"/>
      <w:lvlJc w:val="left"/>
      <w:pPr>
        <w:tabs>
          <w:tab w:val="num" w:pos="2251"/>
        </w:tabs>
        <w:ind w:left="2611" w:hanging="360"/>
      </w:pPr>
      <w:rPr>
        <w:rFonts w:ascii="Courier New" w:hAnsi="Courier New" w:hint="default"/>
      </w:rPr>
    </w:lvl>
    <w:lvl w:ilvl="3">
      <w:start w:val="1"/>
      <w:numFmt w:val="bullet"/>
      <w:lvlText w:val=""/>
      <w:lvlJc w:val="left"/>
      <w:pPr>
        <w:tabs>
          <w:tab w:val="num" w:pos="2971"/>
        </w:tabs>
        <w:ind w:left="3331" w:hanging="360"/>
      </w:pPr>
      <w:rPr>
        <w:rFonts w:ascii="Wingdings" w:hAnsi="Wingdings" w:hint="default"/>
      </w:rPr>
    </w:lvl>
    <w:lvl w:ilvl="4">
      <w:start w:val="1"/>
      <w:numFmt w:val="bullet"/>
      <w:lvlText w:val=""/>
      <w:lvlJc w:val="left"/>
      <w:pPr>
        <w:tabs>
          <w:tab w:val="num" w:pos="3691"/>
        </w:tabs>
        <w:ind w:left="4051" w:hanging="360"/>
      </w:pPr>
      <w:rPr>
        <w:rFonts w:ascii="Wingdings" w:hAnsi="Wingdings" w:hint="default"/>
      </w:rPr>
    </w:lvl>
    <w:lvl w:ilvl="5">
      <w:start w:val="1"/>
      <w:numFmt w:val="bullet"/>
      <w:lvlText w:val=""/>
      <w:lvlJc w:val="left"/>
      <w:pPr>
        <w:tabs>
          <w:tab w:val="num" w:pos="4411"/>
        </w:tabs>
        <w:ind w:left="4771" w:hanging="360"/>
      </w:pPr>
      <w:rPr>
        <w:rFonts w:ascii="Symbol" w:hAnsi="Symbol" w:hint="default"/>
      </w:rPr>
    </w:lvl>
    <w:lvl w:ilvl="6">
      <w:start w:val="1"/>
      <w:numFmt w:val="bullet"/>
      <w:lvlText w:val="o"/>
      <w:lvlJc w:val="left"/>
      <w:pPr>
        <w:tabs>
          <w:tab w:val="num" w:pos="5131"/>
        </w:tabs>
        <w:ind w:left="5491" w:hanging="360"/>
      </w:pPr>
      <w:rPr>
        <w:rFonts w:ascii="Courier New" w:hAnsi="Courier New" w:hint="default"/>
      </w:rPr>
    </w:lvl>
    <w:lvl w:ilvl="7">
      <w:start w:val="1"/>
      <w:numFmt w:val="bullet"/>
      <w:lvlText w:val=""/>
      <w:lvlJc w:val="left"/>
      <w:pPr>
        <w:tabs>
          <w:tab w:val="num" w:pos="5851"/>
        </w:tabs>
        <w:ind w:left="6211" w:hanging="360"/>
      </w:pPr>
      <w:rPr>
        <w:rFonts w:ascii="Wingdings" w:hAnsi="Wingdings" w:hint="default"/>
      </w:rPr>
    </w:lvl>
    <w:lvl w:ilvl="8">
      <w:start w:val="1"/>
      <w:numFmt w:val="bullet"/>
      <w:lvlText w:val=""/>
      <w:lvlJc w:val="left"/>
      <w:pPr>
        <w:tabs>
          <w:tab w:val="num" w:pos="6571"/>
        </w:tabs>
        <w:ind w:left="6931" w:hanging="360"/>
      </w:pPr>
      <w:rPr>
        <w:rFonts w:ascii="Wingdings" w:hAnsi="Wingdings" w:hint="default"/>
      </w:rPr>
    </w:lvl>
  </w:abstractNum>
  <w:abstractNum w:abstractNumId="1" w15:restartNumberingAfterBreak="0">
    <w:nsid w:val="015C4DFA"/>
    <w:multiLevelType w:val="hybridMultilevel"/>
    <w:tmpl w:val="FE942AD2"/>
    <w:lvl w:ilvl="0" w:tplc="240A000F">
      <w:start w:val="1"/>
      <w:numFmt w:val="decimal"/>
      <w:lvlText w:val="%1."/>
      <w:lvlJc w:val="left"/>
      <w:pPr>
        <w:ind w:left="72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2CB5F5A"/>
    <w:multiLevelType w:val="hybridMultilevel"/>
    <w:tmpl w:val="66A435B0"/>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031B5E9F"/>
    <w:multiLevelType w:val="hybridMultilevel"/>
    <w:tmpl w:val="4B70823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0E7A1D45"/>
    <w:multiLevelType w:val="hybridMultilevel"/>
    <w:tmpl w:val="82569E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18F812A9"/>
    <w:multiLevelType w:val="hybridMultilevel"/>
    <w:tmpl w:val="45BA560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1B6C2A4A"/>
    <w:multiLevelType w:val="hybridMultilevel"/>
    <w:tmpl w:val="EA541B1A"/>
    <w:lvl w:ilvl="0" w:tplc="EFFC2032">
      <w:start w:val="1"/>
      <w:numFmt w:val="decimal"/>
      <w:lvlText w:val="%1."/>
      <w:lvlJc w:val="left"/>
      <w:pPr>
        <w:ind w:left="720" w:hanging="360"/>
      </w:pPr>
      <w:rPr>
        <w:rFonts w:cs="Arial" w:hint="default"/>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1EE5C46"/>
    <w:multiLevelType w:val="hybridMultilevel"/>
    <w:tmpl w:val="EA8C90C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27E36575"/>
    <w:multiLevelType w:val="hybridMultilevel"/>
    <w:tmpl w:val="05D415F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2CAA3BA3"/>
    <w:multiLevelType w:val="hybridMultilevel"/>
    <w:tmpl w:val="E2A0C8B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D221A84"/>
    <w:multiLevelType w:val="hybridMultilevel"/>
    <w:tmpl w:val="F8685CF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2D6067AA"/>
    <w:multiLevelType w:val="hybridMultilevel"/>
    <w:tmpl w:val="7228CF76"/>
    <w:lvl w:ilvl="0" w:tplc="3CB2C76E">
      <w:start w:val="1"/>
      <w:numFmt w:val="upperRoman"/>
      <w:lvlText w:val="%1."/>
      <w:lvlJc w:val="left"/>
      <w:pPr>
        <w:ind w:left="1440" w:hanging="72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2" w15:restartNumberingAfterBreak="0">
    <w:nsid w:val="2EAE752A"/>
    <w:multiLevelType w:val="hybridMultilevel"/>
    <w:tmpl w:val="1F0C6652"/>
    <w:lvl w:ilvl="0" w:tplc="6D526AFE">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6004CD2"/>
    <w:multiLevelType w:val="hybridMultilevel"/>
    <w:tmpl w:val="4216AD5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72D7BC2"/>
    <w:multiLevelType w:val="hybridMultilevel"/>
    <w:tmpl w:val="22CEA64C"/>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43FC67B3"/>
    <w:multiLevelType w:val="hybridMultilevel"/>
    <w:tmpl w:val="F79E162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440F37DA"/>
    <w:multiLevelType w:val="hybridMultilevel"/>
    <w:tmpl w:val="F692D782"/>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4582461B"/>
    <w:multiLevelType w:val="hybridMultilevel"/>
    <w:tmpl w:val="75AE302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46683FCC"/>
    <w:multiLevelType w:val="hybridMultilevel"/>
    <w:tmpl w:val="1C9E3BA0"/>
    <w:lvl w:ilvl="0" w:tplc="8F5C549A">
      <w:start w:val="1"/>
      <w:numFmt w:val="decimal"/>
      <w:lvlText w:val="%1."/>
      <w:lvlJc w:val="left"/>
      <w:pPr>
        <w:ind w:left="1080" w:hanging="360"/>
      </w:pPr>
      <w:rPr>
        <w:rFonts w:cs="Times New Roman" w:hint="default"/>
        <w:i w:val="0"/>
        <w:sz w:val="22"/>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9" w15:restartNumberingAfterBreak="0">
    <w:nsid w:val="4B385594"/>
    <w:multiLevelType w:val="hybridMultilevel"/>
    <w:tmpl w:val="5BFADDFE"/>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0" w15:restartNumberingAfterBreak="0">
    <w:nsid w:val="4C7C7010"/>
    <w:multiLevelType w:val="hybridMultilevel"/>
    <w:tmpl w:val="CCEE6D0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544827D2"/>
    <w:multiLevelType w:val="hybridMultilevel"/>
    <w:tmpl w:val="0CB85A70"/>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2" w15:restartNumberingAfterBreak="0">
    <w:nsid w:val="553921AE"/>
    <w:multiLevelType w:val="hybridMultilevel"/>
    <w:tmpl w:val="4216AD5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55E756B5"/>
    <w:multiLevelType w:val="hybridMultilevel"/>
    <w:tmpl w:val="4F3E93EC"/>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5DB353CB"/>
    <w:multiLevelType w:val="hybridMultilevel"/>
    <w:tmpl w:val="E9142058"/>
    <w:lvl w:ilvl="0" w:tplc="945E3FE0">
      <w:start w:val="1"/>
      <w:numFmt w:val="decimal"/>
      <w:lvlText w:val="%1."/>
      <w:lvlJc w:val="left"/>
      <w:pPr>
        <w:ind w:left="720" w:hanging="360"/>
      </w:pPr>
      <w:rPr>
        <w:rFonts w:cs="Arial"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608B7D0E"/>
    <w:multiLevelType w:val="hybridMultilevel"/>
    <w:tmpl w:val="0CB85A70"/>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6" w15:restartNumberingAfterBreak="0">
    <w:nsid w:val="68490301"/>
    <w:multiLevelType w:val="hybridMultilevel"/>
    <w:tmpl w:val="D5F0F95C"/>
    <w:lvl w:ilvl="0" w:tplc="8880F864">
      <w:start w:val="1"/>
      <w:numFmt w:val="lowerLetter"/>
      <w:lvlText w:val="%1."/>
      <w:lvlJc w:val="left"/>
      <w:pPr>
        <w:ind w:left="825" w:hanging="360"/>
      </w:pPr>
      <w:rPr>
        <w:rFonts w:hint="default"/>
      </w:rPr>
    </w:lvl>
    <w:lvl w:ilvl="1" w:tplc="240A0019" w:tentative="1">
      <w:start w:val="1"/>
      <w:numFmt w:val="lowerLetter"/>
      <w:lvlText w:val="%2."/>
      <w:lvlJc w:val="left"/>
      <w:pPr>
        <w:ind w:left="1545" w:hanging="360"/>
      </w:pPr>
    </w:lvl>
    <w:lvl w:ilvl="2" w:tplc="240A001B" w:tentative="1">
      <w:start w:val="1"/>
      <w:numFmt w:val="lowerRoman"/>
      <w:lvlText w:val="%3."/>
      <w:lvlJc w:val="right"/>
      <w:pPr>
        <w:ind w:left="2265" w:hanging="180"/>
      </w:pPr>
    </w:lvl>
    <w:lvl w:ilvl="3" w:tplc="240A000F" w:tentative="1">
      <w:start w:val="1"/>
      <w:numFmt w:val="decimal"/>
      <w:lvlText w:val="%4."/>
      <w:lvlJc w:val="left"/>
      <w:pPr>
        <w:ind w:left="2985" w:hanging="360"/>
      </w:pPr>
    </w:lvl>
    <w:lvl w:ilvl="4" w:tplc="240A0019" w:tentative="1">
      <w:start w:val="1"/>
      <w:numFmt w:val="lowerLetter"/>
      <w:lvlText w:val="%5."/>
      <w:lvlJc w:val="left"/>
      <w:pPr>
        <w:ind w:left="3705" w:hanging="360"/>
      </w:pPr>
    </w:lvl>
    <w:lvl w:ilvl="5" w:tplc="240A001B" w:tentative="1">
      <w:start w:val="1"/>
      <w:numFmt w:val="lowerRoman"/>
      <w:lvlText w:val="%6."/>
      <w:lvlJc w:val="right"/>
      <w:pPr>
        <w:ind w:left="4425" w:hanging="180"/>
      </w:pPr>
    </w:lvl>
    <w:lvl w:ilvl="6" w:tplc="240A000F" w:tentative="1">
      <w:start w:val="1"/>
      <w:numFmt w:val="decimal"/>
      <w:lvlText w:val="%7."/>
      <w:lvlJc w:val="left"/>
      <w:pPr>
        <w:ind w:left="5145" w:hanging="360"/>
      </w:pPr>
    </w:lvl>
    <w:lvl w:ilvl="7" w:tplc="240A0019" w:tentative="1">
      <w:start w:val="1"/>
      <w:numFmt w:val="lowerLetter"/>
      <w:lvlText w:val="%8."/>
      <w:lvlJc w:val="left"/>
      <w:pPr>
        <w:ind w:left="5865" w:hanging="360"/>
      </w:pPr>
    </w:lvl>
    <w:lvl w:ilvl="8" w:tplc="240A001B" w:tentative="1">
      <w:start w:val="1"/>
      <w:numFmt w:val="lowerRoman"/>
      <w:lvlText w:val="%9."/>
      <w:lvlJc w:val="right"/>
      <w:pPr>
        <w:ind w:left="6585" w:hanging="180"/>
      </w:pPr>
    </w:lvl>
  </w:abstractNum>
  <w:abstractNum w:abstractNumId="27" w15:restartNumberingAfterBreak="0">
    <w:nsid w:val="6AD00971"/>
    <w:multiLevelType w:val="hybridMultilevel"/>
    <w:tmpl w:val="22A6A5D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714950A9"/>
    <w:multiLevelType w:val="hybridMultilevel"/>
    <w:tmpl w:val="7CB2457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71B91554"/>
    <w:multiLevelType w:val="hybridMultilevel"/>
    <w:tmpl w:val="1D3CC9F0"/>
    <w:lvl w:ilvl="0" w:tplc="035066D4">
      <w:start w:val="2"/>
      <w:numFmt w:val="bullet"/>
      <w:lvlText w:val="-"/>
      <w:lvlJc w:val="left"/>
      <w:pPr>
        <w:ind w:left="720" w:hanging="360"/>
      </w:pPr>
      <w:rPr>
        <w:rFonts w:ascii="Calibri" w:eastAsia="MS Mincho"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27"/>
  </w:num>
  <w:num w:numId="2">
    <w:abstractNumId w:val="16"/>
  </w:num>
  <w:num w:numId="3">
    <w:abstractNumId w:val="9"/>
  </w:num>
  <w:num w:numId="4">
    <w:abstractNumId w:val="20"/>
  </w:num>
  <w:num w:numId="5">
    <w:abstractNumId w:val="19"/>
  </w:num>
  <w:num w:numId="6">
    <w:abstractNumId w:val="29"/>
  </w:num>
  <w:num w:numId="7">
    <w:abstractNumId w:val="11"/>
  </w:num>
  <w:num w:numId="8">
    <w:abstractNumId w:val="14"/>
  </w:num>
  <w:num w:numId="9">
    <w:abstractNumId w:val="7"/>
  </w:num>
  <w:num w:numId="10">
    <w:abstractNumId w:val="8"/>
  </w:num>
  <w:num w:numId="11">
    <w:abstractNumId w:val="10"/>
  </w:num>
  <w:num w:numId="12">
    <w:abstractNumId w:val="5"/>
  </w:num>
  <w:num w:numId="13">
    <w:abstractNumId w:val="0"/>
  </w:num>
  <w:num w:numId="14">
    <w:abstractNumId w:val="1"/>
  </w:num>
  <w:num w:numId="15">
    <w:abstractNumId w:val="2"/>
  </w:num>
  <w:num w:numId="16">
    <w:abstractNumId w:val="26"/>
  </w:num>
  <w:num w:numId="17">
    <w:abstractNumId w:val="24"/>
  </w:num>
  <w:num w:numId="18">
    <w:abstractNumId w:val="15"/>
  </w:num>
  <w:num w:numId="19">
    <w:abstractNumId w:val="17"/>
  </w:num>
  <w:num w:numId="20">
    <w:abstractNumId w:val="3"/>
  </w:num>
  <w:num w:numId="21">
    <w:abstractNumId w:val="23"/>
  </w:num>
  <w:num w:numId="22">
    <w:abstractNumId w:val="6"/>
  </w:num>
  <w:num w:numId="23">
    <w:abstractNumId w:val="12"/>
  </w:num>
  <w:num w:numId="24">
    <w:abstractNumId w:val="21"/>
  </w:num>
  <w:num w:numId="25">
    <w:abstractNumId w:val="25"/>
  </w:num>
  <w:num w:numId="26">
    <w:abstractNumId w:val="13"/>
  </w:num>
  <w:num w:numId="27">
    <w:abstractNumId w:val="28"/>
  </w:num>
  <w:num w:numId="28">
    <w:abstractNumId w:val="22"/>
  </w:num>
  <w:num w:numId="29">
    <w:abstractNumId w:val="18"/>
  </w:num>
  <w:num w:numId="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60B2"/>
    <w:rsid w:val="000003FF"/>
    <w:rsid w:val="000021FD"/>
    <w:rsid w:val="00003A87"/>
    <w:rsid w:val="000116F5"/>
    <w:rsid w:val="00012A01"/>
    <w:rsid w:val="00032C74"/>
    <w:rsid w:val="00033410"/>
    <w:rsid w:val="00033850"/>
    <w:rsid w:val="00035ACE"/>
    <w:rsid w:val="0004106F"/>
    <w:rsid w:val="000410F1"/>
    <w:rsid w:val="0004649B"/>
    <w:rsid w:val="0004722E"/>
    <w:rsid w:val="0004758E"/>
    <w:rsid w:val="00051FC5"/>
    <w:rsid w:val="000530BA"/>
    <w:rsid w:val="00070BDD"/>
    <w:rsid w:val="00093A24"/>
    <w:rsid w:val="000A46CE"/>
    <w:rsid w:val="000A4EEA"/>
    <w:rsid w:val="000B1843"/>
    <w:rsid w:val="000B6499"/>
    <w:rsid w:val="000D5DC6"/>
    <w:rsid w:val="000D6AB9"/>
    <w:rsid w:val="000E6120"/>
    <w:rsid w:val="000F2876"/>
    <w:rsid w:val="000F43AD"/>
    <w:rsid w:val="00106CD1"/>
    <w:rsid w:val="001118BA"/>
    <w:rsid w:val="001241DB"/>
    <w:rsid w:val="00125B67"/>
    <w:rsid w:val="0012670B"/>
    <w:rsid w:val="001360B2"/>
    <w:rsid w:val="0014221E"/>
    <w:rsid w:val="0014284A"/>
    <w:rsid w:val="00156035"/>
    <w:rsid w:val="0015775D"/>
    <w:rsid w:val="001613B6"/>
    <w:rsid w:val="00172232"/>
    <w:rsid w:val="00177945"/>
    <w:rsid w:val="00185604"/>
    <w:rsid w:val="001B2E55"/>
    <w:rsid w:val="001B3315"/>
    <w:rsid w:val="001B70D8"/>
    <w:rsid w:val="001C05E3"/>
    <w:rsid w:val="001C0A53"/>
    <w:rsid w:val="001C4486"/>
    <w:rsid w:val="001C6B96"/>
    <w:rsid w:val="001E3763"/>
    <w:rsid w:val="001E417E"/>
    <w:rsid w:val="001E50E3"/>
    <w:rsid w:val="0020441F"/>
    <w:rsid w:val="00214004"/>
    <w:rsid w:val="00221115"/>
    <w:rsid w:val="002277F9"/>
    <w:rsid w:val="00234184"/>
    <w:rsid w:val="00236353"/>
    <w:rsid w:val="002403F4"/>
    <w:rsid w:val="00240630"/>
    <w:rsid w:val="00247F3B"/>
    <w:rsid w:val="00251B02"/>
    <w:rsid w:val="002745AA"/>
    <w:rsid w:val="00282D54"/>
    <w:rsid w:val="0028461E"/>
    <w:rsid w:val="002C3DD2"/>
    <w:rsid w:val="002D7197"/>
    <w:rsid w:val="002E34E0"/>
    <w:rsid w:val="002F4D9A"/>
    <w:rsid w:val="00305717"/>
    <w:rsid w:val="00307197"/>
    <w:rsid w:val="003073D1"/>
    <w:rsid w:val="00320002"/>
    <w:rsid w:val="00323668"/>
    <w:rsid w:val="0032446B"/>
    <w:rsid w:val="003314CA"/>
    <w:rsid w:val="0033185B"/>
    <w:rsid w:val="003334D7"/>
    <w:rsid w:val="003348F1"/>
    <w:rsid w:val="00366ED1"/>
    <w:rsid w:val="003733A3"/>
    <w:rsid w:val="003742C8"/>
    <w:rsid w:val="0037486F"/>
    <w:rsid w:val="00375665"/>
    <w:rsid w:val="0037619D"/>
    <w:rsid w:val="003767F6"/>
    <w:rsid w:val="003779DE"/>
    <w:rsid w:val="0038416B"/>
    <w:rsid w:val="00386DF0"/>
    <w:rsid w:val="00387BA3"/>
    <w:rsid w:val="0039042A"/>
    <w:rsid w:val="00390AB7"/>
    <w:rsid w:val="003A07A5"/>
    <w:rsid w:val="003B2FCB"/>
    <w:rsid w:val="003B7658"/>
    <w:rsid w:val="003C3196"/>
    <w:rsid w:val="003C4782"/>
    <w:rsid w:val="003D3E82"/>
    <w:rsid w:val="003D515E"/>
    <w:rsid w:val="003D6A15"/>
    <w:rsid w:val="003D701B"/>
    <w:rsid w:val="003F0981"/>
    <w:rsid w:val="003F202F"/>
    <w:rsid w:val="00404375"/>
    <w:rsid w:val="004125BC"/>
    <w:rsid w:val="004316B8"/>
    <w:rsid w:val="0043339E"/>
    <w:rsid w:val="004338C7"/>
    <w:rsid w:val="00436520"/>
    <w:rsid w:val="004423D0"/>
    <w:rsid w:val="00445232"/>
    <w:rsid w:val="00445336"/>
    <w:rsid w:val="00452A45"/>
    <w:rsid w:val="00455F91"/>
    <w:rsid w:val="0046071C"/>
    <w:rsid w:val="00461269"/>
    <w:rsid w:val="0046172E"/>
    <w:rsid w:val="00465DC8"/>
    <w:rsid w:val="00466B5C"/>
    <w:rsid w:val="004713AC"/>
    <w:rsid w:val="004773BC"/>
    <w:rsid w:val="00484186"/>
    <w:rsid w:val="004A050D"/>
    <w:rsid w:val="004A1CB7"/>
    <w:rsid w:val="004B1CC0"/>
    <w:rsid w:val="004D213F"/>
    <w:rsid w:val="004D2FC7"/>
    <w:rsid w:val="004E1520"/>
    <w:rsid w:val="004E36DA"/>
    <w:rsid w:val="004F416F"/>
    <w:rsid w:val="0051542A"/>
    <w:rsid w:val="005248D3"/>
    <w:rsid w:val="00530946"/>
    <w:rsid w:val="00533A9B"/>
    <w:rsid w:val="00540B1A"/>
    <w:rsid w:val="00547458"/>
    <w:rsid w:val="00547DCE"/>
    <w:rsid w:val="005509FA"/>
    <w:rsid w:val="00572EC5"/>
    <w:rsid w:val="00573391"/>
    <w:rsid w:val="00575766"/>
    <w:rsid w:val="00575C3A"/>
    <w:rsid w:val="00584E03"/>
    <w:rsid w:val="00586542"/>
    <w:rsid w:val="00592172"/>
    <w:rsid w:val="0059443F"/>
    <w:rsid w:val="005B199D"/>
    <w:rsid w:val="005B3A55"/>
    <w:rsid w:val="005D2514"/>
    <w:rsid w:val="005D26C2"/>
    <w:rsid w:val="005D5345"/>
    <w:rsid w:val="005E3863"/>
    <w:rsid w:val="005E6ED5"/>
    <w:rsid w:val="005F51C8"/>
    <w:rsid w:val="00600C9E"/>
    <w:rsid w:val="00614233"/>
    <w:rsid w:val="00614FD4"/>
    <w:rsid w:val="006205E4"/>
    <w:rsid w:val="0062528F"/>
    <w:rsid w:val="00625DDF"/>
    <w:rsid w:val="0066482E"/>
    <w:rsid w:val="0066712F"/>
    <w:rsid w:val="00671B19"/>
    <w:rsid w:val="006763AE"/>
    <w:rsid w:val="0068182F"/>
    <w:rsid w:val="006835B1"/>
    <w:rsid w:val="00686CDE"/>
    <w:rsid w:val="00696580"/>
    <w:rsid w:val="006B7D07"/>
    <w:rsid w:val="006C62BD"/>
    <w:rsid w:val="006C6839"/>
    <w:rsid w:val="006D232A"/>
    <w:rsid w:val="006D374A"/>
    <w:rsid w:val="006D3FEC"/>
    <w:rsid w:val="006D5264"/>
    <w:rsid w:val="006D6B78"/>
    <w:rsid w:val="006E02F5"/>
    <w:rsid w:val="007034B8"/>
    <w:rsid w:val="007069D2"/>
    <w:rsid w:val="00706CC2"/>
    <w:rsid w:val="00730B4E"/>
    <w:rsid w:val="00731437"/>
    <w:rsid w:val="00731EA7"/>
    <w:rsid w:val="0073224E"/>
    <w:rsid w:val="00740D66"/>
    <w:rsid w:val="00742414"/>
    <w:rsid w:val="00744AE4"/>
    <w:rsid w:val="007524D3"/>
    <w:rsid w:val="00753E5F"/>
    <w:rsid w:val="00756E45"/>
    <w:rsid w:val="00762AD7"/>
    <w:rsid w:val="0078038C"/>
    <w:rsid w:val="00780C1A"/>
    <w:rsid w:val="007A4740"/>
    <w:rsid w:val="007A666C"/>
    <w:rsid w:val="007C33F8"/>
    <w:rsid w:val="007C362B"/>
    <w:rsid w:val="007C490A"/>
    <w:rsid w:val="007F4F8A"/>
    <w:rsid w:val="007F6E68"/>
    <w:rsid w:val="008037FB"/>
    <w:rsid w:val="00807D9C"/>
    <w:rsid w:val="00825A0E"/>
    <w:rsid w:val="00832AC2"/>
    <w:rsid w:val="00836E27"/>
    <w:rsid w:val="008503EE"/>
    <w:rsid w:val="00860B9C"/>
    <w:rsid w:val="008617B4"/>
    <w:rsid w:val="00862008"/>
    <w:rsid w:val="0086709A"/>
    <w:rsid w:val="00870A87"/>
    <w:rsid w:val="00880EA6"/>
    <w:rsid w:val="00881A76"/>
    <w:rsid w:val="00886514"/>
    <w:rsid w:val="00892FD5"/>
    <w:rsid w:val="008A4834"/>
    <w:rsid w:val="008A6972"/>
    <w:rsid w:val="008B1215"/>
    <w:rsid w:val="008B2AB8"/>
    <w:rsid w:val="008B3732"/>
    <w:rsid w:val="008B6E31"/>
    <w:rsid w:val="008C2B1A"/>
    <w:rsid w:val="008C2B86"/>
    <w:rsid w:val="008C623C"/>
    <w:rsid w:val="008C7387"/>
    <w:rsid w:val="008C7D33"/>
    <w:rsid w:val="008D2568"/>
    <w:rsid w:val="008E1A40"/>
    <w:rsid w:val="008E1FFD"/>
    <w:rsid w:val="008E326D"/>
    <w:rsid w:val="008F4C03"/>
    <w:rsid w:val="00901519"/>
    <w:rsid w:val="00910F6F"/>
    <w:rsid w:val="00912656"/>
    <w:rsid w:val="00916D10"/>
    <w:rsid w:val="00920B2B"/>
    <w:rsid w:val="009227F2"/>
    <w:rsid w:val="00932E55"/>
    <w:rsid w:val="00943101"/>
    <w:rsid w:val="00945E10"/>
    <w:rsid w:val="00946A75"/>
    <w:rsid w:val="00965B3D"/>
    <w:rsid w:val="00980A31"/>
    <w:rsid w:val="009A497F"/>
    <w:rsid w:val="009B33BA"/>
    <w:rsid w:val="009C188C"/>
    <w:rsid w:val="009C3FB2"/>
    <w:rsid w:val="009C5016"/>
    <w:rsid w:val="009E40A8"/>
    <w:rsid w:val="009F0FBD"/>
    <w:rsid w:val="009F4E34"/>
    <w:rsid w:val="00A01B71"/>
    <w:rsid w:val="00A02DCF"/>
    <w:rsid w:val="00A16A21"/>
    <w:rsid w:val="00A247CD"/>
    <w:rsid w:val="00A32A5E"/>
    <w:rsid w:val="00A43399"/>
    <w:rsid w:val="00A45336"/>
    <w:rsid w:val="00A5333D"/>
    <w:rsid w:val="00A53EB1"/>
    <w:rsid w:val="00A638E5"/>
    <w:rsid w:val="00A8437B"/>
    <w:rsid w:val="00A8490F"/>
    <w:rsid w:val="00A91B15"/>
    <w:rsid w:val="00A93598"/>
    <w:rsid w:val="00A9393F"/>
    <w:rsid w:val="00A94497"/>
    <w:rsid w:val="00AA2073"/>
    <w:rsid w:val="00AA587E"/>
    <w:rsid w:val="00AA5F30"/>
    <w:rsid w:val="00AB229A"/>
    <w:rsid w:val="00AB573E"/>
    <w:rsid w:val="00AC0DFF"/>
    <w:rsid w:val="00AC14E9"/>
    <w:rsid w:val="00AD009B"/>
    <w:rsid w:val="00AD4D6B"/>
    <w:rsid w:val="00AF1832"/>
    <w:rsid w:val="00AF32DF"/>
    <w:rsid w:val="00AF3F69"/>
    <w:rsid w:val="00B027C9"/>
    <w:rsid w:val="00B032F0"/>
    <w:rsid w:val="00B072B0"/>
    <w:rsid w:val="00B11708"/>
    <w:rsid w:val="00B150BD"/>
    <w:rsid w:val="00B32160"/>
    <w:rsid w:val="00B35B3F"/>
    <w:rsid w:val="00B471B6"/>
    <w:rsid w:val="00B76A4C"/>
    <w:rsid w:val="00B841CD"/>
    <w:rsid w:val="00BB612A"/>
    <w:rsid w:val="00BC041E"/>
    <w:rsid w:val="00BC43F5"/>
    <w:rsid w:val="00BD7164"/>
    <w:rsid w:val="00BE0222"/>
    <w:rsid w:val="00BE4235"/>
    <w:rsid w:val="00BF76FB"/>
    <w:rsid w:val="00BF7E95"/>
    <w:rsid w:val="00C000A7"/>
    <w:rsid w:val="00C06B52"/>
    <w:rsid w:val="00C1032A"/>
    <w:rsid w:val="00C20577"/>
    <w:rsid w:val="00C3069B"/>
    <w:rsid w:val="00C32B1A"/>
    <w:rsid w:val="00C34401"/>
    <w:rsid w:val="00C40294"/>
    <w:rsid w:val="00C44B11"/>
    <w:rsid w:val="00C47DC4"/>
    <w:rsid w:val="00C529DB"/>
    <w:rsid w:val="00C52DE2"/>
    <w:rsid w:val="00C53F75"/>
    <w:rsid w:val="00C54B8D"/>
    <w:rsid w:val="00C861DE"/>
    <w:rsid w:val="00CA2E86"/>
    <w:rsid w:val="00CA59F8"/>
    <w:rsid w:val="00CB5970"/>
    <w:rsid w:val="00CC3BD5"/>
    <w:rsid w:val="00CC5ABC"/>
    <w:rsid w:val="00CD01B2"/>
    <w:rsid w:val="00CE6FF4"/>
    <w:rsid w:val="00CF5699"/>
    <w:rsid w:val="00D13439"/>
    <w:rsid w:val="00D2020E"/>
    <w:rsid w:val="00D24195"/>
    <w:rsid w:val="00D37CED"/>
    <w:rsid w:val="00D47C4C"/>
    <w:rsid w:val="00D53E4D"/>
    <w:rsid w:val="00D5681A"/>
    <w:rsid w:val="00D623D6"/>
    <w:rsid w:val="00D76AA0"/>
    <w:rsid w:val="00D81135"/>
    <w:rsid w:val="00D84283"/>
    <w:rsid w:val="00D845CF"/>
    <w:rsid w:val="00D84A68"/>
    <w:rsid w:val="00D86A11"/>
    <w:rsid w:val="00D97F2C"/>
    <w:rsid w:val="00DB4824"/>
    <w:rsid w:val="00DB5E36"/>
    <w:rsid w:val="00DC20F4"/>
    <w:rsid w:val="00DE4AE9"/>
    <w:rsid w:val="00DE60FD"/>
    <w:rsid w:val="00E1182D"/>
    <w:rsid w:val="00E16595"/>
    <w:rsid w:val="00E47A9D"/>
    <w:rsid w:val="00E50DFE"/>
    <w:rsid w:val="00E539DB"/>
    <w:rsid w:val="00E549BB"/>
    <w:rsid w:val="00E6099A"/>
    <w:rsid w:val="00E60EBC"/>
    <w:rsid w:val="00E773BA"/>
    <w:rsid w:val="00E838A8"/>
    <w:rsid w:val="00E83C90"/>
    <w:rsid w:val="00E92CA3"/>
    <w:rsid w:val="00EB1C1B"/>
    <w:rsid w:val="00EB6FEC"/>
    <w:rsid w:val="00EC20EE"/>
    <w:rsid w:val="00ED10DD"/>
    <w:rsid w:val="00EE0216"/>
    <w:rsid w:val="00EE31CC"/>
    <w:rsid w:val="00EE4B82"/>
    <w:rsid w:val="00EF04A7"/>
    <w:rsid w:val="00EF52AB"/>
    <w:rsid w:val="00EF7A67"/>
    <w:rsid w:val="00EF7B18"/>
    <w:rsid w:val="00EF7EF3"/>
    <w:rsid w:val="00F05999"/>
    <w:rsid w:val="00F070AD"/>
    <w:rsid w:val="00F21F63"/>
    <w:rsid w:val="00F22669"/>
    <w:rsid w:val="00F242DC"/>
    <w:rsid w:val="00F25AF0"/>
    <w:rsid w:val="00F61A94"/>
    <w:rsid w:val="00F66A34"/>
    <w:rsid w:val="00F66B3A"/>
    <w:rsid w:val="00F73012"/>
    <w:rsid w:val="00F766C2"/>
    <w:rsid w:val="00F77BA7"/>
    <w:rsid w:val="00F86E35"/>
    <w:rsid w:val="00F95D4C"/>
    <w:rsid w:val="00FB0594"/>
    <w:rsid w:val="00FB0E50"/>
    <w:rsid w:val="00FB135F"/>
    <w:rsid w:val="00FD6312"/>
    <w:rsid w:val="00FE121E"/>
    <w:rsid w:val="00FE6615"/>
    <w:rsid w:val="00FF08D9"/>
    <w:rsid w:val="00FF2144"/>
    <w:rsid w:val="00FF3FED"/>
    <w:rsid w:val="00FF5C3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E7AE64D"/>
  <w15:chartTrackingRefBased/>
  <w15:docId w15:val="{B8EC9448-BCDA-47CD-A308-60E3D742F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CO" w:eastAsia="es-CO"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60" w:line="259" w:lineRule="auto"/>
    </w:pPr>
    <w:rPr>
      <w:sz w:val="22"/>
      <w:szCs w:val="22"/>
      <w:lang w:eastAsia="en-US"/>
    </w:rPr>
  </w:style>
  <w:style w:type="paragraph" w:styleId="Ttulo1">
    <w:name w:val="heading 1"/>
    <w:basedOn w:val="Normal"/>
    <w:next w:val="Normal"/>
    <w:link w:val="Ttulo1Car"/>
    <w:uiPriority w:val="9"/>
    <w:qFormat/>
    <w:rsid w:val="00C44B11"/>
    <w:pPr>
      <w:keepNext/>
      <w:keepLines/>
      <w:spacing w:before="320" w:after="40" w:line="252" w:lineRule="auto"/>
      <w:jc w:val="both"/>
      <w:outlineLvl w:val="0"/>
    </w:pPr>
    <w:rPr>
      <w:rFonts w:ascii="Calibri Light" w:eastAsia="MS Gothic" w:hAnsi="Calibri Light"/>
      <w:b/>
      <w:bCs/>
      <w:caps/>
      <w:spacing w:val="4"/>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uiPriority w:val="99"/>
    <w:semiHidden/>
    <w:unhideWhenUsed/>
    <w:rsid w:val="00EC20EE"/>
    <w:rPr>
      <w:sz w:val="16"/>
      <w:szCs w:val="16"/>
    </w:rPr>
  </w:style>
  <w:style w:type="paragraph" w:styleId="Textocomentario">
    <w:name w:val="annotation text"/>
    <w:basedOn w:val="Normal"/>
    <w:link w:val="TextocomentarioCar"/>
    <w:uiPriority w:val="99"/>
    <w:unhideWhenUsed/>
    <w:rsid w:val="00EC20EE"/>
    <w:pPr>
      <w:spacing w:line="240" w:lineRule="auto"/>
      <w:jc w:val="both"/>
    </w:pPr>
    <w:rPr>
      <w:rFonts w:eastAsia="MS Mincho"/>
      <w:sz w:val="20"/>
      <w:szCs w:val="20"/>
      <w:lang w:val="es-ES"/>
    </w:rPr>
  </w:style>
  <w:style w:type="character" w:customStyle="1" w:styleId="TextocomentarioCar">
    <w:name w:val="Texto comentario Car"/>
    <w:link w:val="Textocomentario"/>
    <w:uiPriority w:val="99"/>
    <w:rsid w:val="00EC20EE"/>
    <w:rPr>
      <w:rFonts w:eastAsia="MS Mincho"/>
      <w:sz w:val="20"/>
      <w:szCs w:val="20"/>
      <w:lang w:val="es-ES"/>
    </w:rPr>
  </w:style>
  <w:style w:type="character" w:styleId="Hipervnculo">
    <w:name w:val="Hyperlink"/>
    <w:uiPriority w:val="99"/>
    <w:unhideWhenUsed/>
    <w:rsid w:val="00EC20EE"/>
    <w:rPr>
      <w:color w:val="0563C1"/>
      <w:u w:val="single"/>
    </w:rPr>
  </w:style>
  <w:style w:type="paragraph" w:styleId="Textodeglobo">
    <w:name w:val="Balloon Text"/>
    <w:basedOn w:val="Normal"/>
    <w:link w:val="TextodegloboCar"/>
    <w:uiPriority w:val="99"/>
    <w:semiHidden/>
    <w:unhideWhenUsed/>
    <w:rsid w:val="00EC20EE"/>
    <w:pPr>
      <w:spacing w:after="0" w:line="240" w:lineRule="auto"/>
    </w:pPr>
    <w:rPr>
      <w:rFonts w:ascii="Segoe UI" w:hAnsi="Segoe UI" w:cs="Segoe UI"/>
      <w:sz w:val="18"/>
      <w:szCs w:val="18"/>
    </w:rPr>
  </w:style>
  <w:style w:type="character" w:customStyle="1" w:styleId="TextodegloboCar">
    <w:name w:val="Texto de globo Car"/>
    <w:link w:val="Textodeglobo"/>
    <w:uiPriority w:val="99"/>
    <w:semiHidden/>
    <w:rsid w:val="00EC20EE"/>
    <w:rPr>
      <w:rFonts w:ascii="Segoe UI" w:hAnsi="Segoe UI" w:cs="Segoe UI"/>
      <w:sz w:val="18"/>
      <w:szCs w:val="18"/>
    </w:rPr>
  </w:style>
  <w:style w:type="paragraph" w:customStyle="1" w:styleId="Cuadrculamedia1-nfasis21">
    <w:name w:val="Cuadrícula media 1 - Énfasis 21"/>
    <w:basedOn w:val="Normal"/>
    <w:uiPriority w:val="34"/>
    <w:qFormat/>
    <w:rsid w:val="00EC20EE"/>
    <w:pPr>
      <w:ind w:left="720"/>
      <w:contextualSpacing/>
    </w:pPr>
  </w:style>
  <w:style w:type="paragraph" w:styleId="Encabezado">
    <w:name w:val="header"/>
    <w:basedOn w:val="Normal"/>
    <w:link w:val="EncabezadoCar"/>
    <w:uiPriority w:val="99"/>
    <w:unhideWhenUsed/>
    <w:rsid w:val="00DB482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B4824"/>
  </w:style>
  <w:style w:type="paragraph" w:styleId="Piedepgina">
    <w:name w:val="footer"/>
    <w:basedOn w:val="Normal"/>
    <w:link w:val="PiedepginaCar"/>
    <w:uiPriority w:val="99"/>
    <w:unhideWhenUsed/>
    <w:rsid w:val="00DB482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B4824"/>
  </w:style>
  <w:style w:type="table" w:styleId="Tablaconcuadrcula">
    <w:name w:val="Table Grid"/>
    <w:basedOn w:val="Tablanormal"/>
    <w:uiPriority w:val="39"/>
    <w:rsid w:val="009126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link w:val="Ttulo1"/>
    <w:uiPriority w:val="9"/>
    <w:rsid w:val="00C44B11"/>
    <w:rPr>
      <w:rFonts w:ascii="Calibri Light" w:eastAsia="MS Gothic" w:hAnsi="Calibri Light" w:cs="Times New Roman"/>
      <w:b/>
      <w:bCs/>
      <w:caps/>
      <w:spacing w:val="4"/>
      <w:sz w:val="28"/>
      <w:szCs w:val="28"/>
      <w:lang w:val="es-ES"/>
    </w:rPr>
  </w:style>
  <w:style w:type="table" w:styleId="Cuadrculamedia1-nfasis4">
    <w:name w:val="Medium Grid 1 Accent 4"/>
    <w:basedOn w:val="Tablanormal"/>
    <w:uiPriority w:val="63"/>
    <w:rsid w:val="007069D2"/>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tblBorders>
    </w:tblPr>
    <w:tblStylePr w:type="firstRow">
      <w:pPr>
        <w:spacing w:before="0" w:after="0" w:line="240" w:lineRule="auto"/>
      </w:pPr>
      <w:rPr>
        <w:b/>
        <w:bCs/>
        <w:color w:val="FFFFFF"/>
      </w:rPr>
      <w:tblPr/>
      <w:tcPr>
        <w:tcBorders>
          <w:top w:val="single" w:sz="8" w:space="0" w:color="BBBBBB"/>
          <w:left w:val="single" w:sz="8" w:space="0" w:color="BBBBBB"/>
          <w:bottom w:val="single" w:sz="8" w:space="0" w:color="BBBBBB"/>
          <w:right w:val="single" w:sz="8" w:space="0" w:color="BBBBBB"/>
          <w:insideH w:val="nil"/>
          <w:insideV w:val="nil"/>
        </w:tcBorders>
        <w:shd w:val="clear" w:color="auto" w:fill="A5A5A5"/>
      </w:tcPr>
    </w:tblStylePr>
    <w:tblStylePr w:type="lastRow">
      <w:pPr>
        <w:spacing w:before="0" w:after="0" w:line="240" w:lineRule="auto"/>
      </w:pPr>
      <w:rPr>
        <w:b/>
        <w:bCs/>
      </w:rPr>
      <w:tblPr/>
      <w:tcPr>
        <w:tcBorders>
          <w:top w:val="double" w:sz="6" w:space="0" w:color="BBBBBB"/>
          <w:left w:val="single" w:sz="8" w:space="0" w:color="BBBBBB"/>
          <w:bottom w:val="single" w:sz="8" w:space="0" w:color="BBBBBB"/>
          <w:right w:val="single" w:sz="8" w:space="0" w:color="BBBBBB"/>
          <w:insideH w:val="nil"/>
          <w:insideV w:val="nil"/>
        </w:tcBorders>
      </w:tcPr>
    </w:tblStylePr>
    <w:tblStylePr w:type="firstCol">
      <w:rPr>
        <w:b/>
        <w:bCs/>
      </w:rPr>
    </w:tblStylePr>
    <w:tblStylePr w:type="lastCol">
      <w:rPr>
        <w:b/>
        <w:bCs/>
      </w:rPr>
    </w:tblStylePr>
    <w:tblStylePr w:type="band1Vert">
      <w:tblPr/>
      <w:tcPr>
        <w:shd w:val="clear" w:color="auto" w:fill="E8E8E8"/>
      </w:tcPr>
    </w:tblStylePr>
    <w:tblStylePr w:type="band1Horz">
      <w:tblPr/>
      <w:tcPr>
        <w:tcBorders>
          <w:insideH w:val="nil"/>
          <w:insideV w:val="nil"/>
        </w:tcBorders>
        <w:shd w:val="clear" w:color="auto" w:fill="E8E8E8"/>
      </w:tcPr>
    </w:tblStylePr>
    <w:tblStylePr w:type="band2Horz">
      <w:tblPr/>
      <w:tcPr>
        <w:tcBorders>
          <w:insideH w:val="nil"/>
          <w:insideV w:val="nil"/>
        </w:tcBorders>
      </w:tcPr>
    </w:tblStylePr>
  </w:style>
  <w:style w:type="character" w:styleId="Hipervnculovisitado">
    <w:name w:val="FollowedHyperlink"/>
    <w:uiPriority w:val="99"/>
    <w:semiHidden/>
    <w:unhideWhenUsed/>
    <w:rsid w:val="00870A87"/>
    <w:rPr>
      <w:color w:val="954F72"/>
      <w:u w:val="single"/>
    </w:rPr>
  </w:style>
  <w:style w:type="paragraph" w:styleId="Asuntodelcomentario">
    <w:name w:val="annotation subject"/>
    <w:basedOn w:val="Textocomentario"/>
    <w:next w:val="Textocomentario"/>
    <w:link w:val="AsuntodelcomentarioCar"/>
    <w:uiPriority w:val="99"/>
    <w:semiHidden/>
    <w:unhideWhenUsed/>
    <w:rsid w:val="00D84A68"/>
    <w:pPr>
      <w:jc w:val="left"/>
    </w:pPr>
    <w:rPr>
      <w:rFonts w:eastAsia="Calibri"/>
      <w:b/>
      <w:bCs/>
      <w:lang w:val="es-CO"/>
    </w:rPr>
  </w:style>
  <w:style w:type="character" w:customStyle="1" w:styleId="AsuntodelcomentarioCar">
    <w:name w:val="Asunto del comentario Car"/>
    <w:link w:val="Asuntodelcomentario"/>
    <w:uiPriority w:val="99"/>
    <w:semiHidden/>
    <w:rsid w:val="00D84A68"/>
    <w:rPr>
      <w:rFonts w:eastAsia="MS Mincho"/>
      <w:b/>
      <w:bCs/>
      <w:sz w:val="20"/>
      <w:szCs w:val="20"/>
      <w:lang w:val="es-ES"/>
    </w:rPr>
  </w:style>
  <w:style w:type="paragraph" w:customStyle="1" w:styleId="Listamulticolor-nfasis11">
    <w:name w:val="Lista multicolor - Énfasis 11"/>
    <w:basedOn w:val="Normal"/>
    <w:uiPriority w:val="34"/>
    <w:qFormat/>
    <w:rsid w:val="00A91B15"/>
    <w:pPr>
      <w:ind w:left="720"/>
      <w:contextualSpacing/>
    </w:pPr>
  </w:style>
  <w:style w:type="paragraph" w:styleId="Sinespaciado">
    <w:name w:val="No Spacing"/>
    <w:link w:val="SinespaciadoCar"/>
    <w:uiPriority w:val="1"/>
    <w:qFormat/>
    <w:rsid w:val="00592172"/>
    <w:rPr>
      <w:rFonts w:asciiTheme="minorHAnsi" w:eastAsiaTheme="minorEastAsia" w:hAnsiTheme="minorHAnsi" w:cstheme="minorBidi"/>
      <w:sz w:val="22"/>
      <w:szCs w:val="22"/>
      <w:lang w:eastAsia="en-US"/>
    </w:rPr>
  </w:style>
  <w:style w:type="character" w:customStyle="1" w:styleId="SinespaciadoCar">
    <w:name w:val="Sin espaciado Car"/>
    <w:basedOn w:val="Fuentedeprrafopredeter"/>
    <w:link w:val="Sinespaciado"/>
    <w:uiPriority w:val="1"/>
    <w:rsid w:val="00592172"/>
    <w:rPr>
      <w:rFonts w:asciiTheme="minorHAnsi" w:eastAsiaTheme="minorEastAsia" w:hAnsiTheme="minorHAnsi" w:cstheme="minorBidi"/>
      <w:sz w:val="22"/>
      <w:szCs w:val="22"/>
      <w:lang w:eastAsia="en-US"/>
    </w:rPr>
  </w:style>
  <w:style w:type="paragraph" w:styleId="Prrafodelista">
    <w:name w:val="List Paragraph"/>
    <w:aliases w:val="Bullet List,FooterText,numbered,Paragraphe de liste1,Bulletr List Paragraph,列出段落,列出段落1,List Paragraph21,Listeafsnit1,Parágrafo da Lista1,Ha,Cita textual,Normal. Viñetas,titulo 3,List,Bullets,Fluvial1,HOJA"/>
    <w:basedOn w:val="Normal"/>
    <w:link w:val="PrrafodelistaCar"/>
    <w:uiPriority w:val="34"/>
    <w:qFormat/>
    <w:rsid w:val="00744AE4"/>
    <w:pPr>
      <w:ind w:left="720"/>
      <w:contextualSpacing/>
    </w:pPr>
  </w:style>
  <w:style w:type="paragraph" w:styleId="NormalWeb">
    <w:name w:val="Normal (Web)"/>
    <w:basedOn w:val="Normal"/>
    <w:uiPriority w:val="99"/>
    <w:unhideWhenUsed/>
    <w:rsid w:val="005D26C2"/>
    <w:pPr>
      <w:spacing w:before="100" w:beforeAutospacing="1" w:after="100" w:afterAutospacing="1" w:line="240" w:lineRule="auto"/>
    </w:pPr>
    <w:rPr>
      <w:rFonts w:ascii="Times New Roman" w:eastAsia="Times New Roman" w:hAnsi="Times New Roman"/>
      <w:sz w:val="24"/>
      <w:szCs w:val="24"/>
      <w:lang w:eastAsia="es-CO"/>
    </w:rPr>
  </w:style>
  <w:style w:type="character" w:styleId="Mencinsinresolver">
    <w:name w:val="Unresolved Mention"/>
    <w:basedOn w:val="Fuentedeprrafopredeter"/>
    <w:uiPriority w:val="99"/>
    <w:semiHidden/>
    <w:unhideWhenUsed/>
    <w:rsid w:val="000003FF"/>
    <w:rPr>
      <w:color w:val="605E5C"/>
      <w:shd w:val="clear" w:color="auto" w:fill="E1DFDD"/>
    </w:rPr>
  </w:style>
  <w:style w:type="character" w:customStyle="1" w:styleId="tl8wme">
    <w:name w:val="tl8wme"/>
    <w:basedOn w:val="Fuentedeprrafopredeter"/>
    <w:rsid w:val="00FB0594"/>
  </w:style>
  <w:style w:type="paragraph" w:styleId="Textonotapie">
    <w:name w:val="footnote text"/>
    <w:basedOn w:val="Normal"/>
    <w:link w:val="TextonotapieCar"/>
    <w:uiPriority w:val="99"/>
    <w:unhideWhenUsed/>
    <w:rsid w:val="009B33BA"/>
    <w:pPr>
      <w:spacing w:after="0" w:line="240" w:lineRule="auto"/>
    </w:pPr>
    <w:rPr>
      <w:sz w:val="20"/>
      <w:szCs w:val="20"/>
    </w:rPr>
  </w:style>
  <w:style w:type="character" w:customStyle="1" w:styleId="TextonotapieCar">
    <w:name w:val="Texto nota pie Car"/>
    <w:basedOn w:val="Fuentedeprrafopredeter"/>
    <w:link w:val="Textonotapie"/>
    <w:uiPriority w:val="99"/>
    <w:rsid w:val="009B33BA"/>
    <w:rPr>
      <w:lang w:eastAsia="en-US"/>
    </w:rPr>
  </w:style>
  <w:style w:type="character" w:styleId="Refdenotaalpie">
    <w:name w:val="footnote reference"/>
    <w:basedOn w:val="Fuentedeprrafopredeter"/>
    <w:uiPriority w:val="99"/>
    <w:unhideWhenUsed/>
    <w:rsid w:val="009B33BA"/>
    <w:rPr>
      <w:vertAlign w:val="superscript"/>
    </w:rPr>
  </w:style>
  <w:style w:type="paragraph" w:customStyle="1" w:styleId="Listavistosa-nfasis11">
    <w:name w:val="Lista vistosa - Énfasis 11"/>
    <w:basedOn w:val="Normal"/>
    <w:uiPriority w:val="34"/>
    <w:qFormat/>
    <w:rsid w:val="009B33BA"/>
    <w:pPr>
      <w:ind w:left="720"/>
      <w:contextualSpacing/>
    </w:pPr>
  </w:style>
  <w:style w:type="table" w:styleId="Tablaconcuadrcula5oscura-nfasis5">
    <w:name w:val="Grid Table 5 Dark Accent 5"/>
    <w:basedOn w:val="Tablanormal"/>
    <w:uiPriority w:val="50"/>
    <w:rsid w:val="007A474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Tablaconcuadrcula4-nfasis5">
    <w:name w:val="Grid Table 4 Accent 5"/>
    <w:basedOn w:val="Tablanormal"/>
    <w:uiPriority w:val="49"/>
    <w:rsid w:val="007A4740"/>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laconcuadrcula3-nfasis5">
    <w:name w:val="Grid Table 3 Accent 5"/>
    <w:basedOn w:val="Tablanormal"/>
    <w:uiPriority w:val="48"/>
    <w:rsid w:val="007A4740"/>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Tablaconcuadrcula5oscura-nfasis1">
    <w:name w:val="Grid Table 5 Dark Accent 1"/>
    <w:basedOn w:val="Tablanormal"/>
    <w:uiPriority w:val="50"/>
    <w:rsid w:val="007A474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paragraph" w:styleId="Revisin">
    <w:name w:val="Revision"/>
    <w:hidden/>
    <w:uiPriority w:val="99"/>
    <w:semiHidden/>
    <w:rsid w:val="00AF32DF"/>
    <w:rPr>
      <w:sz w:val="22"/>
      <w:szCs w:val="22"/>
      <w:lang w:eastAsia="en-US"/>
    </w:rPr>
  </w:style>
  <w:style w:type="paragraph" w:styleId="Textosinformato">
    <w:name w:val="Plain Text"/>
    <w:basedOn w:val="Normal"/>
    <w:link w:val="TextosinformatoCar"/>
    <w:uiPriority w:val="99"/>
    <w:unhideWhenUsed/>
    <w:rsid w:val="000D5DC6"/>
    <w:pPr>
      <w:spacing w:after="0" w:line="240" w:lineRule="auto"/>
    </w:pPr>
    <w:rPr>
      <w:rFonts w:eastAsiaTheme="minorHAnsi" w:cstheme="minorBidi"/>
      <w:szCs w:val="21"/>
    </w:rPr>
  </w:style>
  <w:style w:type="character" w:customStyle="1" w:styleId="TextosinformatoCar">
    <w:name w:val="Texto sin formato Car"/>
    <w:basedOn w:val="Fuentedeprrafopredeter"/>
    <w:link w:val="Textosinformato"/>
    <w:uiPriority w:val="99"/>
    <w:rsid w:val="000D5DC6"/>
    <w:rPr>
      <w:rFonts w:eastAsiaTheme="minorHAnsi" w:cstheme="minorBidi"/>
      <w:sz w:val="22"/>
      <w:szCs w:val="21"/>
      <w:lang w:eastAsia="en-US"/>
    </w:rPr>
  </w:style>
  <w:style w:type="character" w:customStyle="1" w:styleId="PrrafodelistaCar">
    <w:name w:val="Párrafo de lista Car"/>
    <w:aliases w:val="Bullet List Car,FooterText Car,numbered Car,Paragraphe de liste1 Car,Bulletr List Paragraph Car,列出段落 Car,列出段落1 Car,List Paragraph21 Car,Listeafsnit1 Car,Parágrafo da Lista1 Car,Ha Car,Cita textual Car,Normal. Viñetas Car,List Car"/>
    <w:basedOn w:val="Fuentedeprrafopredeter"/>
    <w:link w:val="Prrafodelista"/>
    <w:uiPriority w:val="34"/>
    <w:qFormat/>
    <w:rsid w:val="00572EC5"/>
    <w:rPr>
      <w:sz w:val="22"/>
      <w:szCs w:val="22"/>
      <w:lang w:eastAsia="en-US"/>
    </w:rPr>
  </w:style>
  <w:style w:type="paragraph" w:styleId="Continuarlista">
    <w:name w:val="List Continue"/>
    <w:basedOn w:val="Normal"/>
    <w:uiPriority w:val="99"/>
    <w:unhideWhenUsed/>
    <w:rsid w:val="00A5333D"/>
    <w:pPr>
      <w:spacing w:after="120" w:line="276" w:lineRule="auto"/>
      <w:ind w:left="283"/>
      <w:contextualSpacing/>
    </w:pPr>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6813584">
      <w:bodyDiv w:val="1"/>
      <w:marLeft w:val="0"/>
      <w:marRight w:val="0"/>
      <w:marTop w:val="0"/>
      <w:marBottom w:val="0"/>
      <w:divBdr>
        <w:top w:val="none" w:sz="0" w:space="0" w:color="auto"/>
        <w:left w:val="none" w:sz="0" w:space="0" w:color="auto"/>
        <w:bottom w:val="none" w:sz="0" w:space="0" w:color="auto"/>
        <w:right w:val="none" w:sz="0" w:space="0" w:color="auto"/>
      </w:divBdr>
      <w:divsChild>
        <w:div w:id="1136680023">
          <w:marLeft w:val="0"/>
          <w:marRight w:val="0"/>
          <w:marTop w:val="0"/>
          <w:marBottom w:val="0"/>
          <w:divBdr>
            <w:top w:val="none" w:sz="0" w:space="0" w:color="auto"/>
            <w:left w:val="none" w:sz="0" w:space="0" w:color="auto"/>
            <w:bottom w:val="none" w:sz="0" w:space="0" w:color="auto"/>
            <w:right w:val="none" w:sz="0" w:space="0" w:color="auto"/>
          </w:divBdr>
        </w:div>
      </w:divsChild>
    </w:div>
    <w:div w:id="1190994245">
      <w:bodyDiv w:val="1"/>
      <w:marLeft w:val="0"/>
      <w:marRight w:val="0"/>
      <w:marTop w:val="0"/>
      <w:marBottom w:val="0"/>
      <w:divBdr>
        <w:top w:val="none" w:sz="0" w:space="0" w:color="auto"/>
        <w:left w:val="none" w:sz="0" w:space="0" w:color="auto"/>
        <w:bottom w:val="none" w:sz="0" w:space="0" w:color="auto"/>
        <w:right w:val="none" w:sz="0" w:space="0" w:color="auto"/>
      </w:divBdr>
      <w:divsChild>
        <w:div w:id="2013558284">
          <w:marLeft w:val="0"/>
          <w:marRight w:val="0"/>
          <w:marTop w:val="0"/>
          <w:marBottom w:val="0"/>
          <w:divBdr>
            <w:top w:val="none" w:sz="0" w:space="0" w:color="auto"/>
            <w:left w:val="none" w:sz="0" w:space="0" w:color="auto"/>
            <w:bottom w:val="none" w:sz="0" w:space="0" w:color="auto"/>
            <w:right w:val="none" w:sz="0" w:space="0" w:color="auto"/>
          </w:divBdr>
        </w:div>
      </w:divsChild>
    </w:div>
    <w:div w:id="1273245930">
      <w:bodyDiv w:val="1"/>
      <w:marLeft w:val="0"/>
      <w:marRight w:val="0"/>
      <w:marTop w:val="0"/>
      <w:marBottom w:val="0"/>
      <w:divBdr>
        <w:top w:val="none" w:sz="0" w:space="0" w:color="auto"/>
        <w:left w:val="none" w:sz="0" w:space="0" w:color="auto"/>
        <w:bottom w:val="none" w:sz="0" w:space="0" w:color="auto"/>
        <w:right w:val="none" w:sz="0" w:space="0" w:color="auto"/>
      </w:divBdr>
    </w:div>
    <w:div w:id="1382482115">
      <w:bodyDiv w:val="1"/>
      <w:marLeft w:val="0"/>
      <w:marRight w:val="0"/>
      <w:marTop w:val="0"/>
      <w:marBottom w:val="0"/>
      <w:divBdr>
        <w:top w:val="none" w:sz="0" w:space="0" w:color="auto"/>
        <w:left w:val="none" w:sz="0" w:space="0" w:color="auto"/>
        <w:bottom w:val="none" w:sz="0" w:space="0" w:color="auto"/>
        <w:right w:val="none" w:sz="0" w:space="0" w:color="auto"/>
      </w:divBdr>
      <w:divsChild>
        <w:div w:id="598217015">
          <w:marLeft w:val="135"/>
          <w:marRight w:val="135"/>
          <w:marTop w:val="0"/>
          <w:marBottom w:val="90"/>
          <w:divBdr>
            <w:top w:val="none" w:sz="0" w:space="0" w:color="auto"/>
            <w:left w:val="none" w:sz="0" w:space="0" w:color="auto"/>
            <w:bottom w:val="none" w:sz="0" w:space="0" w:color="auto"/>
            <w:right w:val="none" w:sz="0" w:space="0" w:color="auto"/>
          </w:divBdr>
        </w:div>
        <w:div w:id="1821850987">
          <w:marLeft w:val="135"/>
          <w:marRight w:val="135"/>
          <w:marTop w:val="0"/>
          <w:marBottom w:val="90"/>
          <w:divBdr>
            <w:top w:val="none" w:sz="0" w:space="0" w:color="auto"/>
            <w:left w:val="none" w:sz="0" w:space="0" w:color="auto"/>
            <w:bottom w:val="none" w:sz="0" w:space="0" w:color="auto"/>
            <w:right w:val="none" w:sz="0" w:space="0" w:color="auto"/>
          </w:divBdr>
        </w:div>
      </w:divsChild>
    </w:div>
    <w:div w:id="1777627737">
      <w:bodyDiv w:val="1"/>
      <w:marLeft w:val="0"/>
      <w:marRight w:val="0"/>
      <w:marTop w:val="0"/>
      <w:marBottom w:val="0"/>
      <w:divBdr>
        <w:top w:val="none" w:sz="0" w:space="0" w:color="auto"/>
        <w:left w:val="none" w:sz="0" w:space="0" w:color="auto"/>
        <w:bottom w:val="none" w:sz="0" w:space="0" w:color="auto"/>
        <w:right w:val="none" w:sz="0" w:space="0" w:color="auto"/>
      </w:divBdr>
    </w:div>
    <w:div w:id="1794666308">
      <w:bodyDiv w:val="1"/>
      <w:marLeft w:val="0"/>
      <w:marRight w:val="0"/>
      <w:marTop w:val="0"/>
      <w:marBottom w:val="0"/>
      <w:divBdr>
        <w:top w:val="none" w:sz="0" w:space="0" w:color="auto"/>
        <w:left w:val="none" w:sz="0" w:space="0" w:color="auto"/>
        <w:bottom w:val="none" w:sz="0" w:space="0" w:color="auto"/>
        <w:right w:val="none" w:sz="0" w:space="0" w:color="auto"/>
      </w:divBdr>
    </w:div>
    <w:div w:id="1855608082">
      <w:bodyDiv w:val="1"/>
      <w:marLeft w:val="0"/>
      <w:marRight w:val="0"/>
      <w:marTop w:val="0"/>
      <w:marBottom w:val="0"/>
      <w:divBdr>
        <w:top w:val="none" w:sz="0" w:space="0" w:color="auto"/>
        <w:left w:val="none" w:sz="0" w:space="0" w:color="auto"/>
        <w:bottom w:val="none" w:sz="0" w:space="0" w:color="auto"/>
        <w:right w:val="none" w:sz="0" w:space="0" w:color="auto"/>
      </w:divBdr>
    </w:div>
    <w:div w:id="2036342407">
      <w:bodyDiv w:val="1"/>
      <w:marLeft w:val="0"/>
      <w:marRight w:val="0"/>
      <w:marTop w:val="0"/>
      <w:marBottom w:val="0"/>
      <w:divBdr>
        <w:top w:val="none" w:sz="0" w:space="0" w:color="auto"/>
        <w:left w:val="none" w:sz="0" w:space="0" w:color="auto"/>
        <w:bottom w:val="none" w:sz="0" w:space="0" w:color="auto"/>
        <w:right w:val="none" w:sz="0" w:space="0" w:color="auto"/>
      </w:divBdr>
      <w:divsChild>
        <w:div w:id="17860037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ontratos.gov.co/consultas/detalleProceso.do?numConstancia=13-1-102445" TargetMode="External"/><Relationship Id="rId21" Type="http://schemas.openxmlformats.org/officeDocument/2006/relationships/hyperlink" Target="https://www.contratos.gov.co/consultas/detalleProceso.do?numConstancia=11-1-67650" TargetMode="External"/><Relationship Id="rId42" Type="http://schemas.openxmlformats.org/officeDocument/2006/relationships/image" Target="media/image17.png"/><Relationship Id="rId47" Type="http://schemas.openxmlformats.org/officeDocument/2006/relationships/hyperlink" Target="http://www.radionacional.co/noticias/actualidad/historia/acuerdo-paz-pueblo-nasa" TargetMode="External"/><Relationship Id="rId63" Type="http://schemas.openxmlformats.org/officeDocument/2006/relationships/image" Target="media/image26.png"/><Relationship Id="rId68" Type="http://schemas.openxmlformats.org/officeDocument/2006/relationships/image" Target="media/image31.jpg"/><Relationship Id="rId84" Type="http://schemas.openxmlformats.org/officeDocument/2006/relationships/image" Target="media/image47.jpeg"/><Relationship Id="rId89" Type="http://schemas.openxmlformats.org/officeDocument/2006/relationships/hyperlink" Target="https://community.secop.gov.co/Public/Tendering/ContractNoticeManagement/Index?currentLanguage=es-CO&amp;Page=login&amp;Country=CO&amp;SkinName=CCE" TargetMode="External"/><Relationship Id="rId16" Type="http://schemas.openxmlformats.org/officeDocument/2006/relationships/image" Target="media/image6.png"/><Relationship Id="rId107" Type="http://schemas.openxmlformats.org/officeDocument/2006/relationships/footer" Target="footer1.xml"/><Relationship Id="rId11" Type="http://schemas.openxmlformats.org/officeDocument/2006/relationships/image" Target="media/image1.png"/><Relationship Id="rId32" Type="http://schemas.openxmlformats.org/officeDocument/2006/relationships/image" Target="media/image11.png"/><Relationship Id="rId37" Type="http://schemas.openxmlformats.org/officeDocument/2006/relationships/image" Target="media/image15.png"/><Relationship Id="rId53" Type="http://schemas.openxmlformats.org/officeDocument/2006/relationships/image" Target="media/image18.jpeg"/><Relationship Id="rId58" Type="http://schemas.openxmlformats.org/officeDocument/2006/relationships/image" Target="media/image23.jpeg"/><Relationship Id="rId74" Type="http://schemas.openxmlformats.org/officeDocument/2006/relationships/image" Target="media/image37.jpeg"/><Relationship Id="rId79" Type="http://schemas.openxmlformats.org/officeDocument/2006/relationships/image" Target="media/image42.jpg"/><Relationship Id="rId102" Type="http://schemas.openxmlformats.org/officeDocument/2006/relationships/hyperlink" Target="mailto:notificacionesjudiciales@rtvc.gov.co" TargetMode="External"/><Relationship Id="rId5" Type="http://schemas.openxmlformats.org/officeDocument/2006/relationships/numbering" Target="numbering.xml"/><Relationship Id="rId90" Type="http://schemas.openxmlformats.org/officeDocument/2006/relationships/hyperlink" Target="https://www.colombiacompra.gov.co/secop/busqueda-de-procesos-de-contratacion" TargetMode="External"/><Relationship Id="rId95" Type="http://schemas.openxmlformats.org/officeDocument/2006/relationships/hyperlink" Target="mailto:cgr@contraloria.gov.co?subject=Solicitudes%20Generales" TargetMode="External"/><Relationship Id="rId22" Type="http://schemas.openxmlformats.org/officeDocument/2006/relationships/hyperlink" Target="https://www.contratos.gov.co/consultas/detalleProceso.do?numConstancia=13-1-101620" TargetMode="External"/><Relationship Id="rId27" Type="http://schemas.openxmlformats.org/officeDocument/2006/relationships/hyperlink" Target="https://www.contratos.gov.co/consultas/detalleProceso.do?numConstancia=15-1-142236" TargetMode="External"/><Relationship Id="rId43" Type="http://schemas.openxmlformats.org/officeDocument/2006/relationships/hyperlink" Target="https://www.radionacional.co/noticia/actualidad/chaparral-emisora-acuerdo-paz" TargetMode="External"/><Relationship Id="rId48" Type="http://schemas.openxmlformats.org/officeDocument/2006/relationships/hyperlink" Target="https://www.radionacional.co/noticias/actualidad/san-vicente-del-caguan-deporte-colombiano-excombatientes" TargetMode="External"/><Relationship Id="rId64" Type="http://schemas.openxmlformats.org/officeDocument/2006/relationships/image" Target="media/image27.png"/><Relationship Id="rId69" Type="http://schemas.openxmlformats.org/officeDocument/2006/relationships/image" Target="media/image32.jpg"/><Relationship Id="rId80" Type="http://schemas.openxmlformats.org/officeDocument/2006/relationships/image" Target="media/image43.jpg"/><Relationship Id="rId85" Type="http://schemas.openxmlformats.org/officeDocument/2006/relationships/image" Target="media/image48.jpeg"/><Relationship Id="rId12" Type="http://schemas.openxmlformats.org/officeDocument/2006/relationships/image" Target="media/image2.png"/><Relationship Id="rId17" Type="http://schemas.openxmlformats.org/officeDocument/2006/relationships/image" Target="media/image7.png"/><Relationship Id="rId33" Type="http://schemas.openxmlformats.org/officeDocument/2006/relationships/image" Target="media/image12.png"/><Relationship Id="rId38" Type="http://schemas.openxmlformats.org/officeDocument/2006/relationships/hyperlink" Target="https://www.radionacional.co/ultimos-audios" TargetMode="External"/><Relationship Id="rId59" Type="http://schemas.openxmlformats.org/officeDocument/2006/relationships/hyperlink" Target="http://www.colombiacompra.gov.co" TargetMode="External"/><Relationship Id="rId103" Type="http://schemas.openxmlformats.org/officeDocument/2006/relationships/hyperlink" Target="http://www.rtvc.gov.co/content/chat-1" TargetMode="External"/><Relationship Id="rId108" Type="http://schemas.openxmlformats.org/officeDocument/2006/relationships/fontTable" Target="fontTable.xml"/><Relationship Id="rId54" Type="http://schemas.openxmlformats.org/officeDocument/2006/relationships/image" Target="media/image19.jpeg"/><Relationship Id="rId70" Type="http://schemas.openxmlformats.org/officeDocument/2006/relationships/image" Target="media/image33.jpg"/><Relationship Id="rId75" Type="http://schemas.openxmlformats.org/officeDocument/2006/relationships/image" Target="media/image38.jpg"/><Relationship Id="rId91" Type="http://schemas.openxmlformats.org/officeDocument/2006/relationships/hyperlink" Target="https://www.contratos.gov.co/consultas/detalleProceso.do?numConstancia=17-4-7269254" TargetMode="External"/><Relationship Id="rId96" Type="http://schemas.openxmlformats.org/officeDocument/2006/relationships/hyperlink" Target="http://www.contraloria.gov.co/web/guest/atencion-al-ciudadano/denuncias-y-otras-solicitudes-pqrd"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hyperlink" Target="https://www.contratos.gov.co/consultas/detalleProceso.do?numConstancia=13-1-101620" TargetMode="External"/><Relationship Id="rId28" Type="http://schemas.openxmlformats.org/officeDocument/2006/relationships/hyperlink" Target="https://www.contratos.gov.co/consultas/detalleProceso.do?numConstancia=15-1-142236" TargetMode="External"/><Relationship Id="rId36" Type="http://schemas.openxmlformats.org/officeDocument/2006/relationships/image" Target="media/image14.png"/><Relationship Id="rId49" Type="http://schemas.openxmlformats.org/officeDocument/2006/relationships/hyperlink" Target="https://www.radionacional.co/noticia/regiones/radio-nacional-emisora-paz-ituango" TargetMode="External"/><Relationship Id="rId57" Type="http://schemas.openxmlformats.org/officeDocument/2006/relationships/image" Target="media/image22.jpeg"/><Relationship Id="rId106" Type="http://schemas.openxmlformats.org/officeDocument/2006/relationships/header" Target="header2.xml"/><Relationship Id="rId10" Type="http://schemas.openxmlformats.org/officeDocument/2006/relationships/endnotes" Target="endnotes.xml"/><Relationship Id="rId31" Type="http://schemas.openxmlformats.org/officeDocument/2006/relationships/image" Target="media/image10.png"/><Relationship Id="rId44" Type="http://schemas.openxmlformats.org/officeDocument/2006/relationships/hyperlink" Target="https://www.radionacional.co/noticia/regiones/comunidad-lgbti-chaparral-concejo" TargetMode="External"/><Relationship Id="rId52" Type="http://schemas.openxmlformats.org/officeDocument/2006/relationships/hyperlink" Target="https://www.radionacional.co/tags-noticias/convivencia" TargetMode="External"/><Relationship Id="rId60" Type="http://schemas.openxmlformats.org/officeDocument/2006/relationships/hyperlink" Target="https://www.colombiacompra.gov.co/secop/busqueda-de-procesos-de-contratacion" TargetMode="External"/><Relationship Id="rId65" Type="http://schemas.openxmlformats.org/officeDocument/2006/relationships/image" Target="media/image28.png"/><Relationship Id="rId73" Type="http://schemas.openxmlformats.org/officeDocument/2006/relationships/image" Target="media/image36.jpeg"/><Relationship Id="rId78" Type="http://schemas.openxmlformats.org/officeDocument/2006/relationships/image" Target="media/image41.jpg"/><Relationship Id="rId81" Type="http://schemas.openxmlformats.org/officeDocument/2006/relationships/image" Target="media/image44.jpeg"/><Relationship Id="rId86" Type="http://schemas.openxmlformats.org/officeDocument/2006/relationships/image" Target="media/image49.jpeg"/><Relationship Id="rId94" Type="http://schemas.openxmlformats.org/officeDocument/2006/relationships/hyperlink" Target="http://www.canalinstitucional.tv" TargetMode="External"/><Relationship Id="rId99" Type="http://schemas.openxmlformats.org/officeDocument/2006/relationships/hyperlink" Target="http://tel:018000940808" TargetMode="External"/><Relationship Id="rId101" Type="http://schemas.openxmlformats.org/officeDocument/2006/relationships/hyperlink" Target="mailto:info@rtvc.gov.co"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yperlink" Target="http://www.colombiacompra.gov.co" TargetMode="External"/><Relationship Id="rId39" Type="http://schemas.openxmlformats.org/officeDocument/2006/relationships/hyperlink" Target="https://www.radionica.rocks/noticias/chevere-pensar-en-voz-alta-el-papa-francisco-en-colombia" TargetMode="External"/><Relationship Id="rId109" Type="http://schemas.openxmlformats.org/officeDocument/2006/relationships/theme" Target="theme/theme1.xml"/><Relationship Id="rId34" Type="http://schemas.openxmlformats.org/officeDocument/2006/relationships/image" Target="media/image13.png"/><Relationship Id="rId50" Type="http://schemas.openxmlformats.org/officeDocument/2006/relationships/hyperlink" Target="https://www.facebook.com/RadioNacionalDeColombia/videos/616072482214736/" TargetMode="External"/><Relationship Id="rId55" Type="http://schemas.openxmlformats.org/officeDocument/2006/relationships/image" Target="media/image20.jpeg"/><Relationship Id="rId76" Type="http://schemas.openxmlformats.org/officeDocument/2006/relationships/image" Target="media/image39.jpg"/><Relationship Id="rId97" Type="http://schemas.openxmlformats.org/officeDocument/2006/relationships/hyperlink" Target="https://www.procuraduria.gov.co/portal/index.jsp?option=co.gov.pgn.portal.frontend.component.pagefactory.DenunciaImplAcuerdoPazComponentPageFactory" TargetMode="External"/><Relationship Id="rId104" Type="http://schemas.openxmlformats.org/officeDocument/2006/relationships/hyperlink" Target="https://www.rtvc.gov.co/content/chat-1" TargetMode="External"/><Relationship Id="rId7" Type="http://schemas.openxmlformats.org/officeDocument/2006/relationships/settings" Target="settings.xml"/><Relationship Id="rId71" Type="http://schemas.openxmlformats.org/officeDocument/2006/relationships/image" Target="media/image34.jpg"/><Relationship Id="rId92" Type="http://schemas.openxmlformats.org/officeDocument/2006/relationships/hyperlink" Target="https://www.contratos.gov.co/consultas/detalleProceso.do?numConstancia=18-4-7780202" TargetMode="External"/><Relationship Id="rId2" Type="http://schemas.openxmlformats.org/officeDocument/2006/relationships/customXml" Target="../customXml/item2.xml"/><Relationship Id="rId29" Type="http://schemas.openxmlformats.org/officeDocument/2006/relationships/image" Target="media/image8.png"/><Relationship Id="rId24" Type="http://schemas.openxmlformats.org/officeDocument/2006/relationships/hyperlink" Target="https://www.contratos.gov.co/consultas/detalleProceso.do?numConstancia=13-1-101620" TargetMode="External"/><Relationship Id="rId40" Type="http://schemas.openxmlformats.org/officeDocument/2006/relationships/hyperlink" Target="https://www.radionica.rocks/noticias/chevere-pensar-en-voz-alta-los-pdt-y-la-construccion-de-paz" TargetMode="External"/><Relationship Id="rId45" Type="http://schemas.openxmlformats.org/officeDocument/2006/relationships/hyperlink" Target="https://www.facebook.com/RadioNacionalDeColombia/videos/887349331618818/" TargetMode="External"/><Relationship Id="rId66" Type="http://schemas.openxmlformats.org/officeDocument/2006/relationships/image" Target="media/image29.png"/><Relationship Id="rId87" Type="http://schemas.openxmlformats.org/officeDocument/2006/relationships/chart" Target="charts/chart1.xml"/><Relationship Id="rId61" Type="http://schemas.openxmlformats.org/officeDocument/2006/relationships/image" Target="media/image24.png"/><Relationship Id="rId82" Type="http://schemas.openxmlformats.org/officeDocument/2006/relationships/image" Target="media/image45.jpeg"/><Relationship Id="rId19" Type="http://schemas.openxmlformats.org/officeDocument/2006/relationships/hyperlink" Target="https://www.colombiacompra.gov.co/secop/busqueda-de-procesos-de-contratacion" TargetMode="External"/><Relationship Id="rId14" Type="http://schemas.openxmlformats.org/officeDocument/2006/relationships/image" Target="media/image4.emf"/><Relationship Id="rId30" Type="http://schemas.openxmlformats.org/officeDocument/2006/relationships/image" Target="media/image9.png"/><Relationship Id="rId35" Type="http://schemas.openxmlformats.org/officeDocument/2006/relationships/hyperlink" Target="https://www.radionacional.co/especiales/nuestras-voces/73117" TargetMode="External"/><Relationship Id="rId56" Type="http://schemas.openxmlformats.org/officeDocument/2006/relationships/image" Target="media/image21.jpeg"/><Relationship Id="rId77" Type="http://schemas.openxmlformats.org/officeDocument/2006/relationships/image" Target="media/image40.jpg"/><Relationship Id="rId100" Type="http://schemas.openxmlformats.org/officeDocument/2006/relationships/hyperlink" Target="https://www.rtvc.gov.co/atencion-al-ciudadano/peticiones-quejas-reclamos-sugerencias-y-denuncias" TargetMode="External"/><Relationship Id="rId105" Type="http://schemas.openxmlformats.org/officeDocument/2006/relationships/header" Target="header1.xml"/><Relationship Id="rId8" Type="http://schemas.openxmlformats.org/officeDocument/2006/relationships/webSettings" Target="webSettings.xml"/><Relationship Id="rId51" Type="http://schemas.openxmlformats.org/officeDocument/2006/relationships/hyperlink" Target="https://www.facebook.com/RadioNacionalDeColombia/videos/334890827433483/" TargetMode="External"/><Relationship Id="rId72" Type="http://schemas.openxmlformats.org/officeDocument/2006/relationships/image" Target="media/image35.jpeg"/><Relationship Id="rId93" Type="http://schemas.openxmlformats.org/officeDocument/2006/relationships/hyperlink" Target="https://www.contratos.gov.co/consultas/detalleProceso.do?numConstancia=19-12-9607313" TargetMode="External"/><Relationship Id="rId98" Type="http://schemas.openxmlformats.org/officeDocument/2006/relationships/hyperlink" Target="mailto:quejas@procuraduria.gov.co" TargetMode="External"/><Relationship Id="rId3" Type="http://schemas.openxmlformats.org/officeDocument/2006/relationships/customXml" Target="../customXml/item3.xml"/><Relationship Id="rId25" Type="http://schemas.openxmlformats.org/officeDocument/2006/relationships/hyperlink" Target="https://www.contratos.gov.co/consultas/detalleProceso.do?numConstancia=13-1-101620" TargetMode="External"/><Relationship Id="rId46" Type="http://schemas.openxmlformats.org/officeDocument/2006/relationships/hyperlink" Target="https://www.facebook.com/RadioNacionalDeColombia/videos/2245246275592956/" TargetMode="External"/><Relationship Id="rId67" Type="http://schemas.openxmlformats.org/officeDocument/2006/relationships/image" Target="media/image30.jpg"/><Relationship Id="rId20" Type="http://schemas.openxmlformats.org/officeDocument/2006/relationships/hyperlink" Target="https://www.contratos.gov.co/consultas/inicioConsulta.do" TargetMode="External"/><Relationship Id="rId41" Type="http://schemas.openxmlformats.org/officeDocument/2006/relationships/image" Target="media/image16.png"/><Relationship Id="rId62" Type="http://schemas.openxmlformats.org/officeDocument/2006/relationships/image" Target="media/image25.png"/><Relationship Id="rId83" Type="http://schemas.openxmlformats.org/officeDocument/2006/relationships/image" Target="media/image46.jpeg"/><Relationship Id="rId88" Type="http://schemas.openxmlformats.org/officeDocument/2006/relationships/hyperlink" Target="https://community.secop.gov.co/Public/Tendering/ContractNoticeManagement/Index?currentLanguage=es-CO&amp;Page=login&amp;Country=CO&amp;SkinName=CCE"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Abeltran\Documents\Subgerencia%20de%20TV%20ANA%20MILENA\6.%20REQUERIMIENTOS%20DE%20INFORMACI&#211;N\5.%20INFORME%20IMPLEMENTACI&#211;N%20ACUERDO%20PAZ\2.%20REPORTES%20DE%20INFORMACI&#211;N\6.%20INFROME%20INDIVIDUAL%202019%20FINAL\Suma%20Parti%20FIN.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s-CO" b="1" i="0">
                <a:solidFill>
                  <a:sysClr val="windowText" lastClr="000000"/>
                </a:solidFill>
              </a:rPr>
              <a:t>PARTICIPACIÓN DE ENFOQUES DIFERENCIALES </a:t>
            </a:r>
          </a:p>
          <a:p>
            <a:pPr>
              <a:defRPr b="1" i="0">
                <a:solidFill>
                  <a:sysClr val="windowText" lastClr="000000"/>
                </a:solidFill>
              </a:defRPr>
            </a:pPr>
            <a:r>
              <a:rPr lang="es-CO" b="1" i="0">
                <a:solidFill>
                  <a:sysClr val="windowText" lastClr="000000"/>
                </a:solidFill>
              </a:rPr>
              <a:t>Mimbre, tejiendo paz</a:t>
            </a:r>
          </a:p>
        </c:rich>
      </c:tx>
      <c:layout>
        <c:manualLayout>
          <c:xMode val="edge"/>
          <c:yMode val="edge"/>
          <c:x val="0.11982435528892221"/>
          <c:y val="4.8706554709337706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s-CO"/>
        </a:p>
      </c:txPr>
    </c:title>
    <c:autoTitleDeleted val="0"/>
    <c:plotArea>
      <c:layout/>
      <c:doughnutChart>
        <c:varyColors val="1"/>
        <c:ser>
          <c:idx val="0"/>
          <c:order val="0"/>
          <c:dPt>
            <c:idx val="0"/>
            <c:bubble3D val="0"/>
            <c:spPr>
              <a:solidFill>
                <a:srgbClr val="00B0F0"/>
              </a:solidFill>
              <a:ln w="19050">
                <a:solidFill>
                  <a:schemeClr val="lt1"/>
                </a:solidFill>
              </a:ln>
              <a:effectLst/>
            </c:spPr>
            <c:extLst>
              <c:ext xmlns:c16="http://schemas.microsoft.com/office/drawing/2014/chart" uri="{C3380CC4-5D6E-409C-BE32-E72D297353CC}">
                <c16:uniqueId val="{00000001-105A-42F9-AB78-1374B6987662}"/>
              </c:ext>
            </c:extLst>
          </c:dPt>
          <c:dPt>
            <c:idx val="1"/>
            <c:bubble3D val="0"/>
            <c:spPr>
              <a:solidFill>
                <a:srgbClr val="FF0000"/>
              </a:solidFill>
              <a:ln w="19050">
                <a:solidFill>
                  <a:schemeClr val="lt1"/>
                </a:solidFill>
              </a:ln>
              <a:effectLst/>
            </c:spPr>
            <c:extLst>
              <c:ext xmlns:c16="http://schemas.microsoft.com/office/drawing/2014/chart" uri="{C3380CC4-5D6E-409C-BE32-E72D297353CC}">
                <c16:uniqueId val="{00000003-105A-42F9-AB78-1374B6987662}"/>
              </c:ext>
            </c:extLst>
          </c:dPt>
          <c:dPt>
            <c:idx val="2"/>
            <c:bubble3D val="0"/>
            <c:spPr>
              <a:solidFill>
                <a:schemeClr val="tx1">
                  <a:lumMod val="95000"/>
                  <a:lumOff val="5000"/>
                </a:schemeClr>
              </a:solidFill>
              <a:ln w="19050">
                <a:solidFill>
                  <a:schemeClr val="lt1"/>
                </a:solidFill>
              </a:ln>
              <a:effectLst/>
            </c:spPr>
            <c:extLst>
              <c:ext xmlns:c16="http://schemas.microsoft.com/office/drawing/2014/chart" uri="{C3380CC4-5D6E-409C-BE32-E72D297353CC}">
                <c16:uniqueId val="{00000005-105A-42F9-AB78-1374B6987662}"/>
              </c:ext>
            </c:extLst>
          </c:dPt>
          <c:dPt>
            <c:idx val="3"/>
            <c:bubble3D val="0"/>
            <c:spPr>
              <a:solidFill>
                <a:srgbClr val="FFFF00"/>
              </a:solidFill>
              <a:ln w="19050">
                <a:solidFill>
                  <a:schemeClr val="lt1"/>
                </a:solidFill>
              </a:ln>
              <a:effectLst/>
            </c:spPr>
            <c:extLst>
              <c:ext xmlns:c16="http://schemas.microsoft.com/office/drawing/2014/chart" uri="{C3380CC4-5D6E-409C-BE32-E72D297353CC}">
                <c16:uniqueId val="{00000007-105A-42F9-AB78-1374B6987662}"/>
              </c:ext>
            </c:extLst>
          </c:dPt>
          <c:dPt>
            <c:idx val="4"/>
            <c:bubble3D val="0"/>
            <c:spPr>
              <a:solidFill>
                <a:srgbClr val="0070C0"/>
              </a:solidFill>
              <a:ln w="19050">
                <a:solidFill>
                  <a:schemeClr val="lt1"/>
                </a:solidFill>
              </a:ln>
              <a:effectLst/>
            </c:spPr>
            <c:extLst>
              <c:ext xmlns:c16="http://schemas.microsoft.com/office/drawing/2014/chart" uri="{C3380CC4-5D6E-409C-BE32-E72D297353CC}">
                <c16:uniqueId val="{00000009-105A-42F9-AB78-1374B6987662}"/>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105A-42F9-AB78-1374B6987662}"/>
              </c:ext>
            </c:extLst>
          </c:dPt>
          <c:dPt>
            <c:idx val="6"/>
            <c:bubble3D val="0"/>
            <c:spPr>
              <a:solidFill>
                <a:srgbClr val="7030A0"/>
              </a:solidFill>
              <a:ln w="19050">
                <a:solidFill>
                  <a:schemeClr val="lt1"/>
                </a:solidFill>
              </a:ln>
              <a:effectLst/>
            </c:spPr>
            <c:extLst>
              <c:ext xmlns:c16="http://schemas.microsoft.com/office/drawing/2014/chart" uri="{C3380CC4-5D6E-409C-BE32-E72D297353CC}">
                <c16:uniqueId val="{0000000D-105A-42F9-AB78-1374B6987662}"/>
              </c:ext>
            </c:extLst>
          </c:dPt>
          <c:dPt>
            <c:idx val="7"/>
            <c:bubble3D val="0"/>
            <c:spPr>
              <a:solidFill>
                <a:schemeClr val="accent2">
                  <a:lumMod val="50000"/>
                </a:schemeClr>
              </a:solidFill>
              <a:ln w="19050">
                <a:solidFill>
                  <a:schemeClr val="lt1"/>
                </a:solidFill>
              </a:ln>
              <a:effectLst/>
            </c:spPr>
            <c:extLst>
              <c:ext xmlns:c16="http://schemas.microsoft.com/office/drawing/2014/chart" uri="{C3380CC4-5D6E-409C-BE32-E72D297353CC}">
                <c16:uniqueId val="{0000000F-105A-42F9-AB78-1374B6987662}"/>
              </c:ext>
            </c:extLst>
          </c:dPt>
          <c:dPt>
            <c:idx val="8"/>
            <c:bubble3D val="0"/>
            <c:spPr>
              <a:solidFill>
                <a:srgbClr val="006600"/>
              </a:solidFill>
              <a:ln w="19050">
                <a:solidFill>
                  <a:schemeClr val="lt1"/>
                </a:solidFill>
              </a:ln>
              <a:effectLst/>
            </c:spPr>
            <c:extLst>
              <c:ext xmlns:c16="http://schemas.microsoft.com/office/drawing/2014/chart" uri="{C3380CC4-5D6E-409C-BE32-E72D297353CC}">
                <c16:uniqueId val="{00000011-105A-42F9-AB78-1374B6987662}"/>
              </c:ext>
            </c:extLst>
          </c:dPt>
          <c:dPt>
            <c:idx val="9"/>
            <c:bubble3D val="0"/>
            <c:spPr>
              <a:solidFill>
                <a:srgbClr val="FF0066"/>
              </a:solidFill>
              <a:ln w="19050">
                <a:solidFill>
                  <a:schemeClr val="lt1"/>
                </a:solidFill>
              </a:ln>
              <a:effectLst/>
            </c:spPr>
            <c:extLst>
              <c:ext xmlns:c16="http://schemas.microsoft.com/office/drawing/2014/chart" uri="{C3380CC4-5D6E-409C-BE32-E72D297353CC}">
                <c16:uniqueId val="{00000013-105A-42F9-AB78-1374B6987662}"/>
              </c:ext>
            </c:extLst>
          </c:dPt>
          <c:dPt>
            <c:idx val="10"/>
            <c:bubble3D val="0"/>
            <c:spPr>
              <a:solidFill>
                <a:srgbClr val="00FF00"/>
              </a:solidFill>
              <a:ln w="19050">
                <a:solidFill>
                  <a:schemeClr val="lt1"/>
                </a:solidFill>
              </a:ln>
              <a:effectLst/>
            </c:spPr>
            <c:extLst>
              <c:ext xmlns:c16="http://schemas.microsoft.com/office/drawing/2014/chart" uri="{C3380CC4-5D6E-409C-BE32-E72D297353CC}">
                <c16:uniqueId val="{00000015-105A-42F9-AB78-1374B6987662}"/>
              </c:ext>
            </c:extLst>
          </c:dPt>
          <c:dLbls>
            <c:dLbl>
              <c:idx val="0"/>
              <c:layout>
                <c:manualLayout>
                  <c:x val="5.9579885847602307E-2"/>
                  <c:y val="-0.16130375636934352"/>
                </c:manualLayout>
              </c:layou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105A-42F9-AB78-1374B6987662}"/>
                </c:ext>
              </c:extLst>
            </c:dLbl>
            <c:dLbl>
              <c:idx val="1"/>
              <c:layout>
                <c:manualLayout>
                  <c:x val="0.10728792234304045"/>
                  <c:y val="1.9097407992809949E-2"/>
                </c:manualLayout>
              </c:layou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105A-42F9-AB78-1374B6987662}"/>
                </c:ext>
              </c:extLst>
            </c:dLbl>
            <c:dLbl>
              <c:idx val="2"/>
              <c:layout>
                <c:manualLayout>
                  <c:x val="0.1162939632545931"/>
                  <c:y val="6.9876634116878805E-2"/>
                </c:manualLayout>
              </c:layou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105A-42F9-AB78-1374B6987662}"/>
                </c:ext>
              </c:extLst>
            </c:dLbl>
            <c:dLbl>
              <c:idx val="3"/>
              <c:layout>
                <c:manualLayout>
                  <c:x val="0.10416681248177311"/>
                  <c:y val="7.621700204553114E-2"/>
                </c:manualLayout>
              </c:layou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105A-42F9-AB78-1374B6987662}"/>
                </c:ext>
              </c:extLst>
            </c:dLbl>
            <c:dLbl>
              <c:idx val="4"/>
              <c:layout>
                <c:manualLayout>
                  <c:x val="0.11627379910844469"/>
                  <c:y val="0.11152204646548024"/>
                </c:manualLayout>
              </c:layou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9-105A-42F9-AB78-1374B6987662}"/>
                </c:ext>
              </c:extLst>
            </c:dLbl>
            <c:dLbl>
              <c:idx val="5"/>
              <c:delete val="1"/>
              <c:extLst>
                <c:ext xmlns:c15="http://schemas.microsoft.com/office/drawing/2012/chart" uri="{CE6537A1-D6FC-4f65-9D91-7224C49458BB}"/>
                <c:ext xmlns:c16="http://schemas.microsoft.com/office/drawing/2014/chart" uri="{C3380CC4-5D6E-409C-BE32-E72D297353CC}">
                  <c16:uniqueId val="{0000000B-105A-42F9-AB78-1374B6987662}"/>
                </c:ext>
              </c:extLst>
            </c:dLbl>
            <c:dLbl>
              <c:idx val="6"/>
              <c:layout>
                <c:manualLayout>
                  <c:x val="1.7102362204724372E-2"/>
                  <c:y val="0.13549536001459345"/>
                </c:manualLayout>
              </c:layou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D-105A-42F9-AB78-1374B6987662}"/>
                </c:ext>
              </c:extLst>
            </c:dLbl>
            <c:dLbl>
              <c:idx val="7"/>
              <c:layout>
                <c:manualLayout>
                  <c:x val="-4.3865183518726827E-2"/>
                  <c:y val="0.13973124457055525"/>
                </c:manualLayout>
              </c:layou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F-105A-42F9-AB78-1374B6987662}"/>
                </c:ext>
              </c:extLst>
            </c:dLbl>
            <c:dLbl>
              <c:idx val="8"/>
              <c:layout>
                <c:manualLayout>
                  <c:x val="-9.3784943548723076E-2"/>
                  <c:y val="0.12152835324176087"/>
                </c:manualLayout>
              </c:layou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11-105A-42F9-AB78-1374B6987662}"/>
                </c:ext>
              </c:extLst>
            </c:dLbl>
            <c:dLbl>
              <c:idx val="9"/>
              <c:layout>
                <c:manualLayout>
                  <c:x val="-9.7161688122318041E-2"/>
                  <c:y val="6.8040216543775262E-2"/>
                </c:manualLayout>
              </c:layou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13-105A-42F9-AB78-1374B6987662}"/>
                </c:ext>
              </c:extLst>
            </c:dLbl>
            <c:dLbl>
              <c:idx val="10"/>
              <c:layout>
                <c:manualLayout>
                  <c:x val="-7.1829354664000339E-2"/>
                  <c:y val="-0.13199982648022932"/>
                </c:manualLayout>
              </c:layou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15-105A-42F9-AB78-1374B6987662}"/>
                </c:ext>
              </c:extLst>
            </c:dLbl>
            <c:spPr>
              <a:noFill/>
              <a:ln>
                <a:noFill/>
              </a:ln>
              <a:effectLst/>
            </c:spPr>
            <c:txPr>
              <a:bodyPr rot="0" spcFirstLastPara="1" vertOverflow="ellipsis" vert="horz" wrap="square" anchor="ctr" anchorCtr="1"/>
              <a:lstStyle/>
              <a:p>
                <a:pPr>
                  <a:defRPr sz="900" b="0" i="1"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s-CO"/>
              </a:p>
            </c:txPr>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Hoja1!$O$4:$O$14</c:f>
              <c:strCache>
                <c:ptCount val="11"/>
                <c:pt idx="0">
                  <c:v>Mujeres</c:v>
                </c:pt>
                <c:pt idx="1">
                  <c:v>Pueblos Indígenas</c:v>
                </c:pt>
                <c:pt idx="2">
                  <c:v>Niños y niñas</c:v>
                </c:pt>
                <c:pt idx="3">
                  <c:v>Jóvenes</c:v>
                </c:pt>
                <c:pt idx="4">
                  <c:v>Adulto Mayor</c:v>
                </c:pt>
                <c:pt idx="5">
                  <c:v>Comunidades Rom</c:v>
                </c:pt>
                <c:pt idx="6">
                  <c:v>Comunidades Negras, afrocolom, raizales y palenq</c:v>
                </c:pt>
                <c:pt idx="7">
                  <c:v>LGBTI</c:v>
                </c:pt>
                <c:pt idx="8">
                  <c:v>Repr. grupos organizados</c:v>
                </c:pt>
                <c:pt idx="9">
                  <c:v>Discapacitados</c:v>
                </c:pt>
                <c:pt idx="10">
                  <c:v>(Otros) funcionarios públicos, campesinos, ciudadanos</c:v>
                </c:pt>
              </c:strCache>
            </c:strRef>
          </c:cat>
          <c:val>
            <c:numRef>
              <c:f>Hoja1!$P$4:$P$14</c:f>
              <c:numCache>
                <c:formatCode>General</c:formatCode>
                <c:ptCount val="11"/>
                <c:pt idx="0">
                  <c:v>839</c:v>
                </c:pt>
                <c:pt idx="1">
                  <c:v>99</c:v>
                </c:pt>
                <c:pt idx="2">
                  <c:v>29</c:v>
                </c:pt>
                <c:pt idx="3">
                  <c:v>325</c:v>
                </c:pt>
                <c:pt idx="4">
                  <c:v>43</c:v>
                </c:pt>
                <c:pt idx="5">
                  <c:v>0</c:v>
                </c:pt>
                <c:pt idx="6">
                  <c:v>137</c:v>
                </c:pt>
                <c:pt idx="7">
                  <c:v>34</c:v>
                </c:pt>
                <c:pt idx="8">
                  <c:v>159</c:v>
                </c:pt>
                <c:pt idx="9">
                  <c:v>26</c:v>
                </c:pt>
                <c:pt idx="10">
                  <c:v>988</c:v>
                </c:pt>
              </c:numCache>
            </c:numRef>
          </c:val>
          <c:extLst>
            <c:ext xmlns:c16="http://schemas.microsoft.com/office/drawing/2014/chart" uri="{C3380CC4-5D6E-409C-BE32-E72D297353CC}">
              <c16:uniqueId val="{00000016-105A-42F9-AB78-1374B6987662}"/>
            </c:ext>
          </c:extLst>
        </c:ser>
        <c:dLbls>
          <c:showLegendKey val="0"/>
          <c:showVal val="0"/>
          <c:showCatName val="0"/>
          <c:showSerName val="0"/>
          <c:showPercent val="1"/>
          <c:showBubbleSize val="0"/>
          <c:showLeaderLines val="1"/>
        </c:dLbls>
        <c:firstSliceAng val="0"/>
        <c:holeSize val="50"/>
      </c:doughnutChart>
      <c:spPr>
        <a:noFill/>
        <a:ln>
          <a:noFill/>
        </a:ln>
        <a:effectLst/>
      </c:spPr>
    </c:plotArea>
    <c:legend>
      <c:legendPos val="r"/>
      <c:legendEntry>
        <c:idx val="5"/>
        <c:delete val="1"/>
      </c:legendEntry>
      <c:layout>
        <c:manualLayout>
          <c:xMode val="edge"/>
          <c:yMode val="edge"/>
          <c:x val="0.64223222097237842"/>
          <c:y val="0.18488019905832156"/>
          <c:w val="0.33130275382243884"/>
          <c:h val="0.79199139519906392"/>
        </c:manualLayout>
      </c:layout>
      <c:overlay val="0"/>
      <c:spPr>
        <a:noFill/>
        <a:ln>
          <a:noFill/>
        </a:ln>
        <a:effectLst/>
      </c:spPr>
      <c:txPr>
        <a:bodyPr rot="0" spcFirstLastPara="1" vertOverflow="ellipsis" vert="horz" wrap="square" anchor="ctr" anchorCtr="1"/>
        <a:lstStyle/>
        <a:p>
          <a:pPr>
            <a:defRPr sz="1050" b="0" i="1"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i="1">
          <a:latin typeface="Arial" panose="020B0604020202020204" pitchFamily="34" charset="0"/>
          <a:cs typeface="Arial" panose="020B0604020202020204" pitchFamily="34" charset="0"/>
        </a:defRPr>
      </a:pPr>
      <a:endParaRPr lang="es-CO"/>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84C2835C1D5B74DBBEFE07E468058FE" ma:contentTypeVersion="12" ma:contentTypeDescription="Crear nuevo documento." ma:contentTypeScope="" ma:versionID="d026f080295c88ef5762a94042392bba">
  <xsd:schema xmlns:xsd="http://www.w3.org/2001/XMLSchema" xmlns:xs="http://www.w3.org/2001/XMLSchema" xmlns:p="http://schemas.microsoft.com/office/2006/metadata/properties" xmlns:ns3="f53e1ba4-7213-4d8e-85ad-d10ebe2c5c9b" xmlns:ns4="ad3bc3ea-0d29-4a2b-aefb-34eb8ae1aa39" targetNamespace="http://schemas.microsoft.com/office/2006/metadata/properties" ma:root="true" ma:fieldsID="ff9b8e2e690d41d54e6d4986eb592155" ns3:_="" ns4:_="">
    <xsd:import namespace="f53e1ba4-7213-4d8e-85ad-d10ebe2c5c9b"/>
    <xsd:import namespace="ad3bc3ea-0d29-4a2b-aefb-34eb8ae1aa39"/>
    <xsd:element name="properties">
      <xsd:complexType>
        <xsd:sequence>
          <xsd:element name="documentManagement">
            <xsd:complexType>
              <xsd:all>
                <xsd:element ref="ns3:SharedWithUsers" minOccurs="0"/>
                <xsd:element ref="ns3:SharedWithDetails" minOccurs="0"/>
                <xsd:element ref="ns3:SharingHintHash" minOccurs="0"/>
                <xsd:element ref="ns3:LastSharedByTime" minOccurs="0"/>
                <xsd:element ref="ns3:LastSharedByUser"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OCR"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3e1ba4-7213-4d8e-85ad-d10ebe2c5c9b" elementFormDefault="qualified">
    <xsd:import namespace="http://schemas.microsoft.com/office/2006/documentManagement/types"/>
    <xsd:import namespace="http://schemas.microsoft.com/office/infopath/2007/PartnerControls"/>
    <xsd:element name="SharedWithUsers" ma:index="8" nillable="true" ma:displayName="Compartido con"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description="" ma:internalName="SharedWithDetails" ma:readOnly="true">
      <xsd:simpleType>
        <xsd:restriction base="dms:Note">
          <xsd:maxLength value="255"/>
        </xsd:restriction>
      </xsd:simpleType>
    </xsd:element>
    <xsd:element name="SharingHintHash" ma:index="10" nillable="true" ma:displayName="Hash de la sugerencia para compartir" ma:description="" ma:hidden="true" ma:internalName="SharingHintHash" ma:readOnly="true">
      <xsd:simpleType>
        <xsd:restriction base="dms:Text"/>
      </xsd:simpleType>
    </xsd:element>
    <xsd:element name="LastSharedByTime" ma:index="11" nillable="true" ma:displayName="Última vez que se compartió por hora" ma:internalName="LastSharedByTime" ma:readOnly="true">
      <xsd:simpleType>
        <xsd:restriction base="dms:DateTime"/>
      </xsd:simpleType>
    </xsd:element>
    <xsd:element name="LastSharedByUser" ma:index="12" nillable="true" ma:displayName="Última vez que se compartió por usuario" ma:description="" ma:internalName="LastSharedByUse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d3bc3ea-0d29-4a2b-aefb-34eb8ae1aa39"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91C2F5-ADBC-4EB9-8854-6919189F85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3e1ba4-7213-4d8e-85ad-d10ebe2c5c9b"/>
    <ds:schemaRef ds:uri="ad3bc3ea-0d29-4a2b-aefb-34eb8ae1aa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ECB11DB-0E78-4339-A56A-BC21763E1D4D}">
  <ds:schemaRefs>
    <ds:schemaRef ds:uri="http://schemas.microsoft.com/sharepoint/v3/contenttype/forms"/>
  </ds:schemaRefs>
</ds:datastoreItem>
</file>

<file path=customXml/itemProps3.xml><?xml version="1.0" encoding="utf-8"?>
<ds:datastoreItem xmlns:ds="http://schemas.openxmlformats.org/officeDocument/2006/customXml" ds:itemID="{2569AC2B-D732-4EB9-8F53-7AFC67ACAE7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8078E4C-2AAB-4A86-B1C8-AF0476B244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36</Pages>
  <Words>10005</Words>
  <Characters>55032</Characters>
  <Application>Microsoft Office Word</Application>
  <DocSecurity>0</DocSecurity>
  <Lines>458</Lines>
  <Paragraphs>129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64908</CharactersWithSpaces>
  <SharedDoc>false</SharedDoc>
  <HLinks>
    <vt:vector size="72" baseType="variant">
      <vt:variant>
        <vt:i4>3276907</vt:i4>
      </vt:variant>
      <vt:variant>
        <vt:i4>33</vt:i4>
      </vt:variant>
      <vt:variant>
        <vt:i4>0</vt:i4>
      </vt:variant>
      <vt:variant>
        <vt:i4>5</vt:i4>
      </vt:variant>
      <vt:variant>
        <vt:lpwstr>http://tel:018000940808</vt:lpwstr>
      </vt:variant>
      <vt:variant>
        <vt:lpwstr/>
      </vt:variant>
      <vt:variant>
        <vt:i4>3211358</vt:i4>
      </vt:variant>
      <vt:variant>
        <vt:i4>30</vt:i4>
      </vt:variant>
      <vt:variant>
        <vt:i4>0</vt:i4>
      </vt:variant>
      <vt:variant>
        <vt:i4>5</vt:i4>
      </vt:variant>
      <vt:variant>
        <vt:lpwstr>mailto:quejas@procuraduria.gov.co</vt:lpwstr>
      </vt:variant>
      <vt:variant>
        <vt:lpwstr/>
      </vt:variant>
      <vt:variant>
        <vt:i4>65547</vt:i4>
      </vt:variant>
      <vt:variant>
        <vt:i4>27</vt:i4>
      </vt:variant>
      <vt:variant>
        <vt:i4>0</vt:i4>
      </vt:variant>
      <vt:variant>
        <vt:i4>5</vt:i4>
      </vt:variant>
      <vt:variant>
        <vt:lpwstr>http://www.contraloria.gov.co/web/guest/atencion-al-ciudadano/denuncias-y-otras-solicitudes-pqrd</vt:lpwstr>
      </vt:variant>
      <vt:variant>
        <vt:lpwstr/>
      </vt:variant>
      <vt:variant>
        <vt:i4>1114155</vt:i4>
      </vt:variant>
      <vt:variant>
        <vt:i4>24</vt:i4>
      </vt:variant>
      <vt:variant>
        <vt:i4>0</vt:i4>
      </vt:variant>
      <vt:variant>
        <vt:i4>5</vt:i4>
      </vt:variant>
      <vt:variant>
        <vt:lpwstr>mailto:cgr@contraloria.gov.co?subject=Solicitudes%20Generales</vt:lpwstr>
      </vt:variant>
      <vt:variant>
        <vt:lpwstr/>
      </vt:variant>
      <vt:variant>
        <vt:i4>2424915</vt:i4>
      </vt:variant>
      <vt:variant>
        <vt:i4>21</vt:i4>
      </vt:variant>
      <vt:variant>
        <vt:i4>0</vt:i4>
      </vt:variant>
      <vt:variant>
        <vt:i4>5</vt:i4>
      </vt:variant>
      <vt:variant>
        <vt:lpwstr>https://mapainversionesapp.dnp.gov.co/Home/Resultados?CENTRO_NEGOCIO=3</vt:lpwstr>
      </vt:variant>
      <vt:variant>
        <vt:lpwstr/>
      </vt:variant>
      <vt:variant>
        <vt:i4>7471155</vt:i4>
      </vt:variant>
      <vt:variant>
        <vt:i4>18</vt:i4>
      </vt:variant>
      <vt:variant>
        <vt:i4>0</vt:i4>
      </vt:variant>
      <vt:variant>
        <vt:i4>5</vt:i4>
      </vt:variant>
      <vt:variant>
        <vt:lpwstr>http://www.minhacienda.gov.co/</vt:lpwstr>
      </vt:variant>
      <vt:variant>
        <vt:lpwstr/>
      </vt:variant>
      <vt:variant>
        <vt:i4>4194373</vt:i4>
      </vt:variant>
      <vt:variant>
        <vt:i4>15</vt:i4>
      </vt:variant>
      <vt:variant>
        <vt:i4>0</vt:i4>
      </vt:variant>
      <vt:variant>
        <vt:i4>5</vt:i4>
      </vt:variant>
      <vt:variant>
        <vt:lpwstr>https://www.colombiacompra.gov.co/secop/busqueda-de-procesos-de-contratacion</vt:lpwstr>
      </vt:variant>
      <vt:variant>
        <vt:lpwstr/>
      </vt:variant>
      <vt:variant>
        <vt:i4>393292</vt:i4>
      </vt:variant>
      <vt:variant>
        <vt:i4>12</vt:i4>
      </vt:variant>
      <vt:variant>
        <vt:i4>0</vt:i4>
      </vt:variant>
      <vt:variant>
        <vt:i4>5</vt:i4>
      </vt:variant>
      <vt:variant>
        <vt:lpwstr>https://www.contratos.gov.co/consultas/inicioConsulta.do</vt:lpwstr>
      </vt:variant>
      <vt:variant>
        <vt:lpwstr/>
      </vt:variant>
      <vt:variant>
        <vt:i4>6029407</vt:i4>
      </vt:variant>
      <vt:variant>
        <vt:i4>9</vt:i4>
      </vt:variant>
      <vt:variant>
        <vt:i4>0</vt:i4>
      </vt:variant>
      <vt:variant>
        <vt:i4>5</vt:i4>
      </vt:variant>
      <vt:variant>
        <vt:lpwstr>http://www.colombiacompra.gov.co/</vt:lpwstr>
      </vt:variant>
      <vt:variant>
        <vt:lpwstr/>
      </vt:variant>
      <vt:variant>
        <vt:i4>4194373</vt:i4>
      </vt:variant>
      <vt:variant>
        <vt:i4>6</vt:i4>
      </vt:variant>
      <vt:variant>
        <vt:i4>0</vt:i4>
      </vt:variant>
      <vt:variant>
        <vt:i4>5</vt:i4>
      </vt:variant>
      <vt:variant>
        <vt:lpwstr>https://www.colombiacompra.gov.co/secop/busqueda-de-procesos-de-contratacion</vt:lpwstr>
      </vt:variant>
      <vt:variant>
        <vt:lpwstr/>
      </vt:variant>
      <vt:variant>
        <vt:i4>393292</vt:i4>
      </vt:variant>
      <vt:variant>
        <vt:i4>3</vt:i4>
      </vt:variant>
      <vt:variant>
        <vt:i4>0</vt:i4>
      </vt:variant>
      <vt:variant>
        <vt:i4>5</vt:i4>
      </vt:variant>
      <vt:variant>
        <vt:lpwstr>https://www.contratos.gov.co/consultas/inicioConsulta.do</vt:lpwstr>
      </vt:variant>
      <vt:variant>
        <vt:lpwstr/>
      </vt:variant>
      <vt:variant>
        <vt:i4>6029407</vt:i4>
      </vt:variant>
      <vt:variant>
        <vt:i4>0</vt:i4>
      </vt:variant>
      <vt:variant>
        <vt:i4>0</vt:i4>
      </vt:variant>
      <vt:variant>
        <vt:i4>5</vt:i4>
      </vt:variant>
      <vt:variant>
        <vt:lpwstr>http://www.colombiacompra.gov.co/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Simoneth Suarez Gutierrez</dc:creator>
  <cp:keywords/>
  <cp:lastModifiedBy>Cindy Johana Orjuela Rodriguez</cp:lastModifiedBy>
  <cp:revision>4</cp:revision>
  <dcterms:created xsi:type="dcterms:W3CDTF">2020-03-26T14:57:00Z</dcterms:created>
  <dcterms:modified xsi:type="dcterms:W3CDTF">2020-03-26T15:02:00Z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0x010100584C2835C1D5B74DBBEFE07E468058FE</vt:lpwstr>
  </property>
</Properties>
</file>