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39F1" w14:textId="4E1A4DE7" w:rsidR="000B6EF8" w:rsidRPr="000B6EF8" w:rsidRDefault="000B6EF8" w:rsidP="000B6EF8">
      <w:pPr>
        <w:spacing w:after="0" w:line="240" w:lineRule="auto"/>
        <w:rPr>
          <w:b/>
          <w:bCs/>
        </w:rPr>
      </w:pPr>
      <w:r>
        <w:rPr>
          <w:b/>
          <w:bCs/>
        </w:rPr>
        <w:t>VO</w:t>
      </w:r>
      <w:r w:rsidR="00D52971">
        <w:rPr>
          <w:b/>
          <w:bCs/>
        </w:rPr>
        <w:t>X</w:t>
      </w:r>
      <w:r>
        <w:rPr>
          <w:b/>
          <w:bCs/>
        </w:rPr>
        <w:t xml:space="preserve"> POP</w:t>
      </w:r>
    </w:p>
    <w:p w14:paraId="5F7BB995" w14:textId="5F8096C7" w:rsidR="000B6EF8" w:rsidRDefault="000B6EF8" w:rsidP="000B6EF8">
      <w:pPr>
        <w:spacing w:after="0" w:line="240" w:lineRule="auto"/>
      </w:pPr>
      <w:r>
        <w:t>No, no sé lo que significa Master Class.</w:t>
      </w:r>
    </w:p>
    <w:p w14:paraId="33DA1DDC" w14:textId="103CE356" w:rsidR="000B6EF8" w:rsidRDefault="00C14996" w:rsidP="000B6EF8">
      <w:pPr>
        <w:spacing w:after="0" w:line="240" w:lineRule="auto"/>
      </w:pPr>
      <w:r>
        <w:t>Como una clase más, más allá, más avanzada</w:t>
      </w:r>
      <w:r w:rsidR="000B6EF8">
        <w:t>.</w:t>
      </w:r>
    </w:p>
    <w:p w14:paraId="5ADAC6E1" w14:textId="5571B9F0" w:rsidR="000B6EF8" w:rsidRDefault="000B6EF8" w:rsidP="000B6EF8">
      <w:pPr>
        <w:spacing w:after="0" w:line="240" w:lineRule="auto"/>
      </w:pPr>
      <w:r>
        <w:t>Depende el</w:t>
      </w:r>
      <w:r w:rsidR="00C14996">
        <w:t xml:space="preserve"> c</w:t>
      </w:r>
      <w:r>
        <w:t>ontexto, pero creo que es como</w:t>
      </w:r>
      <w:r w:rsidR="00C14996">
        <w:t xml:space="preserve"> una supra clase. Una clase que, </w:t>
      </w:r>
      <w:r>
        <w:t>que digamos tiene más fortalezas o más dificultad que otras cosas.</w:t>
      </w:r>
    </w:p>
    <w:p w14:paraId="47BC5327" w14:textId="6005711D" w:rsidR="000B6EF8" w:rsidRDefault="000B6EF8" w:rsidP="000B6EF8">
      <w:pPr>
        <w:spacing w:after="0" w:line="240" w:lineRule="auto"/>
      </w:pPr>
      <w:r>
        <w:t>Son como cursos</w:t>
      </w:r>
      <w:r w:rsidR="00C14996">
        <w:t xml:space="preserve"> intersemestrales o algo parecido</w:t>
      </w:r>
      <w:r>
        <w:t>.</w:t>
      </w:r>
    </w:p>
    <w:p w14:paraId="1ECECF32" w14:textId="77777777" w:rsidR="000B6EF8" w:rsidRDefault="000B6EF8" w:rsidP="000B6EF8">
      <w:pPr>
        <w:spacing w:after="0" w:line="240" w:lineRule="auto"/>
      </w:pPr>
    </w:p>
    <w:p w14:paraId="1425AD23" w14:textId="77777777" w:rsidR="00C14996" w:rsidRDefault="00C14996" w:rsidP="000B6EF8">
      <w:pPr>
        <w:spacing w:after="0" w:line="240" w:lineRule="auto"/>
      </w:pPr>
      <w:r>
        <w:t>N</w:t>
      </w:r>
      <w:r w:rsidR="000B6EF8">
        <w:t xml:space="preserve">o lo podría decir con certeza, pero </w:t>
      </w:r>
      <w:r>
        <w:t>creería</w:t>
      </w:r>
      <w:r w:rsidR="000B6EF8">
        <w:t xml:space="preserve"> que es algo relacionado con </w:t>
      </w:r>
      <w:r>
        <w:t>una</w:t>
      </w:r>
      <w:r w:rsidR="000B6EF8">
        <w:t xml:space="preserve"> clase, un </w:t>
      </w:r>
      <w:r>
        <w:t>taller orientado por un experto.</w:t>
      </w:r>
    </w:p>
    <w:p w14:paraId="58093838" w14:textId="39F62E99" w:rsidR="000B6EF8" w:rsidRDefault="000B6EF8" w:rsidP="000B6EF8">
      <w:pPr>
        <w:spacing w:after="0" w:line="240" w:lineRule="auto"/>
      </w:pPr>
      <w:r>
        <w:t xml:space="preserve"> No sé, </w:t>
      </w:r>
      <w:r w:rsidR="00C14996">
        <w:t>¿u</w:t>
      </w:r>
      <w:r>
        <w:t xml:space="preserve">na tarjeta de crédito? No sé. </w:t>
      </w:r>
    </w:p>
    <w:p w14:paraId="50A822D2" w14:textId="77777777" w:rsidR="000B6EF8" w:rsidRDefault="000B6EF8" w:rsidP="000B6EF8">
      <w:pPr>
        <w:spacing w:after="0" w:line="240" w:lineRule="auto"/>
      </w:pPr>
    </w:p>
    <w:p w14:paraId="6D7AD1BB" w14:textId="083CAB9B" w:rsidR="000B6EF8" w:rsidRDefault="00C14996" w:rsidP="000B6EF8">
      <w:pPr>
        <w:spacing w:after="0" w:line="240" w:lineRule="auto"/>
      </w:pPr>
      <w:r>
        <w:t>Una clase magistral o Master C</w:t>
      </w:r>
      <w:r w:rsidR="000B6EF8">
        <w:t>lass, como se dice en inglés, es una clase dictada en directo y vía internet por un experto de alto reconocimiento en la que le explica a los asistentes a profundidad un tema permitiendo distintos niveles de interacción de acuerdo a las condiciones de la plataforma virtu</w:t>
      </w:r>
      <w:r>
        <w:t>al que la emita.</w:t>
      </w:r>
    </w:p>
    <w:p w14:paraId="0C455D36" w14:textId="77777777" w:rsidR="00C14996" w:rsidRDefault="00C14996" w:rsidP="000B6EF8">
      <w:pPr>
        <w:spacing w:after="0" w:line="240" w:lineRule="auto"/>
      </w:pPr>
    </w:p>
    <w:p w14:paraId="2D1EAA41" w14:textId="21280523" w:rsidR="000B6EF8" w:rsidRDefault="000B6EF8" w:rsidP="000B6EF8">
      <w:pPr>
        <w:spacing w:after="0" w:line="240" w:lineRule="auto"/>
      </w:pPr>
      <w:r>
        <w:t>La plataforma virtual no es más que una página web que permite desde donde te encuentres, acceder a todos los contenidos académicos que antes só</w:t>
      </w:r>
      <w:r w:rsidR="00C14996">
        <w:t>lo podías consultar desplazándot</w:t>
      </w:r>
      <w:r>
        <w:t xml:space="preserve">e hasta una universidad o biblioteca especializada. Las Master </w:t>
      </w:r>
      <w:r w:rsidR="00C14996">
        <w:t>Class se dictan</w:t>
      </w:r>
      <w:r>
        <w:t xml:space="preserve"> también para capacitar a empleados en las empresas. Asimismo, ofrecen la opción de descargar material de apoyo para revisarlo en detalle y en caso que pierdas la clase, la oportunidad de volverla a ver desde cualquier dispositivo con conexión a Internet.</w:t>
      </w:r>
    </w:p>
    <w:p w14:paraId="0C7646E0" w14:textId="77777777" w:rsidR="000B6EF8" w:rsidRDefault="000B6EF8" w:rsidP="000B6EF8">
      <w:pPr>
        <w:spacing w:after="0" w:line="240" w:lineRule="auto"/>
      </w:pPr>
    </w:p>
    <w:p w14:paraId="6220B7E6" w14:textId="77777777" w:rsidR="000B6EF8" w:rsidRDefault="000B6EF8" w:rsidP="000B6EF8">
      <w:pPr>
        <w:spacing w:after="0" w:line="240" w:lineRule="auto"/>
      </w:pPr>
    </w:p>
    <w:p w14:paraId="403C2C69" w14:textId="29D152CA" w:rsidR="000B6EF8" w:rsidRDefault="000B6EF8" w:rsidP="000B6EF8">
      <w:pPr>
        <w:spacing w:after="0" w:line="240" w:lineRule="auto"/>
        <w:rPr>
          <w:b/>
          <w:bCs/>
        </w:rPr>
      </w:pPr>
      <w:r w:rsidRPr="000B6EF8">
        <w:rPr>
          <w:b/>
          <w:bCs/>
        </w:rPr>
        <w:t>VLOG DE LA MINISTRA</w:t>
      </w:r>
    </w:p>
    <w:p w14:paraId="5E61C58E" w14:textId="77777777" w:rsidR="00876C36" w:rsidRPr="000B6EF8" w:rsidRDefault="00876C36" w:rsidP="000B6EF8">
      <w:pPr>
        <w:spacing w:after="0" w:line="240" w:lineRule="auto"/>
        <w:rPr>
          <w:b/>
          <w:bCs/>
        </w:rPr>
      </w:pPr>
    </w:p>
    <w:p w14:paraId="54EE56D0" w14:textId="77777777" w:rsidR="00C14996" w:rsidRDefault="000B6EF8" w:rsidP="000B6EF8">
      <w:pPr>
        <w:spacing w:after="0" w:line="240" w:lineRule="auto"/>
      </w:pPr>
      <w:r>
        <w:t>Es un hecho. El gobierno del presidente Iván Duque ha logrado un país más conectado. Ahora contamos con 46.44</w:t>
      </w:r>
      <w:r w:rsidR="00C14996">
        <w:t xml:space="preserve"> millones </w:t>
      </w:r>
      <w:r>
        <w:t>de conexiones fijas y móviles y 29.9 millones de conexiones 4G. Hemos logrado una red social, económica y digital para que más colombianos conecten con sus sueños, con acceso a más conocimiento y oportunidades. Ahora el país tiene 1</w:t>
      </w:r>
      <w:r w:rsidR="00C14996">
        <w:t>.</w:t>
      </w:r>
      <w:r>
        <w:t>090 zonas digitales urbanas y 1</w:t>
      </w:r>
      <w:r w:rsidR="00C14996">
        <w:t>.</w:t>
      </w:r>
      <w:r>
        <w:t>550 zonas digitales rurales de acceso gratuito, 346.732 hogares de diferentes partes del país, de bajos</w:t>
      </w:r>
      <w:r w:rsidR="00C14996">
        <w:t xml:space="preserve"> recursos de estratos uno y dos a</w:t>
      </w:r>
      <w:r>
        <w:t xml:space="preserve">hora cuentan con conectividad las 24 horas del día con el programa Hogares Conectados. </w:t>
      </w:r>
    </w:p>
    <w:p w14:paraId="5434F889" w14:textId="77777777" w:rsidR="00C14996" w:rsidRDefault="00C14996" w:rsidP="000B6EF8">
      <w:pPr>
        <w:spacing w:after="0" w:line="240" w:lineRule="auto"/>
      </w:pPr>
    </w:p>
    <w:p w14:paraId="7F834349" w14:textId="0C20CD78" w:rsidR="000B6EF8" w:rsidRDefault="000B6EF8" w:rsidP="000B6EF8">
      <w:pPr>
        <w:spacing w:after="0" w:line="240" w:lineRule="auto"/>
      </w:pPr>
      <w:r>
        <w:t xml:space="preserve">Entre muchos otros resultados, logramos que, </w:t>
      </w:r>
      <w:r w:rsidR="00C14996">
        <w:t>además de conectividad, el país</w:t>
      </w:r>
      <w:r>
        <w:t xml:space="preserve"> diera un verdadero salto a una cultura digital. Potenciamos el gobierno digital con 1.5 millones</w:t>
      </w:r>
      <w:r w:rsidR="00C14996">
        <w:t xml:space="preserve"> de personas autenticados en GOV.CO</w:t>
      </w:r>
      <w:r>
        <w:t xml:space="preserve"> y además consolidamos una gobernanza sólida en seguridad digital con 2</w:t>
      </w:r>
      <w:r w:rsidR="00C14996">
        <w:t>.</w:t>
      </w:r>
      <w:r>
        <w:t>300 personas certificadas en ciberseguridad. Se han realizado 190.000 formaciones en comercio electrónico</w:t>
      </w:r>
      <w:r w:rsidR="00C14996">
        <w:t>, transformación digital</w:t>
      </w:r>
      <w:r>
        <w:t xml:space="preserve"> empresarial y emprendimiento digital que potencian las ideas de negocio y dan un paso adelante para estimular la recuperación y el desarrollo económico del país.</w:t>
      </w:r>
    </w:p>
    <w:p w14:paraId="69B944F3" w14:textId="77777777" w:rsidR="000B6EF8" w:rsidRDefault="000B6EF8" w:rsidP="000B6EF8">
      <w:pPr>
        <w:spacing w:after="0" w:line="240" w:lineRule="auto"/>
      </w:pPr>
    </w:p>
    <w:p w14:paraId="52D4667E" w14:textId="69579088" w:rsidR="000B6EF8" w:rsidRDefault="000B6EF8" w:rsidP="000B6EF8">
      <w:pPr>
        <w:spacing w:after="0" w:line="240" w:lineRule="auto"/>
      </w:pPr>
      <w:r>
        <w:t xml:space="preserve">Es con hechos que más colombianos hacen parte de esa red de progreso con futuro y con más oportunidades para que más colombianos cumplan sus sueños. Prometimos un futuro digital que </w:t>
      </w:r>
      <w:r w:rsidR="00C14996">
        <w:t>es ho</w:t>
      </w:r>
      <w:r>
        <w:t>y una realidad y que ahora cambia vidas.</w:t>
      </w:r>
    </w:p>
    <w:p w14:paraId="396CCB7D" w14:textId="77777777" w:rsidR="000B6EF8" w:rsidRDefault="000B6EF8" w:rsidP="000B6EF8">
      <w:pPr>
        <w:spacing w:after="0" w:line="240" w:lineRule="auto"/>
      </w:pPr>
    </w:p>
    <w:p w14:paraId="70F2A4DB" w14:textId="77777777" w:rsidR="000B6EF8" w:rsidRDefault="000B6EF8" w:rsidP="000B6EF8">
      <w:pPr>
        <w:spacing w:after="0" w:line="240" w:lineRule="auto"/>
      </w:pPr>
    </w:p>
    <w:p w14:paraId="76155407" w14:textId="77777777" w:rsidR="000B6EF8" w:rsidRDefault="000B6EF8" w:rsidP="000B6EF8">
      <w:pPr>
        <w:spacing w:after="0" w:line="240" w:lineRule="auto"/>
      </w:pPr>
    </w:p>
    <w:p w14:paraId="26E2E04E" w14:textId="77777777" w:rsidR="000B6EF8" w:rsidRDefault="000B6EF8" w:rsidP="000B6EF8">
      <w:pPr>
        <w:spacing w:after="0" w:line="240" w:lineRule="auto"/>
      </w:pPr>
    </w:p>
    <w:p w14:paraId="3CAE4C88" w14:textId="77777777" w:rsidR="000B6EF8" w:rsidRDefault="000B6EF8" w:rsidP="000B6EF8">
      <w:pPr>
        <w:spacing w:after="0" w:line="240" w:lineRule="auto"/>
      </w:pPr>
    </w:p>
    <w:p w14:paraId="6BEEBCE9" w14:textId="30D73F75" w:rsidR="000B6EF8" w:rsidRPr="000B6EF8" w:rsidRDefault="000B6EF8" w:rsidP="000B6EF8">
      <w:pPr>
        <w:spacing w:after="0" w:line="240" w:lineRule="auto"/>
        <w:rPr>
          <w:b/>
          <w:bCs/>
        </w:rPr>
      </w:pPr>
      <w:r w:rsidRPr="000B6EF8">
        <w:rPr>
          <w:b/>
          <w:bCs/>
        </w:rPr>
        <w:t>MISION TIC</w:t>
      </w:r>
    </w:p>
    <w:p w14:paraId="586738FE" w14:textId="77777777" w:rsidR="000B6EF8" w:rsidRDefault="000B6EF8" w:rsidP="000B6EF8">
      <w:pPr>
        <w:spacing w:after="0" w:line="240" w:lineRule="auto"/>
      </w:pPr>
    </w:p>
    <w:p w14:paraId="4DAAA8BC" w14:textId="20B5C59C" w:rsidR="000B6EF8" w:rsidRDefault="000B6EF8" w:rsidP="000B6EF8">
      <w:pPr>
        <w:spacing w:after="0" w:line="240" w:lineRule="auto"/>
      </w:pPr>
      <w:r>
        <w:t xml:space="preserve">Todos los </w:t>
      </w:r>
      <w:r w:rsidR="00C14996">
        <w:t xml:space="preserve">días hacer lo mismo: </w:t>
      </w:r>
      <w:r>
        <w:t>Abro el cand</w:t>
      </w:r>
      <w:r w:rsidR="00C14996">
        <w:t>ado, abrimos la reja, contamos</w:t>
      </w:r>
      <w:r>
        <w:t xml:space="preserve"> el din</w:t>
      </w:r>
      <w:r w:rsidR="00C14996">
        <w:t>ero, barremos el patio, t</w:t>
      </w:r>
      <w:r>
        <w:t>enemos que lavar el baño, tenemos que acomodar el patio afuera</w:t>
      </w:r>
      <w:r w:rsidR="00C14996">
        <w:t>, los co</w:t>
      </w:r>
      <w:r>
        <w:t>nos. Yo actualmente soy emple</w:t>
      </w:r>
      <w:r w:rsidR="00C14996">
        <w:t>ado, trabajo en un parqueadero</w:t>
      </w:r>
      <w:r>
        <w:t>,</w:t>
      </w:r>
      <w:r w:rsidR="00C14996">
        <w:t xml:space="preserve"> soy administrador del parqueadero. Yo me enteré de Misión TIC cuando salió en el primer ciclo, lo podemos decir, las primeras incripciones que hubieron</w:t>
      </w:r>
      <w:r>
        <w:t xml:space="preserve"> </w:t>
      </w:r>
      <w:r w:rsidR="00C14996">
        <w:t xml:space="preserve">que fue </w:t>
      </w:r>
      <w:r>
        <w:t>en el año 2021, a mí no me aceptaron, yo no logré pasar las pruebas, entonces i</w:t>
      </w:r>
      <w:r w:rsidR="00C14996">
        <w:t>nicialmente fue una frustración;</w:t>
      </w:r>
      <w:r>
        <w:t xml:space="preserve"> pero ya ahorita este año gracias a Dios me lograron aceptar y actualmente llevo un mes estudiando.</w:t>
      </w:r>
    </w:p>
    <w:p w14:paraId="27181B2D" w14:textId="77777777" w:rsidR="000B6EF8" w:rsidRDefault="000B6EF8" w:rsidP="000B6EF8">
      <w:pPr>
        <w:spacing w:after="0" w:line="240" w:lineRule="auto"/>
      </w:pPr>
    </w:p>
    <w:p w14:paraId="6D685D90" w14:textId="7CBCA02E" w:rsidR="000B6EF8" w:rsidRDefault="000B6EF8" w:rsidP="000B6EF8">
      <w:pPr>
        <w:spacing w:after="0" w:line="240" w:lineRule="auto"/>
      </w:pPr>
      <w:r>
        <w:t xml:space="preserve">Ahorita lo que estoy mirando con esta nueva oportunidad que se me está brindando es poder llegar a tener trabajo, una mejor estabilidad laboral donde se me remunere por mis horas trabajadas. En muchos de </w:t>
      </w:r>
      <w:r w:rsidR="00C14996">
        <w:t>esto</w:t>
      </w:r>
      <w:r>
        <w:t>s trabajos lo complicado es que pues pagan muy poco</w:t>
      </w:r>
      <w:r w:rsidR="00C14996">
        <w:t>. Estamos estudiando, nos estamos formando, c</w:t>
      </w:r>
      <w:r>
        <w:t>on la ayuda de Dios vamos a tener un una mejor calidad de vida.</w:t>
      </w:r>
    </w:p>
    <w:p w14:paraId="57DA50A0" w14:textId="77777777" w:rsidR="000B6EF8" w:rsidRDefault="000B6EF8" w:rsidP="000B6EF8">
      <w:pPr>
        <w:spacing w:after="0" w:line="240" w:lineRule="auto"/>
      </w:pPr>
    </w:p>
    <w:p w14:paraId="56710875" w14:textId="77777777" w:rsidR="00C14996" w:rsidRDefault="000B6EF8" w:rsidP="000B6EF8">
      <w:pPr>
        <w:spacing w:after="0" w:line="240" w:lineRule="auto"/>
      </w:pPr>
      <w:r>
        <w:t>Yo quiero invitarlos, primero que todo, a que aprovechemos las oportunidades que</w:t>
      </w:r>
      <w:r w:rsidR="00C14996">
        <w:t xml:space="preserve"> nos está dando actualmente el G</w:t>
      </w:r>
      <w:r>
        <w:t>obierno, a aprovechar estos cursos que nos dan para</w:t>
      </w:r>
      <w:r w:rsidR="00C14996">
        <w:t xml:space="preserve"> podernos</w:t>
      </w:r>
      <w:r>
        <w:t xml:space="preserve"> f</w:t>
      </w:r>
      <w:r w:rsidR="00C14996">
        <w:t>ormar.</w:t>
      </w:r>
    </w:p>
    <w:p w14:paraId="214CB658" w14:textId="7BC98945" w:rsidR="000B6EF8" w:rsidRDefault="00C14996" w:rsidP="000B6EF8">
      <w:pPr>
        <w:spacing w:after="0" w:line="240" w:lineRule="auto"/>
      </w:pPr>
      <w:r>
        <w:t>Con empeño y dedicación ¡v</w:t>
      </w:r>
      <w:r w:rsidR="000B6EF8">
        <w:t xml:space="preserve">amos para adelante </w:t>
      </w:r>
      <w:r>
        <w:t>Colombia!</w:t>
      </w:r>
      <w:r w:rsidR="000B6EF8">
        <w:t>.</w:t>
      </w:r>
    </w:p>
    <w:p w14:paraId="16FC1FF1" w14:textId="06AF0062" w:rsidR="000B6EF8" w:rsidRDefault="000B6EF8" w:rsidP="000B6EF8">
      <w:pPr>
        <w:spacing w:after="0" w:line="240" w:lineRule="auto"/>
      </w:pPr>
    </w:p>
    <w:p w14:paraId="02AE536C" w14:textId="74C302F7" w:rsidR="000710C2" w:rsidRDefault="000710C2" w:rsidP="000B6EF8">
      <w:pPr>
        <w:spacing w:after="0" w:line="240" w:lineRule="auto"/>
      </w:pPr>
    </w:p>
    <w:p w14:paraId="7855A86D" w14:textId="50662EC7" w:rsidR="000710C2" w:rsidRPr="000710C2" w:rsidRDefault="000710C2" w:rsidP="000B6EF8">
      <w:pPr>
        <w:spacing w:after="0" w:line="240" w:lineRule="auto"/>
        <w:rPr>
          <w:b/>
          <w:bCs/>
        </w:rPr>
      </w:pPr>
      <w:r>
        <w:rPr>
          <w:b/>
          <w:bCs/>
        </w:rPr>
        <w:t>BASE DE DATOS</w:t>
      </w:r>
    </w:p>
    <w:p w14:paraId="7183D55A" w14:textId="3D608CC7" w:rsidR="000B6EF8" w:rsidRDefault="000B6EF8" w:rsidP="000B6EF8">
      <w:pPr>
        <w:spacing w:after="0" w:line="240" w:lineRule="auto"/>
      </w:pPr>
      <w:r>
        <w:t>El ciclo de la educación tradicional</w:t>
      </w:r>
      <w:r w:rsidR="00C14996">
        <w:t>,</w:t>
      </w:r>
      <w:r>
        <w:t xml:space="preserve"> a raíz de la pandemia y el desarrollo de la tecnología, ha cambiado por modelos innovadores que sacan provecho del uso de los dispositivos y en los últimos años ha demostrado resultados favo</w:t>
      </w:r>
      <w:r w:rsidR="00C14996">
        <w:t>rables en estudiantes tanto de primaria como de bachillerato. C</w:t>
      </w:r>
      <w:r>
        <w:t>on una manera distinta d</w:t>
      </w:r>
      <w:r w:rsidR="00C14996">
        <w:t>e relacionarse con el profesor, e</w:t>
      </w:r>
      <w:r>
        <w:t>s cada vez más común ver aplicado el aprendizaje semipresencial.</w:t>
      </w:r>
    </w:p>
    <w:p w14:paraId="699CC1F2" w14:textId="77777777" w:rsidR="000B6EF8" w:rsidRDefault="000B6EF8" w:rsidP="000B6EF8">
      <w:pPr>
        <w:spacing w:after="0" w:line="240" w:lineRule="auto"/>
      </w:pPr>
    </w:p>
    <w:p w14:paraId="680721CB" w14:textId="77777777" w:rsidR="00C14996" w:rsidRDefault="00C14996" w:rsidP="000B6EF8">
      <w:pPr>
        <w:spacing w:after="0" w:line="240" w:lineRule="auto"/>
      </w:pPr>
      <w:r>
        <w:t>L</w:t>
      </w:r>
      <w:r w:rsidR="000B6EF8">
        <w:t xml:space="preserve">a educación semipresencial es un modelo educativo que extiende el espacio escolar al mundo virtual, haciendo uso de las TIC y de los recursos disponibles en Internet. De esta manera, el estudiante aprende a su propio ritmo, se comunica de una forma diferente con sus docentes y el tiempo de clase se aprovecha de manera más efectiva. </w:t>
      </w:r>
    </w:p>
    <w:p w14:paraId="7B02ED21" w14:textId="77777777" w:rsidR="00C14996" w:rsidRDefault="00C14996" w:rsidP="000B6EF8">
      <w:pPr>
        <w:spacing w:after="0" w:line="240" w:lineRule="auto"/>
      </w:pPr>
    </w:p>
    <w:p w14:paraId="1C23CEA0" w14:textId="3E72DA6B" w:rsidR="00C14996" w:rsidRDefault="00C14996" w:rsidP="000B6EF8">
      <w:pPr>
        <w:spacing w:after="0" w:line="240" w:lineRule="auto"/>
      </w:pPr>
      <w:r>
        <w:t>¿</w:t>
      </w:r>
      <w:r w:rsidR="000B6EF8">
        <w:t>Cómo funciona? Hay dos modelos que se aplican con éxito</w:t>
      </w:r>
      <w:r>
        <w:t xml:space="preserve"> a</w:t>
      </w:r>
      <w:r w:rsidR="000B6EF8">
        <w:t>ctualmente</w:t>
      </w:r>
      <w:r>
        <w:t>: E</w:t>
      </w:r>
      <w:r w:rsidR="000B6EF8">
        <w:t>l modelo invertido consiste en ca</w:t>
      </w:r>
      <w:r>
        <w:t>mbiar la dinámica de la clase, s</w:t>
      </w:r>
      <w:r w:rsidR="000B6EF8">
        <w:t>e aprende el contenido en casa y se hacen las tareas en la clase presencial. Los estudiantes acceden a los contenidos previos por Internet, ya sea en videos, por escrito o con guías interactivas, y luego van a las clases para despejar dudas y hacer los trabajos en compañía de los profesores</w:t>
      </w:r>
      <w:r>
        <w:t>. Y</w:t>
      </w:r>
      <w:r w:rsidR="000B6EF8">
        <w:t xml:space="preserve"> el modelo rotacional que organiza el</w:t>
      </w:r>
      <w:r>
        <w:t xml:space="preserve"> salón en estaciones de trabajo: U</w:t>
      </w:r>
      <w:r w:rsidR="000B6EF8">
        <w:t>na cuenta con herramientas tecnológicas para hacer la investigación en línea, otra con asesoría directamente por part</w:t>
      </w:r>
      <w:r w:rsidR="00B87AD0">
        <w:t>e del profesor y otras mezclan los</w:t>
      </w:r>
      <w:r w:rsidR="000B6EF8">
        <w:t xml:space="preserve"> recursos virtuales con los tradicionales y se organizan para resolver ejercicios en grupo o hacer las evaluaciones</w:t>
      </w:r>
      <w:r>
        <w:t>. T</w:t>
      </w:r>
      <w:r w:rsidR="000B6EF8">
        <w:t>ras completar las tareas propias de cada estación, el profesor brinda un tiquete de salida que confi</w:t>
      </w:r>
      <w:r>
        <w:t>rma que el estudiante aprobó.</w:t>
      </w:r>
    </w:p>
    <w:p w14:paraId="25821826" w14:textId="77777777" w:rsidR="00C14996" w:rsidRDefault="00C14996" w:rsidP="000B6EF8">
      <w:pPr>
        <w:spacing w:after="0" w:line="240" w:lineRule="auto"/>
      </w:pPr>
    </w:p>
    <w:p w14:paraId="19CAADAA" w14:textId="349C9AF5" w:rsidR="000B6EF8" w:rsidRDefault="00C14996" w:rsidP="000B6EF8">
      <w:pPr>
        <w:spacing w:after="0" w:line="240" w:lineRule="auto"/>
      </w:pPr>
      <w:r>
        <w:t>L</w:t>
      </w:r>
      <w:r w:rsidR="00B87AD0">
        <w:t>os resultados de estos</w:t>
      </w:r>
      <w:r w:rsidR="000B6EF8">
        <w:t xml:space="preserve"> nuevos modelos de enseñanza</w:t>
      </w:r>
      <w:r>
        <w:t xml:space="preserve"> h</w:t>
      </w:r>
      <w:r w:rsidR="000B6EF8">
        <w:t xml:space="preserve">an demostrado aprovechar las </w:t>
      </w:r>
      <w:r>
        <w:t>habilidades de los humanos del siglo XXI</w:t>
      </w:r>
      <w:r w:rsidR="000B6EF8">
        <w:t xml:space="preserve">. Permiten ayudarle a los estudiantes que tienen problemas de </w:t>
      </w:r>
      <w:r w:rsidR="000B6EF8">
        <w:lastRenderedPageBreak/>
        <w:t>atención personales o de salud y a los más adelantados poner en práctica lo aprendido, ayudándole a sus compañeros. La educación semipresencial permite convertir el celular como un poderoso aliado en la formación escolar. Busca potenciar el papel del estudiante y del profesor, quien se convierte en un facilitador del proceso educativo.</w:t>
      </w:r>
    </w:p>
    <w:p w14:paraId="0F7500B1" w14:textId="77777777" w:rsidR="000B6EF8" w:rsidRDefault="000B6EF8" w:rsidP="000B6EF8">
      <w:pPr>
        <w:spacing w:after="0" w:line="240" w:lineRule="auto"/>
      </w:pPr>
    </w:p>
    <w:p w14:paraId="0FBA0BC5" w14:textId="2980524A" w:rsidR="000B6EF8" w:rsidRDefault="00B87AD0" w:rsidP="000B6EF8">
      <w:pPr>
        <w:spacing w:after="0" w:line="240" w:lineRule="auto"/>
      </w:pPr>
      <w:r>
        <w:t>¿</w:t>
      </w:r>
      <w:r w:rsidR="000B6EF8">
        <w:t xml:space="preserve">Le gustaría encontrar colegios o universidades que ofrezcan este tipo de modelos de enseñanza? </w:t>
      </w:r>
      <w:r>
        <w:t>¿</w:t>
      </w:r>
      <w:r w:rsidR="000B6EF8">
        <w:t>Crees que la educación tradicional pueda desaparecer?</w:t>
      </w:r>
    </w:p>
    <w:p w14:paraId="6F624860" w14:textId="77777777" w:rsidR="000B6EF8" w:rsidRDefault="000B6EF8" w:rsidP="000B6EF8">
      <w:pPr>
        <w:spacing w:after="0" w:line="240" w:lineRule="auto"/>
      </w:pPr>
    </w:p>
    <w:p w14:paraId="16218E22" w14:textId="77777777" w:rsidR="000710C2" w:rsidRDefault="000710C2" w:rsidP="000B6EF8">
      <w:pPr>
        <w:spacing w:after="0" w:line="240" w:lineRule="auto"/>
      </w:pPr>
    </w:p>
    <w:p w14:paraId="2FA2D4C8" w14:textId="56712CBF" w:rsidR="000710C2" w:rsidRPr="000710C2" w:rsidRDefault="000710C2" w:rsidP="000B6EF8">
      <w:pPr>
        <w:spacing w:after="0" w:line="240" w:lineRule="auto"/>
        <w:rPr>
          <w:b/>
          <w:bCs/>
        </w:rPr>
      </w:pPr>
      <w:r>
        <w:rPr>
          <w:b/>
          <w:bCs/>
        </w:rPr>
        <w:t>GRANDES HISTORIAS</w:t>
      </w:r>
    </w:p>
    <w:p w14:paraId="42EE3805" w14:textId="5B780706" w:rsidR="000B6EF8" w:rsidRDefault="000B6EF8" w:rsidP="000B6EF8">
      <w:pPr>
        <w:spacing w:after="0" w:line="240" w:lineRule="auto"/>
      </w:pPr>
      <w:r>
        <w:t>Yo soy realizador</w:t>
      </w:r>
      <w:r w:rsidR="00B87AD0">
        <w:t>a</w:t>
      </w:r>
      <w:r>
        <w:t xml:space="preserve"> audiovisual independiente y durante dos años partic</w:t>
      </w:r>
      <w:r w:rsidR="00B87AD0">
        <w:t>ipé en la convocatoria Grandes Historias con P</w:t>
      </w:r>
      <w:r>
        <w:t>equeñas</w:t>
      </w:r>
      <w:r w:rsidR="00B87AD0">
        <w:t xml:space="preserve"> Cámaras y salí beneficiaria. Grandes Historias e</w:t>
      </w:r>
      <w:r>
        <w:t>s una convocatoria que es un estímulo al</w:t>
      </w:r>
      <w:r w:rsidR="00B87AD0">
        <w:t xml:space="preserve"> guión. Entonces, lo que busca Grandes Historias con Pequeñas C</w:t>
      </w:r>
      <w:r>
        <w:t>ámaras es patrocinar a muchos realizadores audiovisuales que tienen historias por contar</w:t>
      </w:r>
      <w:r w:rsidR="00B87AD0">
        <w:t>,</w:t>
      </w:r>
      <w:r>
        <w:t xml:space="preserve"> y tiene un factor muy interesante y es que te permite grabar con celulares o con cualquier tipo de recursos que tú tengas y contar tu historia a nivel nacional.</w:t>
      </w:r>
    </w:p>
    <w:p w14:paraId="47E7E31F" w14:textId="77777777" w:rsidR="000B6EF8" w:rsidRDefault="000B6EF8" w:rsidP="000B6EF8">
      <w:pPr>
        <w:spacing w:after="0" w:line="240" w:lineRule="auto"/>
      </w:pPr>
    </w:p>
    <w:p w14:paraId="00236C8D" w14:textId="68C96273" w:rsidR="000B6EF8" w:rsidRDefault="000B6EF8" w:rsidP="000B6EF8">
      <w:pPr>
        <w:spacing w:after="0" w:line="240" w:lineRule="auto"/>
      </w:pPr>
      <w:r>
        <w:t>Bueno, durante mi primer año, que fu</w:t>
      </w:r>
      <w:r w:rsidR="00B87AD0">
        <w:t>e el 2020, participé con un guion q</w:t>
      </w:r>
      <w:r>
        <w:t xml:space="preserve">ue se llama </w:t>
      </w:r>
      <w:r w:rsidR="00B87AD0">
        <w:t>“</w:t>
      </w:r>
      <w:r>
        <w:t>Sobre crispetas y alcaparras</w:t>
      </w:r>
      <w:r w:rsidR="00B87AD0">
        <w:t>”</w:t>
      </w:r>
      <w:r>
        <w:t>.</w:t>
      </w:r>
    </w:p>
    <w:p w14:paraId="6A07FB44" w14:textId="77777777" w:rsidR="000B6EF8" w:rsidRDefault="000B6EF8" w:rsidP="000B6EF8">
      <w:pPr>
        <w:spacing w:after="0" w:line="240" w:lineRule="auto"/>
      </w:pPr>
    </w:p>
    <w:p w14:paraId="562DA740" w14:textId="48057E63" w:rsidR="00B87AD0" w:rsidRDefault="00B87AD0" w:rsidP="000B6EF8">
      <w:pPr>
        <w:spacing w:after="0" w:line="240" w:lineRule="auto"/>
      </w:pPr>
      <w:r>
        <w:t>Ho</w:t>
      </w:r>
      <w:r w:rsidR="000B6EF8">
        <w:t xml:space="preserve">y en la final de la Copa y Camilo viene a </w:t>
      </w:r>
      <w:r>
        <w:t>verla</w:t>
      </w:r>
      <w:r w:rsidR="000B6EF8">
        <w:t xml:space="preserve"> conmigo.</w:t>
      </w:r>
      <w:r>
        <w:t xml:space="preserve"> </w:t>
      </w:r>
      <w:r w:rsidR="000B6EF8">
        <w:t>Final de la Copa, tan iluso este</w:t>
      </w:r>
      <w:r>
        <w:t>,</w:t>
      </w:r>
      <w:r w:rsidR="000B6EF8">
        <w:t xml:space="preserve"> si es lo que vienes a presentar a la novia. </w:t>
      </w:r>
    </w:p>
    <w:p w14:paraId="3E3D2EBC" w14:textId="77777777" w:rsidR="00B87AD0" w:rsidRDefault="00B87AD0" w:rsidP="000B6EF8">
      <w:pPr>
        <w:spacing w:after="0" w:line="240" w:lineRule="auto"/>
      </w:pPr>
    </w:p>
    <w:p w14:paraId="7F6FC71D" w14:textId="6F685585" w:rsidR="000B6EF8" w:rsidRDefault="000B6EF8" w:rsidP="000B6EF8">
      <w:pPr>
        <w:spacing w:after="0" w:line="240" w:lineRule="auto"/>
      </w:pPr>
      <w:r>
        <w:t xml:space="preserve">Y el año pasado participé con un guión llamado </w:t>
      </w:r>
      <w:r w:rsidR="00B87AD0">
        <w:t>“</w:t>
      </w:r>
      <w:r>
        <w:t>Sofía</w:t>
      </w:r>
      <w:r w:rsidR="00B87AD0">
        <w:t>”</w:t>
      </w:r>
      <w:r>
        <w:t>.</w:t>
      </w:r>
    </w:p>
    <w:p w14:paraId="3D9EBB41" w14:textId="77777777" w:rsidR="000710C2" w:rsidRDefault="000710C2" w:rsidP="000B6EF8">
      <w:pPr>
        <w:spacing w:after="0" w:line="240" w:lineRule="auto"/>
      </w:pPr>
    </w:p>
    <w:p w14:paraId="3C283F0F" w14:textId="77777777" w:rsidR="00B87AD0" w:rsidRDefault="00B87AD0" w:rsidP="000B6EF8">
      <w:pPr>
        <w:spacing w:after="0" w:line="240" w:lineRule="auto"/>
      </w:pPr>
      <w:r>
        <w:t xml:space="preserve">Mi amor, me haces un favor de su vez el desayuno a la abuelita </w:t>
      </w:r>
    </w:p>
    <w:p w14:paraId="206394B0" w14:textId="77777777" w:rsidR="00B87AD0" w:rsidRDefault="00B87AD0" w:rsidP="000B6EF8">
      <w:pPr>
        <w:spacing w:after="0" w:line="240" w:lineRule="auto"/>
      </w:pPr>
    </w:p>
    <w:p w14:paraId="482F6867" w14:textId="77777777" w:rsidR="00B87AD0" w:rsidRDefault="00B87AD0" w:rsidP="000B6EF8">
      <w:pPr>
        <w:spacing w:after="0" w:line="240" w:lineRule="auto"/>
      </w:pPr>
      <w:r>
        <w:t>Q</w:t>
      </w:r>
      <w:r w:rsidR="000B6EF8">
        <w:t>ue cuenta la historia de una niña y un emprendimiento que tiene en un momento muy difícil de nuestra sociedad, que fue el pa</w:t>
      </w:r>
      <w:r>
        <w:t>ro que afrontamos durante el 2021.</w:t>
      </w:r>
    </w:p>
    <w:p w14:paraId="6C116433" w14:textId="77777777" w:rsidR="00B87AD0" w:rsidRDefault="00B87AD0" w:rsidP="000B6EF8">
      <w:pPr>
        <w:spacing w:after="0" w:line="240" w:lineRule="auto"/>
      </w:pPr>
    </w:p>
    <w:p w14:paraId="21E1BB1A" w14:textId="77777777" w:rsidR="00B87AD0" w:rsidRDefault="000B6EF8" w:rsidP="000B6EF8">
      <w:pPr>
        <w:spacing w:after="0" w:line="240" w:lineRule="auto"/>
      </w:pPr>
      <w:r>
        <w:t>Gracias mi amor</w:t>
      </w:r>
    </w:p>
    <w:p w14:paraId="2DFB0FEF" w14:textId="77777777" w:rsidR="00B87AD0" w:rsidRDefault="00B87AD0" w:rsidP="000B6EF8">
      <w:pPr>
        <w:spacing w:after="0" w:line="240" w:lineRule="auto"/>
      </w:pPr>
    </w:p>
    <w:p w14:paraId="79FC1A3C" w14:textId="5E60C926" w:rsidR="000B6EF8" w:rsidRDefault="00B87AD0" w:rsidP="000B6EF8">
      <w:pPr>
        <w:spacing w:after="0" w:line="240" w:lineRule="auto"/>
      </w:pPr>
      <w:r>
        <w:t xml:space="preserve">MinTIC y SmartFilms </w:t>
      </w:r>
      <w:r w:rsidR="000B6EF8">
        <w:t>nos desembolsó 12 millones de pesos para la realización del corto y pues lo que buscamos fue repartir de la mejor manera posible esos recursos para movilizar el sector audiovisual de la ciudad.</w:t>
      </w:r>
    </w:p>
    <w:p w14:paraId="07199EBA" w14:textId="77777777" w:rsidR="000710C2" w:rsidRDefault="000710C2" w:rsidP="000B6EF8">
      <w:pPr>
        <w:spacing w:after="0" w:line="240" w:lineRule="auto"/>
      </w:pPr>
    </w:p>
    <w:p w14:paraId="4211961D" w14:textId="77777777" w:rsidR="00B87AD0" w:rsidRDefault="000B6EF8" w:rsidP="000B6EF8">
      <w:pPr>
        <w:spacing w:after="0" w:line="240" w:lineRule="auto"/>
      </w:pPr>
      <w:r>
        <w:t xml:space="preserve">A diferencia de muchas otras convocatorias, esta convocatoria es muy accesible. </w:t>
      </w:r>
    </w:p>
    <w:p w14:paraId="43982171" w14:textId="77777777" w:rsidR="00B87AD0" w:rsidRDefault="00B87AD0" w:rsidP="000B6EF8">
      <w:pPr>
        <w:spacing w:after="0" w:line="240" w:lineRule="auto"/>
      </w:pPr>
    </w:p>
    <w:p w14:paraId="64DB3257" w14:textId="75F4FCB3" w:rsidR="00B87AD0" w:rsidRDefault="000B6EF8" w:rsidP="000B6EF8">
      <w:pPr>
        <w:spacing w:after="0" w:line="240" w:lineRule="auto"/>
      </w:pPr>
      <w:r>
        <w:t xml:space="preserve">Mami </w:t>
      </w:r>
      <w:r w:rsidR="00B87AD0">
        <w:t>¿</w:t>
      </w:r>
      <w:r>
        <w:t>y lo de l</w:t>
      </w:r>
      <w:r w:rsidR="00B87AD0">
        <w:t xml:space="preserve">a leche? </w:t>
      </w:r>
    </w:p>
    <w:p w14:paraId="1FB403A3" w14:textId="77777777" w:rsidR="00B87AD0" w:rsidRDefault="00B87AD0" w:rsidP="000B6EF8">
      <w:pPr>
        <w:spacing w:after="0" w:line="240" w:lineRule="auto"/>
      </w:pPr>
    </w:p>
    <w:p w14:paraId="67504728" w14:textId="03FC7B70" w:rsidR="000B6EF8" w:rsidRDefault="00B87AD0" w:rsidP="000B6EF8">
      <w:pPr>
        <w:spacing w:after="0" w:line="240" w:lineRule="auto"/>
      </w:pPr>
      <w:r>
        <w:t>N</w:t>
      </w:r>
      <w:r w:rsidR="000B6EF8">
        <w:t>o necesita ser una gran productora y tener los más grandes recursos, ni ser el súper director para poder acceder a esto. Lo que cuenta son las historias y creo que eso es lo más importante de esta convocatoria</w:t>
      </w:r>
      <w:r>
        <w:t>,</w:t>
      </w:r>
      <w:r w:rsidR="000B6EF8">
        <w:t xml:space="preserve"> que llega realmente a todas las personas que estamos empezando en este medio y que no podemos acceder a otro tipo de recursos.</w:t>
      </w:r>
    </w:p>
    <w:p w14:paraId="0DC6C9BD" w14:textId="77777777" w:rsidR="000B6EF8" w:rsidRDefault="000B6EF8" w:rsidP="000B6EF8">
      <w:pPr>
        <w:spacing w:after="0" w:line="240" w:lineRule="auto"/>
      </w:pPr>
    </w:p>
    <w:p w14:paraId="08183BF3" w14:textId="77777777" w:rsidR="00B87AD0" w:rsidRDefault="000B6EF8" w:rsidP="000B6EF8">
      <w:pPr>
        <w:spacing w:after="0" w:line="240" w:lineRule="auto"/>
      </w:pPr>
      <w:r>
        <w:t xml:space="preserve">Vaya báñese que le voy a planchar el traje para que al menos parezca persona decente. </w:t>
      </w:r>
    </w:p>
    <w:p w14:paraId="0C9F1A5D" w14:textId="77777777" w:rsidR="00B87AD0" w:rsidRDefault="00B87AD0" w:rsidP="000B6EF8">
      <w:pPr>
        <w:spacing w:after="0" w:line="240" w:lineRule="auto"/>
      </w:pPr>
    </w:p>
    <w:p w14:paraId="7E9E0C45" w14:textId="75754DED" w:rsidR="000B6EF8" w:rsidRDefault="000B6EF8" w:rsidP="000B6EF8">
      <w:pPr>
        <w:spacing w:after="0" w:line="240" w:lineRule="auto"/>
      </w:pPr>
      <w:r>
        <w:lastRenderedPageBreak/>
        <w:t>Yo quiero agradecerle mucho al Ministerio porque como realizador</w:t>
      </w:r>
      <w:r w:rsidR="00B87AD0">
        <w:t>a</w:t>
      </w:r>
      <w:r>
        <w:t xml:space="preserve"> audiovisual fueron los primeros que me abrieron las puertas a un proyecto grande y me permitieron convertirme en la directora que yo soñaba ser. No solamente una, sino dos veces que me han dado la oportunidad de participar con ellos y cumplir el deseo que tenemos todos los realizadores audiovisuales, que es que nuestras historias lleguen a ver la</w:t>
      </w:r>
      <w:r w:rsidR="00B87AD0">
        <w:t xml:space="preserve"> luz</w:t>
      </w:r>
      <w:r>
        <w:t>.</w:t>
      </w:r>
    </w:p>
    <w:p w14:paraId="46C9833D" w14:textId="77777777" w:rsidR="000710C2" w:rsidRDefault="000710C2" w:rsidP="000B6EF8">
      <w:pPr>
        <w:spacing w:after="0" w:line="240" w:lineRule="auto"/>
      </w:pPr>
    </w:p>
    <w:p w14:paraId="1977086B" w14:textId="77777777" w:rsidR="009C104E" w:rsidRDefault="009C104E" w:rsidP="000B6EF8">
      <w:pPr>
        <w:spacing w:after="0" w:line="240" w:lineRule="auto"/>
      </w:pPr>
    </w:p>
    <w:p w14:paraId="11E663F4" w14:textId="464F343A" w:rsidR="009C104E" w:rsidRPr="009C104E" w:rsidRDefault="009C104E" w:rsidP="000B6EF8">
      <w:pPr>
        <w:spacing w:after="0" w:line="240" w:lineRule="auto"/>
        <w:rPr>
          <w:b/>
          <w:bCs/>
        </w:rPr>
      </w:pPr>
      <w:r>
        <w:rPr>
          <w:b/>
          <w:bCs/>
        </w:rPr>
        <w:t>HECHOS TIC</w:t>
      </w:r>
    </w:p>
    <w:p w14:paraId="3BC627DE" w14:textId="7B2E8CDB" w:rsidR="000B6EF8" w:rsidRDefault="000B6EF8" w:rsidP="000B6EF8">
      <w:pPr>
        <w:spacing w:after="0" w:line="240" w:lineRule="auto"/>
      </w:pPr>
      <w:r>
        <w:t>El día de hoy estamos aquí reunidos a propósito de un grupo</w:t>
      </w:r>
      <w:r w:rsidR="00B87AD0">
        <w:t xml:space="preserve"> al que le hemos dedicado como Gobierno N</w:t>
      </w:r>
      <w:r>
        <w:t>acional todos nuestro esfuerzo, las personas en condiciones de discapacidad y como Ministerio TIC hacemos desplegado todas nuestras alternativas y ofertas para darles herramientas que les permita no solamente acercarse a la tecnología, sino hacer de ellas herramientas que les permitan facilitar su vida.</w:t>
      </w:r>
    </w:p>
    <w:p w14:paraId="3BF4539A" w14:textId="77777777" w:rsidR="000B6EF8" w:rsidRDefault="000B6EF8" w:rsidP="000B6EF8">
      <w:pPr>
        <w:spacing w:after="0" w:line="240" w:lineRule="auto"/>
      </w:pPr>
    </w:p>
    <w:p w14:paraId="06A19E6B" w14:textId="1FDA90D8" w:rsidR="000B6EF8" w:rsidRDefault="000B6EF8" w:rsidP="000B6EF8">
      <w:pPr>
        <w:spacing w:after="0" w:line="240" w:lineRule="auto"/>
      </w:pPr>
      <w:r>
        <w:t>Y da</w:t>
      </w:r>
      <w:r w:rsidR="00B87AD0">
        <w:t xml:space="preserve">r a todos, todas </w:t>
      </w:r>
      <w:r>
        <w:t>a que puedan utilizar de las herramientas a que accedan a los proyectos de la</w:t>
      </w:r>
      <w:r w:rsidR="00B87AD0">
        <w:t>s</w:t>
      </w:r>
      <w:r>
        <w:t xml:space="preserve"> tecnología</w:t>
      </w:r>
      <w:r w:rsidR="00B87AD0">
        <w:t>s</w:t>
      </w:r>
      <w:r>
        <w:t xml:space="preserve"> y qu</w:t>
      </w:r>
      <w:r w:rsidR="00B87AD0">
        <w:t>e efectivamente no lo pierdan p</w:t>
      </w:r>
      <w:r>
        <w:t xml:space="preserve">orque muchas veces por </w:t>
      </w:r>
      <w:r w:rsidR="00B87AD0">
        <w:t>des</w:t>
      </w:r>
      <w:r>
        <w:t xml:space="preserve">información, por desconocimiento, </w:t>
      </w:r>
      <w:r w:rsidR="00B87AD0">
        <w:t>quizas, dejamos de un lado estas oportunidades.</w:t>
      </w:r>
    </w:p>
    <w:p w14:paraId="1D0FFDF5" w14:textId="77777777" w:rsidR="009C104E" w:rsidRDefault="009C104E" w:rsidP="000B6EF8">
      <w:pPr>
        <w:spacing w:after="0" w:line="240" w:lineRule="auto"/>
      </w:pPr>
    </w:p>
    <w:p w14:paraId="55590FA5" w14:textId="77777777" w:rsidR="00B87AD0" w:rsidRDefault="000B6EF8" w:rsidP="000B6EF8">
      <w:pPr>
        <w:spacing w:after="0" w:line="240" w:lineRule="auto"/>
      </w:pPr>
      <w:r>
        <w:t>Con</w:t>
      </w:r>
      <w:r w:rsidR="00B87AD0">
        <w:t xml:space="preserve"> S</w:t>
      </w:r>
      <w:r>
        <w:t>entido</w:t>
      </w:r>
      <w:r w:rsidR="00B87AD0">
        <w:t>s TIC es</w:t>
      </w:r>
      <w:r>
        <w:t xml:space="preserve"> nuestro gran programa en el que llevamos a cabo diferentes opciones, de manera tal que todos aquellos que tengan algun</w:t>
      </w:r>
      <w:r w:rsidR="00B87AD0">
        <w:t xml:space="preserve">a condición de discapacidad </w:t>
      </w:r>
      <w:r>
        <w:t>les permita aprender y desarrollar toda</w:t>
      </w:r>
      <w:r w:rsidR="00B87AD0">
        <w:t>s</w:t>
      </w:r>
      <w:r>
        <w:t xml:space="preserve"> su</w:t>
      </w:r>
      <w:r w:rsidR="00B87AD0">
        <w:t>s</w:t>
      </w:r>
      <w:r>
        <w:t xml:space="preserve"> fortaleza</w:t>
      </w:r>
      <w:r w:rsidR="00B87AD0">
        <w:t>s</w:t>
      </w:r>
      <w:r>
        <w:t xml:space="preserve">. </w:t>
      </w:r>
    </w:p>
    <w:p w14:paraId="7E4A07D8" w14:textId="77777777" w:rsidR="00B87AD0" w:rsidRDefault="00B87AD0" w:rsidP="000B6EF8">
      <w:pPr>
        <w:spacing w:after="0" w:line="240" w:lineRule="auto"/>
      </w:pPr>
    </w:p>
    <w:p w14:paraId="006C03C9" w14:textId="1D5904CC" w:rsidR="000B6EF8" w:rsidRDefault="000B6EF8" w:rsidP="000B6EF8">
      <w:pPr>
        <w:spacing w:after="0" w:line="240" w:lineRule="auto"/>
      </w:pPr>
      <w:r>
        <w:t>Sirve que ustedes sepan que se puede soñar en grande. Se puede llegar hasta donde uno quiere. Pónganse sus metas, la que quieren y con mucho orgu</w:t>
      </w:r>
      <w:r w:rsidR="00B87AD0">
        <w:t>llo y con mucho tesón, como</w:t>
      </w:r>
      <w:r>
        <w:t xml:space="preserve"> </w:t>
      </w:r>
      <w:r w:rsidR="00C45E04">
        <w:t>guacamay</w:t>
      </w:r>
      <w:r w:rsidR="00B87AD0">
        <w:t>eros</w:t>
      </w:r>
      <w:r>
        <w:t xml:space="preserve"> que son, que pueden llegar muy, muy lejos.</w:t>
      </w:r>
    </w:p>
    <w:p w14:paraId="4AD9DEE5" w14:textId="77777777" w:rsidR="000B6EF8" w:rsidRDefault="000B6EF8" w:rsidP="000B6EF8">
      <w:pPr>
        <w:spacing w:after="0" w:line="240" w:lineRule="auto"/>
      </w:pPr>
    </w:p>
    <w:p w14:paraId="6191EA89" w14:textId="77777777" w:rsidR="000B6EF8" w:rsidRDefault="000B6EF8" w:rsidP="000B6EF8">
      <w:pPr>
        <w:spacing w:after="0" w:line="240" w:lineRule="auto"/>
      </w:pPr>
      <w:r>
        <w:t>Para el municipio de Guacamayas nos trae la noticia la doctora de tener dos centros digitales en dos veredas acá en nuestro municipio.</w:t>
      </w:r>
    </w:p>
    <w:p w14:paraId="35DF7BE3" w14:textId="77777777" w:rsidR="000B6EF8" w:rsidRDefault="000B6EF8" w:rsidP="000B6EF8">
      <w:pPr>
        <w:spacing w:after="0" w:line="240" w:lineRule="auto"/>
      </w:pPr>
    </w:p>
    <w:p w14:paraId="7F858F57" w14:textId="29DF6864" w:rsidR="000B6EF8" w:rsidRDefault="000B6EF8" w:rsidP="000B6EF8">
      <w:pPr>
        <w:spacing w:after="0" w:line="240" w:lineRule="auto"/>
      </w:pPr>
      <w:r>
        <w:t>Quiero agr</w:t>
      </w:r>
      <w:r w:rsidR="00C45E04">
        <w:t>adecer al Ministerio de las TIC</w:t>
      </w:r>
      <w:r>
        <w:t xml:space="preserve"> porque realmente hemos mejorado bastante la calidad educativa y el rendimiento académico de nuestros estudiantes con la ayuda de toda la tecnología recibida.</w:t>
      </w:r>
    </w:p>
    <w:p w14:paraId="41D8F89D" w14:textId="77777777" w:rsidR="000B6EF8" w:rsidRDefault="000B6EF8" w:rsidP="000B6EF8">
      <w:pPr>
        <w:spacing w:after="0" w:line="240" w:lineRule="auto"/>
      </w:pPr>
    </w:p>
    <w:p w14:paraId="7D2D7469" w14:textId="77777777" w:rsidR="00C45E04" w:rsidRDefault="000B6EF8" w:rsidP="000B6EF8">
      <w:pPr>
        <w:spacing w:after="0" w:line="240" w:lineRule="auto"/>
      </w:pPr>
      <w:r>
        <w:t>En es</w:t>
      </w:r>
      <w:r w:rsidR="00C45E04">
        <w:t>t</w:t>
      </w:r>
      <w:r>
        <w:t xml:space="preserve">a ocasión nos satisface anunciar que Boyacá contará con 679 centros digitales que brindarán el servicio de Internet gratuito por diez años a instituciones educativas rurales del departamento y a sus comunidades aledañas. </w:t>
      </w:r>
    </w:p>
    <w:p w14:paraId="6D1DC22D" w14:textId="53D7E90A" w:rsidR="000B6EF8" w:rsidRDefault="000B6EF8" w:rsidP="000B6EF8">
      <w:pPr>
        <w:spacing w:after="0" w:line="240" w:lineRule="auto"/>
      </w:pPr>
      <w:r>
        <w:t>Es así como durante el gobierno del presidente Iván Duque avanzamos en el cierre de la brecha digital, dejando un país más conectado y con una verdadera transformación digital.</w:t>
      </w:r>
    </w:p>
    <w:p w14:paraId="29AF303C" w14:textId="098E6CA9" w:rsidR="000B6EF8" w:rsidRDefault="000B6EF8" w:rsidP="000B6EF8">
      <w:pPr>
        <w:spacing w:after="0" w:line="240" w:lineRule="auto"/>
      </w:pPr>
    </w:p>
    <w:p w14:paraId="37EB3BE7" w14:textId="5665E2B6" w:rsidR="009C104E" w:rsidRDefault="009C104E" w:rsidP="000B6EF8">
      <w:pPr>
        <w:spacing w:after="0" w:line="240" w:lineRule="auto"/>
      </w:pPr>
    </w:p>
    <w:p w14:paraId="1DB73922" w14:textId="5C5AF514" w:rsidR="009C104E" w:rsidRPr="009C104E" w:rsidRDefault="009C104E" w:rsidP="000B6EF8">
      <w:pPr>
        <w:spacing w:after="0" w:line="240" w:lineRule="auto"/>
        <w:rPr>
          <w:b/>
          <w:bCs/>
        </w:rPr>
      </w:pPr>
      <w:r>
        <w:rPr>
          <w:b/>
          <w:bCs/>
        </w:rPr>
        <w:t>ME GUSTA</w:t>
      </w:r>
    </w:p>
    <w:p w14:paraId="54E7B7D9" w14:textId="2C4E4354" w:rsidR="000B6EF8" w:rsidRDefault="000B6EF8" w:rsidP="000B6EF8">
      <w:pPr>
        <w:spacing w:after="0" w:line="240" w:lineRule="auto"/>
      </w:pPr>
      <w:r>
        <w:t>Un día encontramos en nuestro correo una solicitud de una convocatoria a la que podríamos aplicar nosotros, donde nos ofertaban, ayudarnos con el posicionamiento y a</w:t>
      </w:r>
      <w:r w:rsidR="00C45E04">
        <w:t>brir una página web. En ApiFit n</w:t>
      </w:r>
      <w:r>
        <w:t>os hemos enfocado muchísimo en darle un b</w:t>
      </w:r>
      <w:r w:rsidR="00C45E04">
        <w:t>uen trato a nuestras abejitas; n</w:t>
      </w:r>
      <w:r>
        <w:t>osotros nos dedicamos a la producción natural y la comercialización justa de nuestros productos. Nuestra página web está diseñada con todo nuestro portafolio de productos que tenemos para nuestros clientes.</w:t>
      </w:r>
    </w:p>
    <w:p w14:paraId="5884D2DA" w14:textId="77777777" w:rsidR="000B6EF8" w:rsidRDefault="000B6EF8" w:rsidP="000B6EF8">
      <w:pPr>
        <w:spacing w:after="0" w:line="240" w:lineRule="auto"/>
      </w:pPr>
    </w:p>
    <w:p w14:paraId="42F9983F" w14:textId="77777777" w:rsidR="00C45E04" w:rsidRDefault="00C45E04" w:rsidP="000B6EF8">
      <w:pPr>
        <w:spacing w:after="0" w:line="240" w:lineRule="auto"/>
      </w:pPr>
      <w:r>
        <w:lastRenderedPageBreak/>
        <w:t xml:space="preserve">Tenemos miel de abejas, polen, tenemos mieles infusionadas </w:t>
      </w:r>
      <w:r w:rsidR="000B6EF8">
        <w:t xml:space="preserve">que es nuestro más reciente lanzamiento. Es importante ir a la vanguardia de lo moderno. Por ejemplo, en este momento estamos viendo que es muy importante tomar ya todo lo que son las ventas por internet. Nos ahorra mucho también el tema de costos teniendo una tienda física y da muy </w:t>
      </w:r>
      <w:r>
        <w:t>buenos resultados.</w:t>
      </w:r>
    </w:p>
    <w:p w14:paraId="5FFDA374" w14:textId="4515C327" w:rsidR="000B6EF8" w:rsidRDefault="00C45E04" w:rsidP="000B6EF8">
      <w:pPr>
        <w:spacing w:after="0" w:line="240" w:lineRule="auto"/>
      </w:pPr>
      <w:r>
        <w:t>A</w:t>
      </w:r>
      <w:r w:rsidR="000B6EF8">
        <w:t xml:space="preserve"> todas las personas que se encuentren desarrollando un plan de n</w:t>
      </w:r>
      <w:r>
        <w:t>egocios, una idea o un proyecto l</w:t>
      </w:r>
      <w:r w:rsidR="000B6EF8">
        <w:t xml:space="preserve">os invito a que estén pendientes de </w:t>
      </w:r>
      <w:r>
        <w:t>todas las convocatorias que abre</w:t>
      </w:r>
      <w:r w:rsidR="000B6EF8">
        <w:t xml:space="preserve"> el Estado, ya que son muchísimas y nos pueden ayudar a recorrer gran parte de nuestro camino empresarial.</w:t>
      </w:r>
    </w:p>
    <w:p w14:paraId="28EEE9AC" w14:textId="60BFAE62" w:rsidR="00911F89" w:rsidRDefault="00911F89" w:rsidP="000B6EF8">
      <w:pPr>
        <w:spacing w:after="0" w:line="240" w:lineRule="auto"/>
      </w:pPr>
    </w:p>
    <w:p w14:paraId="3491D4DF" w14:textId="59A03EBC" w:rsidR="007160A3" w:rsidRDefault="007160A3" w:rsidP="000B6EF8">
      <w:pPr>
        <w:spacing w:after="0" w:line="240" w:lineRule="auto"/>
      </w:pPr>
    </w:p>
    <w:p w14:paraId="73939653" w14:textId="622B82E3" w:rsidR="007160A3" w:rsidRDefault="007160A3" w:rsidP="007160A3">
      <w:pPr>
        <w:spacing w:after="0" w:line="240" w:lineRule="auto"/>
      </w:pPr>
    </w:p>
    <w:sectPr w:rsidR="007160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F8"/>
    <w:rsid w:val="000710C2"/>
    <w:rsid w:val="000B6EF8"/>
    <w:rsid w:val="004657D6"/>
    <w:rsid w:val="00553865"/>
    <w:rsid w:val="007160A3"/>
    <w:rsid w:val="007F36FC"/>
    <w:rsid w:val="00846011"/>
    <w:rsid w:val="00876C36"/>
    <w:rsid w:val="008C7622"/>
    <w:rsid w:val="008C7C85"/>
    <w:rsid w:val="00911F89"/>
    <w:rsid w:val="009449F5"/>
    <w:rsid w:val="00995EA8"/>
    <w:rsid w:val="009C104E"/>
    <w:rsid w:val="00A45CAC"/>
    <w:rsid w:val="00A804E0"/>
    <w:rsid w:val="00B87AD0"/>
    <w:rsid w:val="00C14996"/>
    <w:rsid w:val="00C45E04"/>
    <w:rsid w:val="00CB7E9A"/>
    <w:rsid w:val="00D42430"/>
    <w:rsid w:val="00D529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3D0B"/>
  <w15:chartTrackingRefBased/>
  <w15:docId w15:val="{64C6F133-0FBB-42E6-9FEE-7A479788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9383">
      <w:bodyDiv w:val="1"/>
      <w:marLeft w:val="0"/>
      <w:marRight w:val="0"/>
      <w:marTop w:val="0"/>
      <w:marBottom w:val="0"/>
      <w:divBdr>
        <w:top w:val="none" w:sz="0" w:space="0" w:color="auto"/>
        <w:left w:val="none" w:sz="0" w:space="0" w:color="auto"/>
        <w:bottom w:val="none" w:sz="0" w:space="0" w:color="auto"/>
        <w:right w:val="none" w:sz="0" w:space="0" w:color="auto"/>
      </w:divBdr>
      <w:divsChild>
        <w:div w:id="194387940">
          <w:marLeft w:val="0"/>
          <w:marRight w:val="0"/>
          <w:marTop w:val="0"/>
          <w:marBottom w:val="0"/>
          <w:divBdr>
            <w:top w:val="none" w:sz="0" w:space="0" w:color="auto"/>
            <w:left w:val="none" w:sz="0" w:space="0" w:color="auto"/>
            <w:bottom w:val="none" w:sz="0" w:space="0" w:color="auto"/>
            <w:right w:val="none" w:sz="0" w:space="0" w:color="auto"/>
          </w:divBdr>
          <w:divsChild>
            <w:div w:id="1092241740">
              <w:marLeft w:val="0"/>
              <w:marRight w:val="0"/>
              <w:marTop w:val="0"/>
              <w:marBottom w:val="0"/>
              <w:divBdr>
                <w:top w:val="none" w:sz="0" w:space="0" w:color="auto"/>
                <w:left w:val="none" w:sz="0" w:space="0" w:color="auto"/>
                <w:bottom w:val="none" w:sz="0" w:space="0" w:color="auto"/>
                <w:right w:val="none" w:sz="0" w:space="0" w:color="auto"/>
              </w:divBdr>
              <w:divsChild>
                <w:div w:id="25837864">
                  <w:marLeft w:val="0"/>
                  <w:marRight w:val="0"/>
                  <w:marTop w:val="0"/>
                  <w:marBottom w:val="0"/>
                  <w:divBdr>
                    <w:top w:val="none" w:sz="0" w:space="0" w:color="auto"/>
                    <w:left w:val="none" w:sz="0" w:space="0" w:color="auto"/>
                    <w:bottom w:val="none" w:sz="0" w:space="0" w:color="auto"/>
                    <w:right w:val="none" w:sz="0" w:space="0" w:color="auto"/>
                  </w:divBdr>
                  <w:divsChild>
                    <w:div w:id="11719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1777</Words>
  <Characters>9778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Rojas</dc:creator>
  <cp:keywords/>
  <dc:description/>
  <cp:lastModifiedBy>Microsoft Office User</cp:lastModifiedBy>
  <cp:revision>14</cp:revision>
  <dcterms:created xsi:type="dcterms:W3CDTF">2022-07-05T16:36:00Z</dcterms:created>
  <dcterms:modified xsi:type="dcterms:W3CDTF">2022-08-01T16:37:00Z</dcterms:modified>
</cp:coreProperties>
</file>