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A48D" w14:textId="37DFBA18" w:rsidR="004208FB" w:rsidRPr="00C3259D" w:rsidRDefault="004208FB" w:rsidP="004208FB">
      <w:pPr>
        <w:rPr>
          <w:lang w:val="en-US"/>
        </w:rPr>
      </w:pPr>
      <w:r w:rsidRPr="00C3259D">
        <w:rPr>
          <w:lang w:val="en-US"/>
        </w:rPr>
        <w:t>CONECTATIC TV - EPISODIO 04</w:t>
      </w:r>
    </w:p>
    <w:p w14:paraId="1CF300AA" w14:textId="77777777" w:rsidR="004208FB" w:rsidRPr="00C3259D" w:rsidRDefault="004208FB" w:rsidP="004208FB">
      <w:pPr>
        <w:rPr>
          <w:lang w:val="en-US"/>
        </w:rPr>
      </w:pPr>
    </w:p>
    <w:p w14:paraId="7E9D9BA5" w14:textId="77777777" w:rsidR="004208FB" w:rsidRPr="00C3259D" w:rsidRDefault="004208FB" w:rsidP="004208FB">
      <w:pPr>
        <w:rPr>
          <w:i/>
          <w:iCs/>
          <w:lang w:val="en-US"/>
        </w:rPr>
      </w:pPr>
      <w:r w:rsidRPr="00C3259D">
        <w:rPr>
          <w:i/>
          <w:iCs/>
          <w:lang w:val="en-US"/>
        </w:rPr>
        <w:t>1.1. I/E. BOGOTÁ - DÍA</w:t>
      </w:r>
    </w:p>
    <w:p w14:paraId="7F6914D4" w14:textId="316D3A59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LUISA presenta "</w:t>
      </w:r>
      <w:proofErr w:type="spellStart"/>
      <w:r w:rsidRPr="00C3259D">
        <w:rPr>
          <w:i/>
          <w:iCs/>
        </w:rPr>
        <w:t>ConectaTIC</w:t>
      </w:r>
      <w:proofErr w:type="spellEnd"/>
      <w:r w:rsidRPr="00C3259D">
        <w:rPr>
          <w:i/>
          <w:iCs/>
        </w:rPr>
        <w:t xml:space="preserve"> TV"</w:t>
      </w:r>
    </w:p>
    <w:p w14:paraId="466431D6" w14:textId="77777777" w:rsidR="004208FB" w:rsidRPr="00C3259D" w:rsidRDefault="004208FB" w:rsidP="004208FB"/>
    <w:p w14:paraId="7D510E03" w14:textId="77777777" w:rsidR="004208FB" w:rsidRPr="00C3259D" w:rsidRDefault="004208FB" w:rsidP="004208FB">
      <w:r w:rsidRPr="00C3259D">
        <w:t>LUISA</w:t>
      </w:r>
    </w:p>
    <w:p w14:paraId="7244D141" w14:textId="0E0E3F07" w:rsidR="004208FB" w:rsidRPr="00C3259D" w:rsidRDefault="004208FB" w:rsidP="004208FB">
      <w:r w:rsidRPr="00C3259D">
        <w:t>Hola, bienvenidas y bienvenidos a "</w:t>
      </w:r>
      <w:proofErr w:type="spellStart"/>
      <w:r w:rsidRPr="00C3259D">
        <w:t>ConectaTIC</w:t>
      </w:r>
      <w:proofErr w:type="spellEnd"/>
      <w:r w:rsidRPr="00C3259D">
        <w:t xml:space="preserve"> TV", el programa con toda la actualidad de la</w:t>
      </w:r>
      <w:r w:rsidR="00724338" w:rsidRPr="00C3259D">
        <w:t>s</w:t>
      </w:r>
      <w:r w:rsidRPr="00C3259D">
        <w:t xml:space="preserve"> tecnología</w:t>
      </w:r>
      <w:r w:rsidR="00724338" w:rsidRPr="00C3259D">
        <w:t>s de la información</w:t>
      </w:r>
      <w:r w:rsidRPr="00C3259D">
        <w:t xml:space="preserve"> y las comunicaciones; hoy</w:t>
      </w:r>
      <w:r w:rsidR="00724338" w:rsidRPr="00C3259D">
        <w:t xml:space="preserve"> </w:t>
      </w:r>
      <w:r w:rsidRPr="00C3259D">
        <w:t xml:space="preserve">empezamos </w:t>
      </w:r>
      <w:r w:rsidR="00724338" w:rsidRPr="00C3259D">
        <w:t xml:space="preserve">presentándoles la primera edición </w:t>
      </w:r>
      <w:r w:rsidRPr="00C3259D">
        <w:t xml:space="preserve">de los reconocimientos HABA, </w:t>
      </w:r>
      <w:r w:rsidR="00724338" w:rsidRPr="00C3259D">
        <w:t xml:space="preserve">que exaltan a aquellas </w:t>
      </w:r>
      <w:r w:rsidRPr="00C3259D">
        <w:t>mujeres que</w:t>
      </w:r>
      <w:r w:rsidR="00724338" w:rsidRPr="00C3259D">
        <w:t xml:space="preserve"> están contribuyendo a</w:t>
      </w:r>
      <w:r w:rsidRPr="00C3259D">
        <w:t xml:space="preserve"> reducir la brecha digital, adelanta</w:t>
      </w:r>
      <w:r w:rsidR="00724338" w:rsidRPr="00C3259D">
        <w:t>ndo</w:t>
      </w:r>
      <w:r w:rsidRPr="00C3259D">
        <w:t xml:space="preserve"> proyectos de innovación</w:t>
      </w:r>
      <w:r w:rsidR="00724338" w:rsidRPr="00C3259D">
        <w:t xml:space="preserve"> para la productividad y la educación</w:t>
      </w:r>
      <w:r w:rsidRPr="00C3259D">
        <w:t>, y utiliza</w:t>
      </w:r>
      <w:r w:rsidR="00724338" w:rsidRPr="00C3259D">
        <w:t>ndo</w:t>
      </w:r>
      <w:r w:rsidRPr="00C3259D">
        <w:t xml:space="preserve"> las TIC para</w:t>
      </w:r>
      <w:r w:rsidR="00724338" w:rsidRPr="00C3259D">
        <w:t xml:space="preserve"> impactar positivamente a</w:t>
      </w:r>
      <w:r w:rsidRPr="00C3259D">
        <w:t xml:space="preserve"> sus comunidades</w:t>
      </w:r>
      <w:r w:rsidR="00743C67" w:rsidRPr="00C3259D">
        <w:t>:</w:t>
      </w:r>
    </w:p>
    <w:p w14:paraId="53949ED2" w14:textId="77777777" w:rsidR="00743C67" w:rsidRPr="00C3259D" w:rsidRDefault="00743C67" w:rsidP="004208FB"/>
    <w:p w14:paraId="18A87ACB" w14:textId="551C9A41" w:rsidR="004208FB" w:rsidRPr="00C3259D" w:rsidRDefault="004208FB" w:rsidP="004208FB">
      <w:r w:rsidRPr="00C3259D">
        <w:t>VTR 1: CONSTRUYENDO REDES: RECONOCIMIENTO HABA GANADORAS - PARTE 1</w:t>
      </w:r>
    </w:p>
    <w:p w14:paraId="4556A254" w14:textId="77777777" w:rsidR="004208FB" w:rsidRPr="00C3259D" w:rsidRDefault="004208FB" w:rsidP="004208FB"/>
    <w:p w14:paraId="127B806F" w14:textId="77777777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1.2. I/E. BOGOTÁ - DÍA</w:t>
      </w:r>
    </w:p>
    <w:p w14:paraId="26FAEF21" w14:textId="279E4DE1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 xml:space="preserve">Luisa da el paso a Paso a la primera parte de la historia central </w:t>
      </w:r>
    </w:p>
    <w:p w14:paraId="7F1E70A6" w14:textId="77777777" w:rsidR="004208FB" w:rsidRPr="00C3259D" w:rsidRDefault="004208FB" w:rsidP="004208FB">
      <w:pPr>
        <w:rPr>
          <w:i/>
          <w:iCs/>
        </w:rPr>
      </w:pPr>
    </w:p>
    <w:p w14:paraId="03B47F70" w14:textId="77777777" w:rsidR="004208FB" w:rsidRPr="00C3259D" w:rsidRDefault="004208FB" w:rsidP="004208FB">
      <w:r w:rsidRPr="00C3259D">
        <w:t>LUISA</w:t>
      </w:r>
    </w:p>
    <w:p w14:paraId="3E8992E0" w14:textId="4EB5D14C" w:rsidR="004208FB" w:rsidRPr="00C3259D" w:rsidRDefault="004208FB" w:rsidP="004208FB">
      <w:r w:rsidRPr="00C3259D">
        <w:t>Para</w:t>
      </w:r>
      <w:r w:rsidR="00127AFD" w:rsidRPr="00C3259D">
        <w:t xml:space="preserve"> la cultura</w:t>
      </w:r>
      <w:r w:rsidRPr="00C3259D">
        <w:t xml:space="preserve"> </w:t>
      </w:r>
      <w:proofErr w:type="spellStart"/>
      <w:r w:rsidRPr="00C3259D">
        <w:t>Kogui</w:t>
      </w:r>
      <w:proofErr w:type="spellEnd"/>
      <w:r w:rsidRPr="00C3259D">
        <w:t xml:space="preserve">, Haba es una diosa benéfica y creadora: las merecedoras de estos reconocimientos son mujeres </w:t>
      </w:r>
      <w:r w:rsidR="00127AFD" w:rsidRPr="00C3259D">
        <w:t>ejemplares que seguiremos conociendo, más adelante, en la segunda parte de nuestro especial sobre la ceremonia de premiación; antes, conozcamos la historia de Johanna Castillo,</w:t>
      </w:r>
      <w:r w:rsidR="00C355F4">
        <w:t xml:space="preserve"> </w:t>
      </w:r>
      <w:r w:rsidR="00127AFD" w:rsidRPr="00C3259D">
        <w:t>e</w:t>
      </w:r>
      <w:r w:rsidRPr="00C3259D">
        <w:t xml:space="preserve">n el municipio de Zipaquirá, </w:t>
      </w:r>
      <w:r w:rsidR="00127AFD" w:rsidRPr="00C3259D">
        <w:t>quien lidera el</w:t>
      </w:r>
      <w:r w:rsidRPr="00C3259D">
        <w:t xml:space="preserve"> Laboratorio de Innovación Digital </w:t>
      </w:r>
      <w:r w:rsidR="00127AFD" w:rsidRPr="00C3259D">
        <w:t xml:space="preserve">de su colegio, </w:t>
      </w:r>
      <w:r w:rsidR="00622B98" w:rsidRPr="00C3259D">
        <w:t xml:space="preserve">en </w:t>
      </w:r>
      <w:r w:rsidRPr="00C3259D">
        <w:t xml:space="preserve">donde </w:t>
      </w:r>
      <w:r w:rsidR="00127AFD" w:rsidRPr="00C3259D">
        <w:t xml:space="preserve">los estudiantes </w:t>
      </w:r>
      <w:r w:rsidR="00622B98" w:rsidRPr="00C3259D">
        <w:t xml:space="preserve">aprenden </w:t>
      </w:r>
      <w:r w:rsidRPr="00C3259D">
        <w:t xml:space="preserve">pensamiento computacional y programación de robots: </w:t>
      </w:r>
    </w:p>
    <w:p w14:paraId="6E5F80E8" w14:textId="77777777" w:rsidR="004208FB" w:rsidRPr="00C3259D" w:rsidRDefault="004208FB" w:rsidP="004208FB"/>
    <w:p w14:paraId="3ED47524" w14:textId="60E12A55" w:rsidR="004208FB" w:rsidRPr="00C3259D" w:rsidRDefault="004208FB" w:rsidP="004208FB">
      <w:r w:rsidRPr="00C3259D">
        <w:t>VTR 2: HISTORIA CENTRAL: LABORATORIO DIGITAL ZIPAQUIRÁ - PARTE 1</w:t>
      </w:r>
    </w:p>
    <w:p w14:paraId="3921E801" w14:textId="77777777" w:rsidR="004208FB" w:rsidRPr="00C3259D" w:rsidRDefault="004208FB" w:rsidP="004208FB"/>
    <w:p w14:paraId="779EB0C7" w14:textId="77777777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1.3. I/E. BOGOTÁ - DÍA</w:t>
      </w:r>
    </w:p>
    <w:p w14:paraId="57CBEF09" w14:textId="77777777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Luisa comenta sobre la sección y presenta la segunda parte de los reconocimientos HABA</w:t>
      </w:r>
    </w:p>
    <w:p w14:paraId="1DF0C62B" w14:textId="64CE4222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 xml:space="preserve"> </w:t>
      </w:r>
    </w:p>
    <w:p w14:paraId="38EF2D79" w14:textId="77777777" w:rsidR="004208FB" w:rsidRPr="00C3259D" w:rsidRDefault="004208FB" w:rsidP="004208FB">
      <w:r w:rsidRPr="00C3259D">
        <w:t>LUISA</w:t>
      </w:r>
    </w:p>
    <w:p w14:paraId="4AB04A3B" w14:textId="7DABF3BF" w:rsidR="004208FB" w:rsidRPr="00C3259D" w:rsidRDefault="00622B98" w:rsidP="004208FB">
      <w:r w:rsidRPr="00C3259D">
        <w:t>Como podemos ver, l</w:t>
      </w:r>
      <w:r w:rsidR="004208FB" w:rsidRPr="00C3259D">
        <w:t>os Laboratorios Digitales permiten que los estudiantes pasen de la teoría a la práctica</w:t>
      </w:r>
      <w:r w:rsidRPr="00C3259D">
        <w:t xml:space="preserve"> de una manera eficiente, </w:t>
      </w:r>
      <w:r w:rsidR="004208FB" w:rsidRPr="00C3259D">
        <w:t>al entrar en contacto directo con los dispositivos. Ahora, continuemos con la ceremonia de los reconocimientos HABA</w:t>
      </w:r>
      <w:r w:rsidRPr="00C3259D">
        <w:t xml:space="preserve">, en </w:t>
      </w:r>
      <w:r w:rsidR="00F825B7">
        <w:t xml:space="preserve">los </w:t>
      </w:r>
      <w:r w:rsidRPr="00C3259D">
        <w:t>que las mujeres son protagonistas en el gobierno del cambio</w:t>
      </w:r>
      <w:r w:rsidR="004208FB" w:rsidRPr="00C3259D">
        <w:t>:</w:t>
      </w:r>
    </w:p>
    <w:p w14:paraId="5E53E431" w14:textId="77777777" w:rsidR="004208FB" w:rsidRPr="00C3259D" w:rsidRDefault="004208FB" w:rsidP="004208FB"/>
    <w:p w14:paraId="681C9A04" w14:textId="53660843" w:rsidR="004208FB" w:rsidRPr="00C3259D" w:rsidRDefault="004208FB" w:rsidP="004208FB">
      <w:r w:rsidRPr="00C3259D">
        <w:t>VTR 3: CONSTRUYENDO REDES: RECONOCIMIENTO HABA GANADORAS - PARTE 2</w:t>
      </w:r>
    </w:p>
    <w:p w14:paraId="0C57D1BA" w14:textId="77777777" w:rsidR="004208FB" w:rsidRPr="00C3259D" w:rsidRDefault="004208FB" w:rsidP="004208FB"/>
    <w:p w14:paraId="2C4D6A77" w14:textId="77777777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1.4. I/E. BOGOTÁ - DÍA</w:t>
      </w:r>
    </w:p>
    <w:p w14:paraId="30FA16FF" w14:textId="201588D1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Luisa da el paso a la segunda parte de la historia central</w:t>
      </w:r>
    </w:p>
    <w:p w14:paraId="752E6EE6" w14:textId="77777777" w:rsidR="004208FB" w:rsidRPr="00C3259D" w:rsidRDefault="004208FB" w:rsidP="004208FB"/>
    <w:p w14:paraId="0550FE38" w14:textId="77777777" w:rsidR="004208FB" w:rsidRPr="00C3259D" w:rsidRDefault="004208FB" w:rsidP="004208FB">
      <w:r w:rsidRPr="00C3259D">
        <w:t>LUISA</w:t>
      </w:r>
    </w:p>
    <w:p w14:paraId="0F356C0F" w14:textId="245A7DE1" w:rsidR="004208FB" w:rsidRPr="00C3259D" w:rsidRDefault="00622B98" w:rsidP="004208FB">
      <w:r w:rsidRPr="00C3259D">
        <w:t xml:space="preserve">En </w:t>
      </w:r>
      <w:r w:rsidR="004208FB" w:rsidRPr="00C3259D">
        <w:t>el Ministerio</w:t>
      </w:r>
      <w:r w:rsidRPr="00C3259D">
        <w:t xml:space="preserve"> seguiremos</w:t>
      </w:r>
      <w:r w:rsidR="004208FB" w:rsidRPr="00C3259D">
        <w:t xml:space="preserve"> apoya</w:t>
      </w:r>
      <w:r w:rsidRPr="00C3259D">
        <w:t>ndo</w:t>
      </w:r>
      <w:r w:rsidR="004208FB" w:rsidRPr="00C3259D">
        <w:t xml:space="preserve"> las mujeres que transforman la sociedad con su aporte desde la tecnología</w:t>
      </w:r>
      <w:r w:rsidRPr="00C3259D">
        <w:t xml:space="preserve"> y absolutamente todas las participantes en esta primera edición de HABA </w:t>
      </w:r>
      <w:r w:rsidRPr="00C3259D">
        <w:lastRenderedPageBreak/>
        <w:t>son merecedoras de nuestra admiración</w:t>
      </w:r>
      <w:r w:rsidR="004208FB" w:rsidRPr="00C3259D">
        <w:t>.</w:t>
      </w:r>
      <w:r w:rsidR="00C74EFF" w:rsidRPr="00C3259D">
        <w:t xml:space="preserve"> </w:t>
      </w:r>
      <w:r w:rsidRPr="00C3259D">
        <w:t>V</w:t>
      </w:r>
      <w:r w:rsidR="004208FB" w:rsidRPr="00C3259D">
        <w:t>olviendo a Zipaquirá,</w:t>
      </w:r>
      <w:r w:rsidR="00061B43" w:rsidRPr="00C3259D">
        <w:t xml:space="preserve"> con la historia</w:t>
      </w:r>
      <w:r w:rsidR="00236F06">
        <w:t xml:space="preserve"> de</w:t>
      </w:r>
      <w:r w:rsidR="00061B43" w:rsidRPr="00C3259D">
        <w:t xml:space="preserve"> la profesora Johanna Castillo y su compañera Angélica Fonseca, veamos cómo están desarrollando prótesis biomecánicas para personas con discapacidad en el</w:t>
      </w:r>
      <w:r w:rsidR="004208FB" w:rsidRPr="00C3259D">
        <w:t xml:space="preserve"> Laboratorio Digital: </w:t>
      </w:r>
    </w:p>
    <w:p w14:paraId="62BDB7F2" w14:textId="77777777" w:rsidR="004208FB" w:rsidRPr="00C3259D" w:rsidRDefault="004208FB" w:rsidP="004208FB"/>
    <w:p w14:paraId="0F7F3A64" w14:textId="2346BBE6" w:rsidR="004208FB" w:rsidRPr="00C3259D" w:rsidRDefault="004208FB" w:rsidP="004208FB">
      <w:r w:rsidRPr="00C3259D">
        <w:t>VTR 4: HISTORIA CENTRAL: LABORATORIO DIGITAL ZIPAQUIRÁ - PARTE 2</w:t>
      </w:r>
    </w:p>
    <w:p w14:paraId="6BA31921" w14:textId="77777777" w:rsidR="004208FB" w:rsidRPr="00C3259D" w:rsidRDefault="004208FB" w:rsidP="004208FB"/>
    <w:p w14:paraId="1EEFD7FC" w14:textId="03B51CA3" w:rsidR="004208FB" w:rsidRPr="00C3259D" w:rsidRDefault="004208FB" w:rsidP="004208FB">
      <w:r w:rsidRPr="00C3259D">
        <w:t xml:space="preserve">VTR 5: MOTOR DE BÚSQUEDA: "¿Cómo funcionan los </w:t>
      </w:r>
      <w:r w:rsidR="00236F06">
        <w:t>C</w:t>
      </w:r>
      <w:r w:rsidRPr="00C3259D">
        <w:t xml:space="preserve">entros </w:t>
      </w:r>
      <w:r w:rsidR="00236F06">
        <w:t>Di</w:t>
      </w:r>
      <w:r w:rsidRPr="00C3259D">
        <w:t>gitales?"</w:t>
      </w:r>
    </w:p>
    <w:p w14:paraId="2BC6EE9E" w14:textId="77777777" w:rsidR="004208FB" w:rsidRPr="00C3259D" w:rsidRDefault="004208FB" w:rsidP="004208FB"/>
    <w:p w14:paraId="723DA739" w14:textId="77777777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1.5. I/E. BOGOTÁ - DÍA</w:t>
      </w:r>
    </w:p>
    <w:p w14:paraId="42453D41" w14:textId="09BCFB25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Luisa comenta sobre la sección animada y presenta la siguiente nota</w:t>
      </w:r>
    </w:p>
    <w:p w14:paraId="31FB6274" w14:textId="77777777" w:rsidR="004208FB" w:rsidRPr="00C3259D" w:rsidRDefault="004208FB" w:rsidP="004208FB"/>
    <w:p w14:paraId="754BB0B7" w14:textId="77777777" w:rsidR="004208FB" w:rsidRPr="00C3259D" w:rsidRDefault="004208FB" w:rsidP="004208FB">
      <w:r w:rsidRPr="00C3259D">
        <w:t>LUISA</w:t>
      </w:r>
    </w:p>
    <w:p w14:paraId="73C74EF8" w14:textId="0119D15C" w:rsidR="004208FB" w:rsidRPr="00C3259D" w:rsidRDefault="004208FB" w:rsidP="004208FB">
      <w:r w:rsidRPr="00C3259D">
        <w:t xml:space="preserve">Internet es una necesidad del siglo 21 y </w:t>
      </w:r>
      <w:r w:rsidR="00061B43" w:rsidRPr="00C3259D">
        <w:t xml:space="preserve">con </w:t>
      </w:r>
      <w:r w:rsidRPr="00C3259D">
        <w:t xml:space="preserve">los Centros Digitales </w:t>
      </w:r>
      <w:r w:rsidR="00061B43" w:rsidRPr="00C3259D">
        <w:t xml:space="preserve">se está </w:t>
      </w:r>
      <w:r w:rsidRPr="00C3259D">
        <w:t>garantizan</w:t>
      </w:r>
      <w:r w:rsidR="00061B43" w:rsidRPr="00C3259D">
        <w:t xml:space="preserve">do que este servicio sea un derecho de los habitantes </w:t>
      </w:r>
      <w:r w:rsidRPr="00C3259D">
        <w:t xml:space="preserve">en las zonas rurales. Y </w:t>
      </w:r>
      <w:r w:rsidR="00061B43" w:rsidRPr="00C3259D">
        <w:t xml:space="preserve">ahora veamos los aspectos más importantes que se dieron </w:t>
      </w:r>
      <w:r w:rsidRPr="00C3259D">
        <w:t>durante el Festival Internacional de Cine de Cartagena</w:t>
      </w:r>
      <w:r w:rsidR="00061B43" w:rsidRPr="00C3259D">
        <w:t xml:space="preserve"> y los premios India Catalina, en el que se destacaron las producciones de los canales de televisión pública</w:t>
      </w:r>
      <w:r w:rsidRPr="00C3259D">
        <w:t>:</w:t>
      </w:r>
    </w:p>
    <w:p w14:paraId="65A4101D" w14:textId="77777777" w:rsidR="004208FB" w:rsidRPr="00C3259D" w:rsidRDefault="004208FB" w:rsidP="004208FB"/>
    <w:p w14:paraId="402D6EEA" w14:textId="265FDC91" w:rsidR="004208FB" w:rsidRPr="00C3259D" w:rsidRDefault="004208FB" w:rsidP="004208FB">
      <w:r w:rsidRPr="00C3259D">
        <w:t>VTR 6: CONSTRUYENDO REDES: FICCI – Ministra</w:t>
      </w:r>
    </w:p>
    <w:p w14:paraId="5C91E118" w14:textId="77777777" w:rsidR="004208FB" w:rsidRPr="00C3259D" w:rsidRDefault="004208FB" w:rsidP="004208FB"/>
    <w:p w14:paraId="2A04D35D" w14:textId="58F13F48" w:rsidR="004208FB" w:rsidRPr="00C3259D" w:rsidRDefault="004208FB" w:rsidP="004208FB">
      <w:r w:rsidRPr="00C3259D">
        <w:t>VTR 7: MI HISTORIA CON LAS TIC: Liliana Villarreal – NASA</w:t>
      </w:r>
    </w:p>
    <w:p w14:paraId="1E16D627" w14:textId="77777777" w:rsidR="004208FB" w:rsidRPr="00C3259D" w:rsidRDefault="004208FB" w:rsidP="004208FB"/>
    <w:p w14:paraId="162D4DC9" w14:textId="77777777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1.6. I/E. BOGOTÁ - DÍA</w:t>
      </w:r>
    </w:p>
    <w:p w14:paraId="630DD7EE" w14:textId="3A159DC6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Luisa recibe la sección y presenta la siguiente</w:t>
      </w:r>
    </w:p>
    <w:p w14:paraId="6A528EFE" w14:textId="77777777" w:rsidR="004208FB" w:rsidRPr="00C3259D" w:rsidRDefault="004208FB" w:rsidP="004208FB"/>
    <w:p w14:paraId="2521C358" w14:textId="77777777" w:rsidR="004208FB" w:rsidRPr="00C3259D" w:rsidRDefault="004208FB" w:rsidP="004208FB">
      <w:r w:rsidRPr="00C3259D">
        <w:t>LUISA</w:t>
      </w:r>
    </w:p>
    <w:p w14:paraId="1B4FC071" w14:textId="0287435E" w:rsidR="004208FB" w:rsidRPr="00C3259D" w:rsidRDefault="00E044D5" w:rsidP="004208FB">
      <w:r w:rsidRPr="00C3259D">
        <w:t>J</w:t>
      </w:r>
      <w:r w:rsidR="004208FB" w:rsidRPr="00C3259D">
        <w:t>unto a Lili</w:t>
      </w:r>
      <w:r w:rsidR="00061B43" w:rsidRPr="00C3259D">
        <w:t xml:space="preserve"> Villareal </w:t>
      </w:r>
      <w:r w:rsidR="004208FB" w:rsidRPr="00C3259D">
        <w:t xml:space="preserve">hay </w:t>
      </w:r>
      <w:r w:rsidR="00061B43" w:rsidRPr="00C3259D">
        <w:t xml:space="preserve">más </w:t>
      </w:r>
      <w:r w:rsidR="004208FB" w:rsidRPr="00C3259D">
        <w:t xml:space="preserve">colombianas que </w:t>
      </w:r>
      <w:r w:rsidR="00061B43" w:rsidRPr="00C3259D">
        <w:t xml:space="preserve">están </w:t>
      </w:r>
      <w:r w:rsidR="004208FB" w:rsidRPr="00C3259D">
        <w:t>trabajan</w:t>
      </w:r>
      <w:r w:rsidR="00061B43" w:rsidRPr="00C3259D">
        <w:t>do</w:t>
      </w:r>
      <w:r w:rsidR="004208FB" w:rsidRPr="00C3259D">
        <w:t xml:space="preserve"> para la NASA</w:t>
      </w:r>
      <w:r w:rsidRPr="00C3259D">
        <w:t>;</w:t>
      </w:r>
      <w:r w:rsidR="00061B43" w:rsidRPr="00C3259D">
        <w:t xml:space="preserve"> </w:t>
      </w:r>
      <w:r w:rsidRPr="00C3259D">
        <w:t xml:space="preserve">por eso esperamos </w:t>
      </w:r>
      <w:r w:rsidR="00061B43" w:rsidRPr="00C3259D">
        <w:t xml:space="preserve">que </w:t>
      </w:r>
      <w:r w:rsidRPr="00C3259D">
        <w:t>su mensaje inspire a más niñas y mujeres a estudiar carreras en ciencia y tecnología, para que sigan los pasos de esta gran representante de nuestro país</w:t>
      </w:r>
      <w:r w:rsidR="004208FB" w:rsidRPr="00C3259D">
        <w:t xml:space="preserve">. </w:t>
      </w:r>
      <w:r w:rsidRPr="00C3259D">
        <w:t xml:space="preserve">Ahora les cuento </w:t>
      </w:r>
      <w:r w:rsidR="00C74EFF" w:rsidRPr="00C3259D">
        <w:t>que,</w:t>
      </w:r>
      <w:r w:rsidRPr="00C3259D">
        <w:t xml:space="preserve"> e</w:t>
      </w:r>
      <w:r w:rsidR="004208FB" w:rsidRPr="00C3259D">
        <w:t>n el Marco de la Asamblea Nacional Popular Comunal, la Ministra Sandra Urrutia presentó el plan de acción del Ministerio para llevar conectividad y justicia social a los territorios. Veamos lo más destacado de esta importante jornada:</w:t>
      </w:r>
    </w:p>
    <w:p w14:paraId="6CDC5438" w14:textId="77777777" w:rsidR="004208FB" w:rsidRPr="00C3259D" w:rsidRDefault="004208FB" w:rsidP="004208FB"/>
    <w:p w14:paraId="5D966EBD" w14:textId="5B97DE0E" w:rsidR="004208FB" w:rsidRPr="00C3259D" w:rsidRDefault="004208FB" w:rsidP="004208FB">
      <w:r w:rsidRPr="00C3259D">
        <w:t>VTR 8: MINISTRA EN ASAMBLEA NACIONAL POPULAR</w:t>
      </w:r>
    </w:p>
    <w:p w14:paraId="6C2EA6B6" w14:textId="77777777" w:rsidR="004208FB" w:rsidRPr="00C3259D" w:rsidRDefault="004208FB" w:rsidP="004208FB"/>
    <w:p w14:paraId="6F2331A2" w14:textId="54BE75F9" w:rsidR="004208FB" w:rsidRPr="00C3259D" w:rsidRDefault="004208FB" w:rsidP="004208FB">
      <w:r w:rsidRPr="00C3259D">
        <w:t>VTR 9: TIC CHALLENGE: "¿Paga sus facturas en digital o físico?"</w:t>
      </w:r>
    </w:p>
    <w:p w14:paraId="29C0B3FD" w14:textId="77777777" w:rsidR="004208FB" w:rsidRPr="00C3259D" w:rsidRDefault="004208FB" w:rsidP="004208FB"/>
    <w:p w14:paraId="3434000D" w14:textId="77777777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1.7. I/E. BOGOTÁ - DÍA</w:t>
      </w:r>
    </w:p>
    <w:p w14:paraId="49F2B14A" w14:textId="60C5C547" w:rsidR="004208FB" w:rsidRPr="00C3259D" w:rsidRDefault="004208FB" w:rsidP="004208FB">
      <w:pPr>
        <w:rPr>
          <w:i/>
          <w:iCs/>
        </w:rPr>
      </w:pPr>
      <w:r w:rsidRPr="00C3259D">
        <w:rPr>
          <w:i/>
          <w:iCs/>
        </w:rPr>
        <w:t>Luisa recibe la sección y da el paso a los destacados de la semana</w:t>
      </w:r>
    </w:p>
    <w:p w14:paraId="1E2E22DD" w14:textId="77777777" w:rsidR="004208FB" w:rsidRPr="00C3259D" w:rsidRDefault="004208FB" w:rsidP="004208FB"/>
    <w:p w14:paraId="7E88310E" w14:textId="77777777" w:rsidR="004208FB" w:rsidRPr="00C3259D" w:rsidRDefault="004208FB" w:rsidP="004208FB">
      <w:r w:rsidRPr="00C3259D">
        <w:t>LUISA</w:t>
      </w:r>
    </w:p>
    <w:p w14:paraId="49CEE9BC" w14:textId="007D8E18" w:rsidR="004208FB" w:rsidRPr="00C3259D" w:rsidRDefault="00E21C3B" w:rsidP="004208FB">
      <w:r w:rsidRPr="00C3259D">
        <w:t xml:space="preserve">Mediante la digitalización de los trámites podemos ver cómo se logra poner la tecnología al servicio de las personas, generando bienestar y facilitando su interacción con las políticas de </w:t>
      </w:r>
      <w:r w:rsidR="004208FB" w:rsidRPr="00C3259D">
        <w:t xml:space="preserve">Gobierno Digital. Y para que </w:t>
      </w:r>
      <w:r w:rsidRPr="00C3259D">
        <w:t>tengan en cuenta más noticias del ministerio TIC que pueden ser de su interés</w:t>
      </w:r>
      <w:r w:rsidR="004208FB" w:rsidRPr="00C3259D">
        <w:t xml:space="preserve">, los dejo con </w:t>
      </w:r>
      <w:r w:rsidRPr="00C3259D">
        <w:t>nuestra sección D</w:t>
      </w:r>
      <w:r w:rsidR="004208FB" w:rsidRPr="00C3259D">
        <w:t xml:space="preserve">estacados: </w:t>
      </w:r>
    </w:p>
    <w:p w14:paraId="6BED528C" w14:textId="77777777" w:rsidR="004208FB" w:rsidRPr="00C3259D" w:rsidRDefault="004208FB" w:rsidP="004208FB"/>
    <w:p w14:paraId="21E9B0AF" w14:textId="0A84AB97" w:rsidR="004208FB" w:rsidRPr="00C3259D" w:rsidRDefault="004208FB" w:rsidP="004208FB">
      <w:r w:rsidRPr="00C3259D">
        <w:t>VTR 10: DESTACADOS</w:t>
      </w:r>
    </w:p>
    <w:p w14:paraId="1EB77488" w14:textId="77777777" w:rsidR="004208FB" w:rsidRPr="00C3259D" w:rsidRDefault="004208FB" w:rsidP="004208FB"/>
    <w:p w14:paraId="1D2BE5D2" w14:textId="77777777" w:rsidR="004208FB" w:rsidRPr="00C3259D" w:rsidRDefault="004208FB" w:rsidP="004208FB">
      <w:r w:rsidRPr="00C3259D">
        <w:t>1.8. I/E. BOGOTÁ - DÍA</w:t>
      </w:r>
    </w:p>
    <w:p w14:paraId="381C5E44" w14:textId="7EFE537A" w:rsidR="004208FB" w:rsidRPr="00F40B18" w:rsidRDefault="004208FB" w:rsidP="004208FB">
      <w:pPr>
        <w:rPr>
          <w:i/>
          <w:iCs/>
        </w:rPr>
      </w:pPr>
      <w:r w:rsidRPr="00F40B18">
        <w:rPr>
          <w:i/>
          <w:iCs/>
        </w:rPr>
        <w:t>Luisa concluye el episodio y lo despide</w:t>
      </w:r>
    </w:p>
    <w:p w14:paraId="7DD579DC" w14:textId="77777777" w:rsidR="004208FB" w:rsidRPr="00C3259D" w:rsidRDefault="004208FB" w:rsidP="004208FB"/>
    <w:p w14:paraId="33591A4A" w14:textId="77777777" w:rsidR="004208FB" w:rsidRPr="00C3259D" w:rsidRDefault="004208FB" w:rsidP="004208FB">
      <w:r w:rsidRPr="00C3259D">
        <w:t>LUISA</w:t>
      </w:r>
    </w:p>
    <w:p w14:paraId="7C525C93" w14:textId="2DFBAA5A" w:rsidR="004208FB" w:rsidRPr="00C3259D" w:rsidRDefault="00E21C3B" w:rsidP="004208FB">
      <w:r w:rsidRPr="00C3259D">
        <w:t>Con todas las notas que les presentamos durante este programa q</w:t>
      </w:r>
      <w:r w:rsidR="004208FB" w:rsidRPr="00C3259D">
        <w:t xml:space="preserve">ueda claro que las mujeres son un </w:t>
      </w:r>
      <w:r w:rsidRPr="00C3259D">
        <w:t xml:space="preserve">referente de </w:t>
      </w:r>
      <w:r w:rsidR="004208FB" w:rsidRPr="00C3259D">
        <w:t xml:space="preserve">innovación y </w:t>
      </w:r>
      <w:r w:rsidRPr="00C3259D">
        <w:t>liderazgo en</w:t>
      </w:r>
      <w:r w:rsidR="004208FB" w:rsidRPr="00C3259D">
        <w:t xml:space="preserve"> la industria de la tecnología</w:t>
      </w:r>
      <w:r w:rsidR="00F40B18">
        <w:t>;</w:t>
      </w:r>
      <w:r w:rsidR="004208FB" w:rsidRPr="00C3259D">
        <w:t xml:space="preserve"> </w:t>
      </w:r>
      <w:r w:rsidRPr="00C3259D">
        <w:t xml:space="preserve">con </w:t>
      </w:r>
      <w:r w:rsidR="006E125A" w:rsidRPr="00C3259D">
        <w:t xml:space="preserve">el apoyo a </w:t>
      </w:r>
      <w:r w:rsidRPr="00C3259D">
        <w:t>su trabajo</w:t>
      </w:r>
      <w:r w:rsidR="00F40B18">
        <w:t>,</w:t>
      </w:r>
      <w:r w:rsidR="006E125A" w:rsidRPr="00C3259D">
        <w:t xml:space="preserve"> es posible pensar en </w:t>
      </w:r>
      <w:r w:rsidR="004208FB" w:rsidRPr="00C3259D">
        <w:t>una sociedad más equitativa y</w:t>
      </w:r>
      <w:r w:rsidR="006E125A" w:rsidRPr="00C3259D">
        <w:t xml:space="preserve"> productiva</w:t>
      </w:r>
      <w:r w:rsidR="004208FB" w:rsidRPr="00C3259D">
        <w:t xml:space="preserve">. </w:t>
      </w:r>
      <w:r w:rsidR="00C3259D" w:rsidRPr="00C3259D">
        <w:t>A</w:t>
      </w:r>
      <w:r w:rsidR="004208FB" w:rsidRPr="00C3259D">
        <w:t>sí</w:t>
      </w:r>
      <w:r w:rsidR="00C3259D" w:rsidRPr="00C3259D">
        <w:t>,</w:t>
      </w:r>
      <w:r w:rsidR="004208FB" w:rsidRPr="00C3259D">
        <w:t xml:space="preserve"> </w:t>
      </w:r>
      <w:r w:rsidR="006E125A" w:rsidRPr="00C3259D">
        <w:t xml:space="preserve">termina </w:t>
      </w:r>
      <w:r w:rsidR="004208FB" w:rsidRPr="00C3259D">
        <w:t>nuestro programa, no dejen de escribir a nuestras redes con el hashtag "</w:t>
      </w:r>
      <w:proofErr w:type="spellStart"/>
      <w:r w:rsidR="004208FB" w:rsidRPr="00C3259D">
        <w:t>ConectaticTV</w:t>
      </w:r>
      <w:proofErr w:type="spellEnd"/>
      <w:r w:rsidR="004208FB" w:rsidRPr="00C3259D">
        <w:t>" y nos vemos la semana entrante con más actualidad del sector TIC, ¡</w:t>
      </w:r>
      <w:r w:rsidR="006E125A" w:rsidRPr="00C3259D">
        <w:t>Gracias por estar con nosotros</w:t>
      </w:r>
      <w:r w:rsidR="004208FB" w:rsidRPr="00C3259D">
        <w:t xml:space="preserve">! </w:t>
      </w:r>
    </w:p>
    <w:p w14:paraId="7AB0FFF0" w14:textId="77777777" w:rsidR="004208FB" w:rsidRPr="00C3259D" w:rsidRDefault="004208FB" w:rsidP="004208FB"/>
    <w:p w14:paraId="460E5EDF" w14:textId="5FAA7390" w:rsidR="00394F97" w:rsidRDefault="004208FB" w:rsidP="004208FB">
      <w:r w:rsidRPr="00C3259D">
        <w:t>FIN</w:t>
      </w:r>
    </w:p>
    <w:p w14:paraId="29204E41" w14:textId="5766DF84" w:rsidR="005F6706" w:rsidRDefault="005F6706" w:rsidP="004208FB"/>
    <w:p w14:paraId="4156B14A" w14:textId="77777777" w:rsidR="005F6706" w:rsidRDefault="005F6706" w:rsidP="005F6706">
      <w:r w:rsidRPr="006236B4">
        <w:rPr>
          <w:i/>
          <w:iCs/>
        </w:rPr>
        <w:t xml:space="preserve">Paso genérico por si llega a salir alguna </w:t>
      </w:r>
      <w:r>
        <w:rPr>
          <w:i/>
          <w:iCs/>
        </w:rPr>
        <w:t>novedad</w:t>
      </w:r>
      <w:r w:rsidRPr="006236B4">
        <w:rPr>
          <w:i/>
          <w:iCs/>
        </w:rPr>
        <w:t xml:space="preserve"> de agenda</w:t>
      </w:r>
      <w:r>
        <w:t>:</w:t>
      </w:r>
    </w:p>
    <w:p w14:paraId="35DC3927" w14:textId="77777777" w:rsidR="005F6706" w:rsidRDefault="005F6706" w:rsidP="005F6706"/>
    <w:p w14:paraId="5C895BC4" w14:textId="77777777" w:rsidR="005F6706" w:rsidRDefault="005F6706" w:rsidP="005F6706">
      <w:r>
        <w:t>LUISA</w:t>
      </w:r>
    </w:p>
    <w:p w14:paraId="1C925CCD" w14:textId="1C894D8C" w:rsidR="005F6706" w:rsidRDefault="005F6706" w:rsidP="005F6706">
      <w:r>
        <w:t>A</w:t>
      </w:r>
      <w:r w:rsidR="006B1A54">
        <w:t xml:space="preserve"> continuación</w:t>
      </w:r>
      <w:r>
        <w:t xml:space="preserve">, repasemos los </w:t>
      </w:r>
      <w:r w:rsidR="006B1A54">
        <w:t>sucesos</w:t>
      </w:r>
      <w:r>
        <w:t xml:space="preserve"> más relevantes de la agenda de esta semana en el Ministerio TIC</w:t>
      </w:r>
      <w:r w:rsidR="006B1A54">
        <w:t>, para</w:t>
      </w:r>
      <w:r>
        <w:t xml:space="preserve"> estar al día </w:t>
      </w:r>
      <w:r w:rsidR="006B1A54">
        <w:t>co</w:t>
      </w:r>
      <w:r>
        <w:t>n todo lo que ocurre en Colombia en materia de tecnología y comunicaciones:</w:t>
      </w:r>
    </w:p>
    <w:p w14:paraId="2099A4DF" w14:textId="77777777" w:rsidR="005F6706" w:rsidRDefault="005F6706" w:rsidP="004208FB"/>
    <w:sectPr w:rsidR="005F6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FB"/>
    <w:rsid w:val="00061B43"/>
    <w:rsid w:val="00127AFD"/>
    <w:rsid w:val="00236F06"/>
    <w:rsid w:val="002E7630"/>
    <w:rsid w:val="00394F97"/>
    <w:rsid w:val="004208FB"/>
    <w:rsid w:val="005F6706"/>
    <w:rsid w:val="00622B98"/>
    <w:rsid w:val="006B1A54"/>
    <w:rsid w:val="006E125A"/>
    <w:rsid w:val="00724338"/>
    <w:rsid w:val="00743C67"/>
    <w:rsid w:val="00A36792"/>
    <w:rsid w:val="00C3259D"/>
    <w:rsid w:val="00C355F4"/>
    <w:rsid w:val="00C74EFF"/>
    <w:rsid w:val="00D60D25"/>
    <w:rsid w:val="00E044D5"/>
    <w:rsid w:val="00E21C3B"/>
    <w:rsid w:val="00F40B18"/>
    <w:rsid w:val="00F8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942C73"/>
  <w15:chartTrackingRefBased/>
  <w15:docId w15:val="{A68B2787-2B6F-894B-9775-2C0E3F86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2023-03-26T12:04:00Z</dcterms:created>
  <dcterms:modified xsi:type="dcterms:W3CDTF">2023-03-26T12:08:00Z</dcterms:modified>
</cp:coreProperties>
</file>