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6383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NACIÓN TIC - EPISODIO 24</w:t>
      </w:r>
    </w:p>
    <w:p w14:paraId="555E7DAB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1.1. EXT. LOCACIÓN ASIGNADA - DÍA</w:t>
      </w:r>
    </w:p>
    <w:p w14:paraId="2507E43C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FERNANDA presenta el programa</w:t>
      </w:r>
    </w:p>
    <w:p w14:paraId="3ACBA6D7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(EN MOVIMIENTO O DESDE OTRO PLANO)</w:t>
      </w:r>
    </w:p>
    <w:p w14:paraId="31CC662A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09782DDB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Bienvenidas y bienvenidos a "Nación TIC". En esta ocasión, empezamos con la presencia del Ministro MAURICIO LIZCANO en el congreso de la ANDI en CARTAGENA, donde se reunió con empresarios y representantes del sector TIC que buscan ser parte de las soluciones del país, promoviendo la reconstrucción de su valor social, económico y humano:</w:t>
      </w:r>
    </w:p>
    <w:p w14:paraId="6283E0CE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1: MINTIC EN REGIÓN - Resumen Ministro ANDI - Cartagena</w:t>
      </w:r>
    </w:p>
    <w:p w14:paraId="78542C27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1.2. EXT. LOCACIÓN ASIGNADA - DÍA</w:t>
      </w:r>
    </w:p>
    <w:p w14:paraId="502ED4E5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recibe la nota, presenta la siguiente</w:t>
      </w:r>
    </w:p>
    <w:p w14:paraId="2FAA316E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(CON EL MISMO PLANO QUE VENIMOS MANEJANDO)</w:t>
      </w:r>
    </w:p>
    <w:p w14:paraId="2F371371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6EF19EA7" w14:textId="2EA53962" w:rsidR="001454FD" w:rsidRPr="00151FC3" w:rsidRDefault="00E164BC" w:rsidP="001454FD">
      <w:pPr>
        <w:rPr>
          <w:lang w:val="es-419"/>
        </w:rPr>
      </w:pPr>
      <w:r w:rsidRPr="00151FC3">
        <w:rPr>
          <w:lang w:val="es-419"/>
        </w:rPr>
        <w:t>Junto a</w:t>
      </w:r>
      <w:r w:rsidR="001454FD" w:rsidRPr="00151FC3">
        <w:rPr>
          <w:lang w:val="es-419"/>
        </w:rPr>
        <w:t xml:space="preserve"> los empresarios</w:t>
      </w:r>
      <w:r w:rsidR="00240F4F" w:rsidRPr="00151FC3">
        <w:rPr>
          <w:lang w:val="es-419"/>
        </w:rPr>
        <w:t>,</w:t>
      </w:r>
      <w:r w:rsidR="001454FD" w:rsidRPr="00151FC3">
        <w:rPr>
          <w:lang w:val="es-419"/>
        </w:rPr>
        <w:t xml:space="preserve"> trazaremos el camino hacia la Colombia que soñamos, generando oportunidades de crecimiento y cerrando la brecha digital, la cual cada vez se reduce más en regiones como el departamento de CÓRDOBA</w:t>
      </w:r>
      <w:r w:rsidR="00240F4F" w:rsidRPr="00151FC3">
        <w:rPr>
          <w:lang w:val="es-419"/>
        </w:rPr>
        <w:t>,</w:t>
      </w:r>
      <w:r w:rsidR="001454FD" w:rsidRPr="00151FC3">
        <w:rPr>
          <w:lang w:val="es-419"/>
        </w:rPr>
        <w:t xml:space="preserve"> que se vio beneficiado con anuncios importantes, </w:t>
      </w:r>
      <w:r w:rsidR="004D62CD" w:rsidRPr="00151FC3">
        <w:rPr>
          <w:lang w:val="es-419"/>
        </w:rPr>
        <w:t>ecosistemas digitales</w:t>
      </w:r>
      <w:r w:rsidR="001454FD" w:rsidRPr="00151FC3">
        <w:rPr>
          <w:lang w:val="es-419"/>
        </w:rPr>
        <w:t xml:space="preserve"> y </w:t>
      </w:r>
      <w:r w:rsidR="004D62CD" w:rsidRPr="00151FC3">
        <w:rPr>
          <w:lang w:val="es-419"/>
        </w:rPr>
        <w:t>computadore</w:t>
      </w:r>
      <w:r w:rsidR="001454FD" w:rsidRPr="00151FC3">
        <w:rPr>
          <w:lang w:val="es-419"/>
        </w:rPr>
        <w:t>s para sus niñas y niños:</w:t>
      </w:r>
    </w:p>
    <w:p w14:paraId="46606D3F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2: MINTIC EN REGIÓN - Resumen Agenda Montería</w:t>
      </w:r>
    </w:p>
    <w:p w14:paraId="7C4BD809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1.3. EXT. LOCACIÓN ASIGNADA - DÍA</w:t>
      </w:r>
    </w:p>
    <w:p w14:paraId="04ABBC6C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comenta y pasa a la próxima sección</w:t>
      </w:r>
    </w:p>
    <w:p w14:paraId="4B68251E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7564DE57" w14:textId="139741F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 xml:space="preserve">El Gobierno del Cambio seguirá llegando a los territorios, fortaleciendo la conectividad y formando talento humano en áreas STEM desde las comunidades; de eso se trata la labor del docente NILSON DÍAZ, quien enseña a sus estudiantes en el municipio de </w:t>
      </w:r>
      <w:r w:rsidR="00B0369D" w:rsidRPr="00151FC3">
        <w:rPr>
          <w:lang w:val="es-419"/>
        </w:rPr>
        <w:t xml:space="preserve">FLORIDA VALLE </w:t>
      </w:r>
      <w:r w:rsidRPr="00151FC3">
        <w:rPr>
          <w:lang w:val="es-419"/>
        </w:rPr>
        <w:t>a solucion</w:t>
      </w:r>
      <w:r w:rsidR="00E4735A" w:rsidRPr="00151FC3">
        <w:rPr>
          <w:lang w:val="es-419"/>
        </w:rPr>
        <w:t>ar problemáticas</w:t>
      </w:r>
      <w:r w:rsidRPr="00151FC3">
        <w:rPr>
          <w:lang w:val="es-419"/>
        </w:rPr>
        <w:t xml:space="preserve"> ambientales a partir del diseño 3D y el </w:t>
      </w:r>
      <w:r w:rsidR="006A49A9" w:rsidRPr="00151FC3">
        <w:rPr>
          <w:lang w:val="es-419"/>
        </w:rPr>
        <w:t xml:space="preserve">aprovechamiento </w:t>
      </w:r>
      <w:r w:rsidRPr="00151FC3">
        <w:rPr>
          <w:lang w:val="es-419"/>
        </w:rPr>
        <w:t>de residuos. Veamos la primera parte de su historia:</w:t>
      </w:r>
    </w:p>
    <w:p w14:paraId="39B2A5C5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3: HISTORIA CENTRAL: Profesores Florida Valle - Parte 1</w:t>
      </w:r>
    </w:p>
    <w:p w14:paraId="158E3B47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1.4. EXT. LOCACIÓN ASIGNADA - DÍA</w:t>
      </w:r>
    </w:p>
    <w:p w14:paraId="0C84DBED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recibe la sección y da el paso a la que continúa</w:t>
      </w:r>
    </w:p>
    <w:p w14:paraId="5FF5D15D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746DB473" w14:textId="005EACC9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Cuando se aprende haciendo, el conocimiento nunca se olvida</w:t>
      </w:r>
      <w:r w:rsidR="001C42D0" w:rsidRPr="00151FC3">
        <w:rPr>
          <w:lang w:val="es-419"/>
        </w:rPr>
        <w:t>;</w:t>
      </w:r>
      <w:r w:rsidRPr="00151FC3">
        <w:rPr>
          <w:lang w:val="es-419"/>
        </w:rPr>
        <w:t xml:space="preserve"> </w:t>
      </w:r>
      <w:r w:rsidR="00FC2845" w:rsidRPr="00151FC3">
        <w:rPr>
          <w:lang w:val="es-419"/>
        </w:rPr>
        <w:t>lo</w:t>
      </w:r>
      <w:r w:rsidR="00FF3067" w:rsidRPr="00151FC3">
        <w:rPr>
          <w:lang w:val="es-419"/>
        </w:rPr>
        <w:t xml:space="preserve"> demuestran</w:t>
      </w:r>
      <w:r w:rsidRPr="00151FC3">
        <w:rPr>
          <w:lang w:val="es-419"/>
        </w:rPr>
        <w:t xml:space="preserve"> los resultados de los exalumnos de Nilson, que actualmente gozan de becas y cursan carreras en áreas STEM. Para lograr lo mismo en el departamento de Caldas, la Viceministra de Transformación Digital SINDEY BERNAL estuvo junto a las comunidades, entregando equipos y laboratorios de innovación:</w:t>
      </w:r>
    </w:p>
    <w:p w14:paraId="2FB08D8C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4: MINTIC EN REGIÓN - Resumen Agenda Caldas Viceministra Sindey</w:t>
      </w:r>
    </w:p>
    <w:p w14:paraId="233311BF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lastRenderedPageBreak/>
        <w:t>1.5. EXT. LOCACIÓN ASIGNADA - DÍA</w:t>
      </w:r>
    </w:p>
    <w:p w14:paraId="793C96B6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hace un comentario de la nota, pasa a la siguiente</w:t>
      </w:r>
    </w:p>
    <w:p w14:paraId="246ECB84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4982431F" w14:textId="2557518C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Enriquecer las habilidades digitales en la comunidad educativa</w:t>
      </w:r>
      <w:r w:rsidR="009E4B29" w:rsidRPr="00151FC3">
        <w:rPr>
          <w:lang w:val="es-419"/>
        </w:rPr>
        <w:t xml:space="preserve"> mediante la programación</w:t>
      </w:r>
      <w:r w:rsidR="00892639" w:rsidRPr="00151FC3">
        <w:rPr>
          <w:lang w:val="es-419"/>
        </w:rPr>
        <w:t>, la robótica</w:t>
      </w:r>
      <w:r w:rsidR="009E4B29" w:rsidRPr="00151FC3">
        <w:rPr>
          <w:lang w:val="es-419"/>
        </w:rPr>
        <w:t xml:space="preserve"> y el diseño</w:t>
      </w:r>
      <w:r w:rsidR="00892639" w:rsidRPr="00151FC3">
        <w:rPr>
          <w:lang w:val="es-419"/>
        </w:rPr>
        <w:t>,</w:t>
      </w:r>
      <w:r w:rsidRPr="00151FC3">
        <w:rPr>
          <w:lang w:val="es-419"/>
        </w:rPr>
        <w:t xml:space="preserve"> ha sido fundamental para potenciar el aprendizaje</w:t>
      </w:r>
      <w:r w:rsidR="005C5117" w:rsidRPr="00151FC3">
        <w:rPr>
          <w:lang w:val="es-419"/>
        </w:rPr>
        <w:t>,</w:t>
      </w:r>
      <w:r w:rsidRPr="00151FC3">
        <w:rPr>
          <w:lang w:val="es-419"/>
        </w:rPr>
        <w:t xml:space="preserve"> </w:t>
      </w:r>
      <w:r w:rsidR="00892639" w:rsidRPr="00151FC3">
        <w:rPr>
          <w:lang w:val="es-419"/>
        </w:rPr>
        <w:t>c</w:t>
      </w:r>
      <w:r w:rsidRPr="00151FC3">
        <w:rPr>
          <w:lang w:val="es-419"/>
        </w:rPr>
        <w:t>o</w:t>
      </w:r>
      <w:r w:rsidR="00892639" w:rsidRPr="00151FC3">
        <w:rPr>
          <w:lang w:val="es-419"/>
        </w:rPr>
        <w:t>n</w:t>
      </w:r>
      <w:r w:rsidRPr="00151FC3">
        <w:rPr>
          <w:lang w:val="es-419"/>
        </w:rPr>
        <w:t xml:space="preserve"> modelos de enseñanza basados en retos y resolución de problemas reales. Esta es la clave del éxito del profe Nilson, cuya influencia y resultados han trascendido fronteras: </w:t>
      </w:r>
    </w:p>
    <w:p w14:paraId="2555D0A2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5: HISTORIA CENTRAL: Profesores Florida Valle - Parte 2</w:t>
      </w:r>
    </w:p>
    <w:p w14:paraId="68319E8E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6: MOTOR DE BÚSQUEDA - La Inteligencia Artificial y los empleos del futuro</w:t>
      </w:r>
    </w:p>
    <w:p w14:paraId="529CA745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1.6. EXT. LOCACIÓN ASIGNADA - DÍA</w:t>
      </w:r>
    </w:p>
    <w:p w14:paraId="5EC9DB4E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recibe y da el paso a la próxima sección del programa</w:t>
      </w:r>
    </w:p>
    <w:p w14:paraId="00EF25FE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71912EE7" w14:textId="6AEA7175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 xml:space="preserve">La Inteligencia Artificial </w:t>
      </w:r>
      <w:r w:rsidR="006A49A9" w:rsidRPr="00151FC3">
        <w:rPr>
          <w:lang w:val="es-419"/>
        </w:rPr>
        <w:t xml:space="preserve">abre </w:t>
      </w:r>
      <w:r w:rsidRPr="00151FC3">
        <w:rPr>
          <w:lang w:val="es-419"/>
        </w:rPr>
        <w:t xml:space="preserve">un horizonte de oportunidades donde la colaboración entre humanos y tecnología redefinirá los empleos del futuro. Esto también </w:t>
      </w:r>
      <w:r w:rsidR="006A49A9" w:rsidRPr="00151FC3">
        <w:rPr>
          <w:lang w:val="es-419"/>
        </w:rPr>
        <w:t xml:space="preserve">está mejorando </w:t>
      </w:r>
      <w:r w:rsidRPr="00151FC3">
        <w:rPr>
          <w:lang w:val="es-419"/>
        </w:rPr>
        <w:t>la vida de campesinas y campesinos, quienes gracias a la plataforma financiera de crédito e inversión de DAVID DUARTE CASTILLO, se benefician para sacar adelante sus proyectos agrícolas; esta es su "Historia con las TIC":</w:t>
      </w:r>
    </w:p>
    <w:p w14:paraId="69C14582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7: MI HISTORIA CON LAS TIC - AGRAPP</w:t>
      </w:r>
    </w:p>
    <w:p w14:paraId="36947FB1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8: TIC CHALLENGE: ¿Usas dispositivos como un reloj o una pulsera para monitorear tu salud o tu actividad física?</w:t>
      </w:r>
    </w:p>
    <w:p w14:paraId="79F37F9D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1.7. EXT. LOCACIÓN ASIGNADA - DÍA</w:t>
      </w:r>
    </w:p>
    <w:p w14:paraId="0D73B3D5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hace un comentario y continúa con la siguiente nota</w:t>
      </w:r>
    </w:p>
    <w:p w14:paraId="2AC6A75B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220F11A5" w14:textId="6A8500AF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 xml:space="preserve">Junto a las aplicaciones que registran nuestros pasos al hacer ejercicio, los relojes y pulseras inteligentes dan </w:t>
      </w:r>
      <w:r w:rsidR="00777C6A" w:rsidRPr="00151FC3">
        <w:rPr>
          <w:lang w:val="es-419"/>
        </w:rPr>
        <w:t>un reporte completo</w:t>
      </w:r>
      <w:r w:rsidRPr="00151FC3">
        <w:rPr>
          <w:lang w:val="es-419"/>
        </w:rPr>
        <w:t xml:space="preserve"> de nuestr</w:t>
      </w:r>
      <w:r w:rsidR="00777C6A" w:rsidRPr="00151FC3">
        <w:rPr>
          <w:lang w:val="es-419"/>
        </w:rPr>
        <w:t>o estado de</w:t>
      </w:r>
      <w:r w:rsidRPr="00151FC3">
        <w:rPr>
          <w:lang w:val="es-419"/>
        </w:rPr>
        <w:t xml:space="preserve"> salud, mejorando nuestro cuidado personal. Ahora, sigámosle el paso al Gobierno del Cambio en su misión de cambiar vidas a través del poder de la tecnología:</w:t>
      </w:r>
    </w:p>
    <w:p w14:paraId="3724BAA3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VTR 9: DESTACADOS</w:t>
      </w:r>
    </w:p>
    <w:p w14:paraId="1718D4F0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1.8. EXT. LOCACIÓN ASIGNADA - DÍA</w:t>
      </w:r>
    </w:p>
    <w:p w14:paraId="2EADA6DF" w14:textId="77777777" w:rsidR="001454FD" w:rsidRPr="00151FC3" w:rsidRDefault="001454FD" w:rsidP="001454FD">
      <w:pPr>
        <w:rPr>
          <w:i/>
          <w:iCs/>
          <w:lang w:val="es-419"/>
        </w:rPr>
      </w:pPr>
      <w:r w:rsidRPr="00151FC3">
        <w:rPr>
          <w:i/>
          <w:iCs/>
          <w:lang w:val="es-419"/>
        </w:rPr>
        <w:t>Luisa concluye, despide el programa</w:t>
      </w:r>
    </w:p>
    <w:p w14:paraId="56E78EE1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(EN MOVIMIENTO O DESDE OTRO PLANO)</w:t>
      </w:r>
    </w:p>
    <w:p w14:paraId="0C612DBA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0723DFD6" w14:textId="4F154A5E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Desde el Gobierno del Cambio, continuaremos comprometidos en impulsar las TIC de forma inclusiva, promoviendo una inserción laboral que promueva</w:t>
      </w:r>
      <w:r w:rsidR="00B90AF9" w:rsidRPr="00151FC3">
        <w:rPr>
          <w:lang w:val="es-419"/>
        </w:rPr>
        <w:t xml:space="preserve"> la equidad de género,</w:t>
      </w:r>
      <w:r w:rsidRPr="00151FC3">
        <w:rPr>
          <w:lang w:val="es-419"/>
        </w:rPr>
        <w:t xml:space="preserve"> el talento y la diversidad. Y hasta aquí llegamos hoy, dejen sus mensajes con el #NaciónTIC, sigan nuestro videopodcast, y la reemisión de este capítulo vía streaming por Facebook y YouTube; soy LUISA FERNANDA y nos vemos la semana entrante</w:t>
      </w:r>
      <w:r w:rsidR="00151FC3" w:rsidRPr="00151FC3">
        <w:rPr>
          <w:lang w:val="es-419"/>
        </w:rPr>
        <w:t>.</w:t>
      </w:r>
      <w:r w:rsidRPr="00151FC3">
        <w:rPr>
          <w:lang w:val="es-419"/>
        </w:rPr>
        <w:t xml:space="preserve"> ¡Hasta la próxima!</w:t>
      </w:r>
    </w:p>
    <w:p w14:paraId="064ECF1D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FIN</w:t>
      </w:r>
    </w:p>
    <w:p w14:paraId="186C521F" w14:textId="77777777" w:rsidR="001454FD" w:rsidRPr="00151FC3" w:rsidRDefault="001454FD" w:rsidP="001454FD">
      <w:pPr>
        <w:jc w:val="right"/>
        <w:rPr>
          <w:lang w:val="es-419"/>
        </w:rPr>
      </w:pPr>
      <w:r w:rsidRPr="00151FC3">
        <w:rPr>
          <w:lang w:val="es-419"/>
        </w:rPr>
        <w:lastRenderedPageBreak/>
        <w:t>PASO 1:</w:t>
      </w:r>
    </w:p>
    <w:p w14:paraId="0E9726C9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57B7B759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Fortaleciendo la conectividad con inversiones y proyectos transparentes, el Ministerio TIC avanza cada semana hacia nuevos logros en tecnología, con mejoras notables en la calidad de vida de los colombianos:</w:t>
      </w:r>
    </w:p>
    <w:p w14:paraId="3E01B25D" w14:textId="77777777" w:rsidR="001454FD" w:rsidRPr="00151FC3" w:rsidRDefault="001454FD" w:rsidP="001454FD">
      <w:pPr>
        <w:jc w:val="right"/>
        <w:rPr>
          <w:lang w:val="es-419"/>
        </w:rPr>
      </w:pPr>
      <w:r w:rsidRPr="00151FC3">
        <w:rPr>
          <w:lang w:val="es-419"/>
        </w:rPr>
        <w:t>PASO 2:</w:t>
      </w:r>
    </w:p>
    <w:p w14:paraId="62247C3D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2CBF23ED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El Ministerio TIC permanece comprometido con la transformación digital de Colombia, con resultados concretos y ejecutando lo prometido por el Gobierno del Cambio:</w:t>
      </w:r>
    </w:p>
    <w:p w14:paraId="3BD206ED" w14:textId="77777777" w:rsidR="001454FD" w:rsidRPr="00151FC3" w:rsidRDefault="001454FD" w:rsidP="001454FD">
      <w:pPr>
        <w:jc w:val="right"/>
        <w:rPr>
          <w:lang w:val="es-419"/>
        </w:rPr>
      </w:pPr>
      <w:r w:rsidRPr="00151FC3">
        <w:rPr>
          <w:lang w:val="es-419"/>
        </w:rPr>
        <w:t>PASO 3:</w:t>
      </w:r>
    </w:p>
    <w:p w14:paraId="0360850C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28DCD3C2" w14:textId="7B4955AF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Somos un Ministerio de resultados, conectando a los territorios y llevando educación digital para que florezca el potencial que tiene Colombia a través del desarrollo de la tecnología:</w:t>
      </w:r>
    </w:p>
    <w:p w14:paraId="3AB48E5F" w14:textId="77777777" w:rsidR="001454FD" w:rsidRPr="00151FC3" w:rsidRDefault="001454FD" w:rsidP="001454FD">
      <w:pPr>
        <w:jc w:val="right"/>
        <w:rPr>
          <w:lang w:val="es-419"/>
        </w:rPr>
      </w:pPr>
      <w:r w:rsidRPr="00151FC3">
        <w:rPr>
          <w:lang w:val="es-419"/>
        </w:rPr>
        <w:t>PASO 4:</w:t>
      </w:r>
    </w:p>
    <w:p w14:paraId="3BC6A4A2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4EA6B7B0" w14:textId="77777777" w:rsidR="001454FD" w:rsidRPr="00151FC3" w:rsidRDefault="001454FD" w:rsidP="001454FD">
      <w:pPr>
        <w:rPr>
          <w:lang w:val="es-419"/>
        </w:rPr>
      </w:pPr>
      <w:r w:rsidRPr="00151FC3">
        <w:rPr>
          <w:lang w:val="es-419"/>
        </w:rPr>
        <w:t>Para una comunicación efectiva, son esenciales la empatía y la escucha activa, por eso participa en nuestras redes de Facebook, Twitter, Instagram, YouTube, Threads, TikTok o LinkedIn para expresar tus dudas, comentarios u opiniones.</w:t>
      </w:r>
    </w:p>
    <w:p w14:paraId="6CE1B6CC" w14:textId="77777777" w:rsidR="001454FD" w:rsidRPr="00151FC3" w:rsidRDefault="001454FD" w:rsidP="001454FD">
      <w:pPr>
        <w:jc w:val="right"/>
        <w:rPr>
          <w:lang w:val="es-419"/>
        </w:rPr>
      </w:pPr>
      <w:r w:rsidRPr="00151FC3">
        <w:rPr>
          <w:lang w:val="es-419"/>
        </w:rPr>
        <w:t>PASO 5:</w:t>
      </w:r>
    </w:p>
    <w:p w14:paraId="2A2EA47A" w14:textId="77777777" w:rsidR="001454FD" w:rsidRPr="00151FC3" w:rsidRDefault="001454FD" w:rsidP="001454FD">
      <w:pPr>
        <w:contextualSpacing/>
        <w:rPr>
          <w:lang w:val="es-419"/>
        </w:rPr>
      </w:pPr>
      <w:r w:rsidRPr="00151FC3">
        <w:rPr>
          <w:lang w:val="es-419"/>
        </w:rPr>
        <w:t>LUISA</w:t>
      </w:r>
    </w:p>
    <w:p w14:paraId="46134DA5" w14:textId="47691C6D" w:rsidR="009777CF" w:rsidRPr="001454FD" w:rsidRDefault="001454FD" w:rsidP="001454FD">
      <w:pPr>
        <w:rPr>
          <w:lang w:val="es-419"/>
        </w:rPr>
      </w:pPr>
      <w:r w:rsidRPr="00151FC3">
        <w:rPr>
          <w:lang w:val="es-419"/>
        </w:rPr>
        <w:t>Continúen interactuando con nosotros a través de nuestros perfiles de Facebook, Twitter, Instagram, YouTube, Threads, TikTok o LinkedIn para leerlos y atender sus inquietudes, aportes u observaciones.</w:t>
      </w:r>
    </w:p>
    <w:sectPr w:rsidR="009777CF" w:rsidRPr="0014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D"/>
    <w:rsid w:val="001454FD"/>
    <w:rsid w:val="00151FC3"/>
    <w:rsid w:val="001C42D0"/>
    <w:rsid w:val="00240F4F"/>
    <w:rsid w:val="004603FC"/>
    <w:rsid w:val="004D62CD"/>
    <w:rsid w:val="005C5117"/>
    <w:rsid w:val="006A0B4C"/>
    <w:rsid w:val="006A49A9"/>
    <w:rsid w:val="00777C6A"/>
    <w:rsid w:val="00842D94"/>
    <w:rsid w:val="00892639"/>
    <w:rsid w:val="008B2DF2"/>
    <w:rsid w:val="008B6665"/>
    <w:rsid w:val="009777CF"/>
    <w:rsid w:val="009A3FE0"/>
    <w:rsid w:val="009E4B29"/>
    <w:rsid w:val="00A11853"/>
    <w:rsid w:val="00B0369D"/>
    <w:rsid w:val="00B90AF9"/>
    <w:rsid w:val="00E164BC"/>
    <w:rsid w:val="00E4735A"/>
    <w:rsid w:val="00EE3F79"/>
    <w:rsid w:val="00FC2845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1E83"/>
  <w15:chartTrackingRefBased/>
  <w15:docId w15:val="{848D80C9-4CD9-4FE8-B763-1E7A1EE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2023-08-16T14:41:00Z</dcterms:created>
  <dcterms:modified xsi:type="dcterms:W3CDTF">2023-08-16T14:41:00Z</dcterms:modified>
</cp:coreProperties>
</file>