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9521" w14:textId="77777777" w:rsidR="00AE28A7" w:rsidRDefault="00AE28A7" w:rsidP="00AE28A7">
      <w:pPr>
        <w:contextualSpacing/>
      </w:pPr>
      <w:r>
        <w:t>NACIÓN TIC - EPISODIO 33</w:t>
      </w:r>
    </w:p>
    <w:p w14:paraId="32409BE7" w14:textId="77777777" w:rsidR="00AE28A7" w:rsidRDefault="00AE28A7" w:rsidP="00AE28A7">
      <w:pPr>
        <w:contextualSpacing/>
      </w:pPr>
    </w:p>
    <w:p w14:paraId="789BE94D" w14:textId="77777777" w:rsidR="00AE28A7" w:rsidRDefault="00AE28A7" w:rsidP="00AE28A7">
      <w:pPr>
        <w:contextualSpacing/>
      </w:pPr>
      <w:r>
        <w:t>1.1.</w:t>
      </w:r>
      <w:r>
        <w:tab/>
        <w:t>EXT. LOCACIÓN ASIGNADA – DÍA</w:t>
      </w:r>
    </w:p>
    <w:p w14:paraId="105238C5" w14:textId="77777777" w:rsidR="00AE28A7" w:rsidRPr="00AE28A7" w:rsidRDefault="00AE28A7" w:rsidP="00AE28A7">
      <w:pPr>
        <w:contextualSpacing/>
        <w:rPr>
          <w:i/>
          <w:iCs/>
        </w:rPr>
      </w:pPr>
      <w:r w:rsidRPr="00AE28A7">
        <w:rPr>
          <w:i/>
          <w:iCs/>
        </w:rPr>
        <w:t>LUISA FERNANDA se desplaza mientras presenta el programa</w:t>
      </w:r>
    </w:p>
    <w:p w14:paraId="51C24317" w14:textId="77777777" w:rsidR="00AE28A7" w:rsidRDefault="00AE28A7" w:rsidP="00AE28A7">
      <w:pPr>
        <w:contextualSpacing/>
      </w:pPr>
    </w:p>
    <w:p w14:paraId="3D58928B" w14:textId="77777777" w:rsidR="00AE28A7" w:rsidRDefault="00AE28A7" w:rsidP="00AE28A7">
      <w:pPr>
        <w:contextualSpacing/>
      </w:pPr>
      <w:r>
        <w:t>LUISA</w:t>
      </w:r>
    </w:p>
    <w:p w14:paraId="09FAA216" w14:textId="77777777" w:rsidR="00AE28A7" w:rsidRDefault="00AE28A7" w:rsidP="00AE28A7">
      <w:pPr>
        <w:contextualSpacing/>
      </w:pPr>
      <w:r>
        <w:t>Hola, gracias por unirse una vez más a "Nación TIC", cada semana, ¡Con más conectividad y tecnología para cambiar la vida!</w:t>
      </w:r>
    </w:p>
    <w:p w14:paraId="75A182B2" w14:textId="77777777" w:rsidR="00AE28A7" w:rsidRDefault="00AE28A7" w:rsidP="00AE28A7">
      <w:pPr>
        <w:contextualSpacing/>
      </w:pPr>
    </w:p>
    <w:p w14:paraId="6F28D352" w14:textId="77777777" w:rsidR="00AE28A7" w:rsidRDefault="00AE28A7" w:rsidP="00AE28A7">
      <w:pPr>
        <w:contextualSpacing/>
        <w:rPr>
          <w:i/>
          <w:iCs/>
        </w:rPr>
      </w:pPr>
      <w:r w:rsidRPr="00AE28A7">
        <w:rPr>
          <w:i/>
          <w:iCs/>
        </w:rPr>
        <w:t>Va interactuando con el entorno</w:t>
      </w:r>
    </w:p>
    <w:p w14:paraId="70538223" w14:textId="77777777" w:rsidR="00AE28A7" w:rsidRPr="00AE28A7" w:rsidRDefault="00AE28A7" w:rsidP="00AE28A7">
      <w:pPr>
        <w:contextualSpacing/>
        <w:rPr>
          <w:i/>
          <w:iCs/>
        </w:rPr>
      </w:pPr>
    </w:p>
    <w:p w14:paraId="0C3FECE0" w14:textId="77777777" w:rsidR="00AE28A7" w:rsidRDefault="00AE28A7" w:rsidP="00AE28A7">
      <w:pPr>
        <w:contextualSpacing/>
      </w:pPr>
      <w:r>
        <w:t>LUISA</w:t>
      </w:r>
    </w:p>
    <w:p w14:paraId="0B6EF910" w14:textId="4DE540BD" w:rsidR="00AE28A7" w:rsidRDefault="00AE28A7" w:rsidP="00AE28A7">
      <w:pPr>
        <w:contextualSpacing/>
      </w:pPr>
      <w:r>
        <w:t>Hoy, comenzamos con la firma del proyecto "Zonas Comunitarias para la Paz", una alianza del Ministerio TIC con la Agencia de Renovación del Territorio para que los habitantes de las zonas del país</w:t>
      </w:r>
      <w:r w:rsidR="002C42F2">
        <w:t xml:space="preserve"> afectadas por la violencia,</w:t>
      </w:r>
      <w:r>
        <w:t xml:space="preserve"> puedan conectarse a Internet y buscar oportunidades de crecimiento económico y social a través de la tecnología:</w:t>
      </w:r>
    </w:p>
    <w:p w14:paraId="7BDA8930" w14:textId="77777777" w:rsidR="00AE28A7" w:rsidRDefault="00AE28A7" w:rsidP="00AE28A7">
      <w:pPr>
        <w:contextualSpacing/>
      </w:pPr>
    </w:p>
    <w:p w14:paraId="3B558A51" w14:textId="77777777" w:rsidR="00AE28A7" w:rsidRDefault="00AE28A7" w:rsidP="00AE28A7">
      <w:pPr>
        <w:contextualSpacing/>
      </w:pPr>
      <w:r>
        <w:t>VTR 1: MINTIC EN REGIÓN – Zonas Comunitarias Paz Tumaco</w:t>
      </w:r>
    </w:p>
    <w:p w14:paraId="3C147391" w14:textId="77777777" w:rsidR="00AE28A7" w:rsidRDefault="00AE28A7" w:rsidP="00AE28A7">
      <w:pPr>
        <w:contextualSpacing/>
      </w:pPr>
    </w:p>
    <w:p w14:paraId="5BA82568" w14:textId="77777777" w:rsidR="00AE28A7" w:rsidRDefault="00AE28A7" w:rsidP="00AE28A7">
      <w:pPr>
        <w:contextualSpacing/>
      </w:pPr>
      <w:r>
        <w:t>1.2. EXT. LOCACIÓN ASIGNADA – DÍA</w:t>
      </w:r>
    </w:p>
    <w:p w14:paraId="5CAFFAC5" w14:textId="77777777" w:rsidR="00AE28A7" w:rsidRDefault="00AE28A7" w:rsidP="00AE28A7">
      <w:pPr>
        <w:contextualSpacing/>
        <w:rPr>
          <w:i/>
          <w:iCs/>
        </w:rPr>
      </w:pPr>
      <w:r w:rsidRPr="00AE28A7">
        <w:rPr>
          <w:i/>
          <w:iCs/>
        </w:rPr>
        <w:t>Siguiendo la dinámica visual, Luisa continúa</w:t>
      </w:r>
    </w:p>
    <w:p w14:paraId="2958D73E" w14:textId="77777777" w:rsidR="00AE28A7" w:rsidRPr="00AE28A7" w:rsidRDefault="00AE28A7" w:rsidP="00AE28A7">
      <w:pPr>
        <w:contextualSpacing/>
        <w:rPr>
          <w:i/>
          <w:iCs/>
        </w:rPr>
      </w:pPr>
    </w:p>
    <w:p w14:paraId="6634384C" w14:textId="77777777" w:rsidR="00AE28A7" w:rsidRDefault="00AE28A7" w:rsidP="00AE28A7">
      <w:pPr>
        <w:contextualSpacing/>
      </w:pPr>
      <w:r>
        <w:t>LUISA</w:t>
      </w:r>
    </w:p>
    <w:p w14:paraId="7C60A88D" w14:textId="77777777" w:rsidR="00AE28A7" w:rsidRDefault="00AE28A7" w:rsidP="00AE28A7">
      <w:pPr>
        <w:contextualSpacing/>
      </w:pPr>
      <w:r>
        <w:t>(opción 1)</w:t>
      </w:r>
    </w:p>
    <w:p w14:paraId="232F2D79" w14:textId="77777777" w:rsidR="00AE28A7" w:rsidRDefault="00AE28A7" w:rsidP="00AE28A7">
      <w:pPr>
        <w:contextualSpacing/>
      </w:pPr>
      <w:r>
        <w:t>En Bucaramanga, se llevó a cabo el "Foro de Tecnología y Conectividad sobre Economía Popular", un espacio de cooperación entre la comunidad y el sector empresarial donde los asistentes aprendieron cómo las TIC pueden impulsar el crecimiento y desarrollo de las pequeñas y medianas empresas:</w:t>
      </w:r>
    </w:p>
    <w:p w14:paraId="2CF79E23" w14:textId="77777777" w:rsidR="00AE28A7" w:rsidRDefault="00AE28A7" w:rsidP="00AE28A7">
      <w:pPr>
        <w:contextualSpacing/>
      </w:pPr>
    </w:p>
    <w:p w14:paraId="63F0455C" w14:textId="77777777" w:rsidR="00AE28A7" w:rsidRDefault="00AE28A7" w:rsidP="00AE28A7">
      <w:pPr>
        <w:contextualSpacing/>
      </w:pPr>
      <w:r>
        <w:t>LUISA</w:t>
      </w:r>
    </w:p>
    <w:p w14:paraId="13A1C26D" w14:textId="77777777" w:rsidR="00AE28A7" w:rsidRDefault="00AE28A7" w:rsidP="00AE28A7">
      <w:pPr>
        <w:contextualSpacing/>
      </w:pPr>
      <w:r>
        <w:t>(opción 2)</w:t>
      </w:r>
    </w:p>
    <w:p w14:paraId="58D9B9D0" w14:textId="327A7AA9" w:rsidR="00AE28A7" w:rsidRDefault="00AE28A7" w:rsidP="00AE28A7">
      <w:pPr>
        <w:contextualSpacing/>
      </w:pPr>
      <w:r>
        <w:t>Gracias al comercio electrónico se ha transformado la vida de personas como TANIA SOLÓRZANO, una emprendedora que logró potenciar con éxito el alcance de su tienda en línea de cremas artesanales y frutos secos; esta es su "Historia con las TIC":</w:t>
      </w:r>
    </w:p>
    <w:p w14:paraId="33153E0D" w14:textId="77777777" w:rsidR="00AE28A7" w:rsidRDefault="00AE28A7" w:rsidP="00AE28A7">
      <w:pPr>
        <w:contextualSpacing/>
      </w:pPr>
    </w:p>
    <w:p w14:paraId="33BA4F3C" w14:textId="77777777" w:rsidR="00AE28A7" w:rsidRDefault="00AE28A7" w:rsidP="00AE28A7">
      <w:pPr>
        <w:contextualSpacing/>
      </w:pPr>
      <w:r>
        <w:t>VTR 2: MINTIC EN REGIÓN – Foro: ¿Cómo la tecnología potenciará a la economía popular y las pymes?</w:t>
      </w:r>
    </w:p>
    <w:p w14:paraId="0D7E6F24" w14:textId="77777777" w:rsidR="00AE28A7" w:rsidRDefault="00AE28A7" w:rsidP="00AE28A7">
      <w:pPr>
        <w:contextualSpacing/>
      </w:pPr>
      <w:r>
        <w:t>OPCIÓN 2: MI HISTORIA CON LAS TIC - Tania Solórzano</w:t>
      </w:r>
    </w:p>
    <w:p w14:paraId="082BBC16" w14:textId="77777777" w:rsidR="00AE28A7" w:rsidRDefault="00AE28A7" w:rsidP="00AE28A7">
      <w:pPr>
        <w:contextualSpacing/>
      </w:pPr>
    </w:p>
    <w:p w14:paraId="467A7059" w14:textId="77777777" w:rsidR="00AE28A7" w:rsidRDefault="00AE28A7" w:rsidP="00AE28A7">
      <w:pPr>
        <w:contextualSpacing/>
      </w:pPr>
      <w:r>
        <w:t>1.3. EXT. LOCACIÓN ASIGNADA – DÍA</w:t>
      </w:r>
    </w:p>
    <w:p w14:paraId="6234EFFB" w14:textId="77777777" w:rsidR="00AE28A7" w:rsidRPr="00AE28A7" w:rsidRDefault="00AE28A7" w:rsidP="00AE28A7">
      <w:pPr>
        <w:contextualSpacing/>
        <w:rPr>
          <w:i/>
          <w:iCs/>
        </w:rPr>
      </w:pPr>
      <w:r w:rsidRPr="00AE28A7">
        <w:rPr>
          <w:i/>
          <w:iCs/>
        </w:rPr>
        <w:t>Luisa continúa por el lugar de la locación</w:t>
      </w:r>
    </w:p>
    <w:p w14:paraId="465E5E1D" w14:textId="77777777" w:rsidR="00AE28A7" w:rsidRDefault="00AE28A7" w:rsidP="00AE28A7">
      <w:pPr>
        <w:contextualSpacing/>
      </w:pPr>
    </w:p>
    <w:p w14:paraId="23E74E5F" w14:textId="77777777" w:rsidR="00AE28A7" w:rsidRDefault="00AE28A7" w:rsidP="00AE28A7">
      <w:pPr>
        <w:contextualSpacing/>
      </w:pPr>
      <w:r>
        <w:t>LUISA</w:t>
      </w:r>
    </w:p>
    <w:p w14:paraId="7BB65259" w14:textId="77777777" w:rsidR="00AE28A7" w:rsidRDefault="00AE28A7" w:rsidP="00AE28A7">
      <w:pPr>
        <w:contextualSpacing/>
      </w:pPr>
      <w:r>
        <w:t>A través de la estrategia digital "Historias de Transformación", El Ministerio TIC visita diversas regiones del país para observar de primera mano el impacto de la tecnología en la vida de las comunidades más apartadas de Colombia; hoy, iniciamos nuestro recorrido en el municipio de Algarrobo, en el Magdalena:</w:t>
      </w:r>
    </w:p>
    <w:p w14:paraId="1C82173F" w14:textId="77777777" w:rsidR="00AE28A7" w:rsidRDefault="00AE28A7" w:rsidP="00AE28A7">
      <w:pPr>
        <w:contextualSpacing/>
      </w:pPr>
      <w:r>
        <w:lastRenderedPageBreak/>
        <w:t>VTR 3: HISTORIA CENTRAL: ALGARROBO – Parte 1</w:t>
      </w:r>
    </w:p>
    <w:p w14:paraId="0A3038F7" w14:textId="77777777" w:rsidR="00AE28A7" w:rsidRDefault="00AE28A7" w:rsidP="00AE28A7">
      <w:pPr>
        <w:contextualSpacing/>
      </w:pPr>
    </w:p>
    <w:p w14:paraId="45C2898D" w14:textId="77777777" w:rsidR="00AE28A7" w:rsidRDefault="00AE28A7" w:rsidP="00AE28A7">
      <w:pPr>
        <w:contextualSpacing/>
      </w:pPr>
      <w:r>
        <w:t>1.4. EXT. LOCACIÓN ASIGNADA – DÍA</w:t>
      </w:r>
    </w:p>
    <w:p w14:paraId="5323D2DE" w14:textId="77777777" w:rsidR="00AE28A7" w:rsidRPr="00AE28A7" w:rsidRDefault="00AE28A7" w:rsidP="00AE28A7">
      <w:pPr>
        <w:contextualSpacing/>
        <w:rPr>
          <w:i/>
          <w:iCs/>
        </w:rPr>
      </w:pPr>
      <w:r w:rsidRPr="00AE28A7">
        <w:rPr>
          <w:i/>
          <w:iCs/>
        </w:rPr>
        <w:t>Luisa da el paso a la siguiente sección</w:t>
      </w:r>
    </w:p>
    <w:p w14:paraId="403CE203" w14:textId="77777777" w:rsidR="00AE28A7" w:rsidRDefault="00AE28A7" w:rsidP="00AE28A7">
      <w:pPr>
        <w:contextualSpacing/>
      </w:pPr>
    </w:p>
    <w:p w14:paraId="205D7707" w14:textId="77777777" w:rsidR="00AE28A7" w:rsidRDefault="00AE28A7" w:rsidP="00AE28A7">
      <w:pPr>
        <w:contextualSpacing/>
      </w:pPr>
      <w:r>
        <w:t>LUISA</w:t>
      </w:r>
    </w:p>
    <w:p w14:paraId="3CABFBFE" w14:textId="77777777" w:rsidR="00AE28A7" w:rsidRDefault="00AE28A7" w:rsidP="00AE28A7">
      <w:pPr>
        <w:contextualSpacing/>
      </w:pPr>
      <w:r>
        <w:t>En los últimos años, la producción audiovisual nacional ha dado un salto de calidad gracias a festivales como "</w:t>
      </w:r>
      <w:proofErr w:type="spellStart"/>
      <w:r>
        <w:t>SmartFilms</w:t>
      </w:r>
      <w:proofErr w:type="spellEnd"/>
      <w:r>
        <w:t>". Este año, el Gobierno del Cambio en la categoría "</w:t>
      </w:r>
      <w:proofErr w:type="spellStart"/>
      <w:r>
        <w:t>SmarTIC</w:t>
      </w:r>
      <w:proofErr w:type="spellEnd"/>
      <w:r>
        <w:t xml:space="preserve"> incluyente", reconoció aquellas historias que tratan situaciones como la condición de discapacidad y el empoderamiento femenino:</w:t>
      </w:r>
    </w:p>
    <w:p w14:paraId="65C42EDC" w14:textId="77777777" w:rsidR="00AE28A7" w:rsidRDefault="00AE28A7" w:rsidP="00AE28A7">
      <w:pPr>
        <w:contextualSpacing/>
      </w:pPr>
    </w:p>
    <w:p w14:paraId="2CEF1ECF" w14:textId="77777777" w:rsidR="00AE28A7" w:rsidRDefault="00AE28A7" w:rsidP="00AE28A7">
      <w:pPr>
        <w:contextualSpacing/>
      </w:pPr>
      <w:r>
        <w:t xml:space="preserve">VTR 4: MINTIC EN REGIÓN - Nota ganadoras </w:t>
      </w:r>
      <w:proofErr w:type="spellStart"/>
      <w:r>
        <w:t>Smartfilms</w:t>
      </w:r>
      <w:proofErr w:type="spellEnd"/>
      <w:r>
        <w:t xml:space="preserve"> (Incluyente y </w:t>
      </w:r>
      <w:proofErr w:type="spellStart"/>
      <w:r>
        <w:t>Redvolucionarias</w:t>
      </w:r>
      <w:proofErr w:type="spellEnd"/>
      <w:r>
        <w:t xml:space="preserve">) - Vice </w:t>
      </w:r>
      <w:proofErr w:type="spellStart"/>
      <w:r>
        <w:t>Sindey</w:t>
      </w:r>
      <w:proofErr w:type="spellEnd"/>
    </w:p>
    <w:p w14:paraId="59B2F467" w14:textId="77777777" w:rsidR="00AE28A7" w:rsidRDefault="00AE28A7" w:rsidP="00AE28A7">
      <w:pPr>
        <w:contextualSpacing/>
      </w:pPr>
    </w:p>
    <w:p w14:paraId="6C7DB560" w14:textId="77777777" w:rsidR="00AE28A7" w:rsidRDefault="00AE28A7" w:rsidP="00AE28A7">
      <w:pPr>
        <w:contextualSpacing/>
      </w:pPr>
      <w:r>
        <w:t>1.5. EXT. LOCACIÓN ASIGNADA - DÍA</w:t>
      </w:r>
    </w:p>
    <w:p w14:paraId="2DA41D56" w14:textId="77777777" w:rsidR="00AE28A7" w:rsidRPr="00AE28A7" w:rsidRDefault="00AE28A7" w:rsidP="00AE28A7">
      <w:pPr>
        <w:contextualSpacing/>
        <w:rPr>
          <w:i/>
          <w:iCs/>
        </w:rPr>
      </w:pPr>
      <w:r w:rsidRPr="00AE28A7">
        <w:rPr>
          <w:i/>
          <w:iCs/>
        </w:rPr>
        <w:t>Luisa introduce a la segunda parte de la historia central</w:t>
      </w:r>
    </w:p>
    <w:p w14:paraId="41A76E51" w14:textId="77777777" w:rsidR="00AE28A7" w:rsidRPr="00AE28A7" w:rsidRDefault="00AE28A7" w:rsidP="00AE28A7">
      <w:pPr>
        <w:contextualSpacing/>
        <w:rPr>
          <w:i/>
          <w:iCs/>
        </w:rPr>
      </w:pPr>
    </w:p>
    <w:p w14:paraId="0C0630A8" w14:textId="77777777" w:rsidR="00AE28A7" w:rsidRDefault="00AE28A7" w:rsidP="00AE28A7">
      <w:pPr>
        <w:contextualSpacing/>
      </w:pPr>
      <w:r>
        <w:t>LUISA</w:t>
      </w:r>
    </w:p>
    <w:p w14:paraId="64854A49" w14:textId="77777777" w:rsidR="00AE28A7" w:rsidRDefault="00AE28A7" w:rsidP="00AE28A7">
      <w:pPr>
        <w:contextualSpacing/>
      </w:pPr>
      <w:r>
        <w:t xml:space="preserve">En el Gobierno del Cambio, las "Historias de Transformación" van más allá del terreno de la ficción. La inclusión y el crecimiento económico son una realidad mediante la instalación de antenas, zonas </w:t>
      </w:r>
      <w:proofErr w:type="spellStart"/>
      <w:r>
        <w:t>WiFi</w:t>
      </w:r>
      <w:proofErr w:type="spellEnd"/>
      <w:r>
        <w:t xml:space="preserve"> y Laboratorios de Innovación en las zonas rurales, beneficiando a campesinas y campesinos, pescadores, agricultores y estudiantes:</w:t>
      </w:r>
    </w:p>
    <w:p w14:paraId="6427C094" w14:textId="77777777" w:rsidR="00AE28A7" w:rsidRDefault="00AE28A7" w:rsidP="00AE28A7">
      <w:pPr>
        <w:contextualSpacing/>
      </w:pPr>
    </w:p>
    <w:p w14:paraId="687FC7A1" w14:textId="77777777" w:rsidR="00AE28A7" w:rsidRDefault="00AE28A7" w:rsidP="00AE28A7">
      <w:pPr>
        <w:contextualSpacing/>
      </w:pPr>
      <w:r>
        <w:t>VTR 5: HISTORIA CENTRAL: ALGARROBO - Parte 2</w:t>
      </w:r>
    </w:p>
    <w:p w14:paraId="69CB69B7" w14:textId="77777777" w:rsidR="00AE28A7" w:rsidRDefault="00AE28A7" w:rsidP="00AE28A7">
      <w:pPr>
        <w:contextualSpacing/>
      </w:pPr>
    </w:p>
    <w:p w14:paraId="091A6806" w14:textId="77777777" w:rsidR="00AE28A7" w:rsidRDefault="00AE28A7" w:rsidP="00AE28A7">
      <w:pPr>
        <w:contextualSpacing/>
      </w:pPr>
      <w:r>
        <w:t>1.6. EXT. LOCACIÓN ASIGNADA - DÍA</w:t>
      </w:r>
    </w:p>
    <w:p w14:paraId="55155D4F" w14:textId="77777777" w:rsidR="00AE28A7" w:rsidRPr="00AE28A7" w:rsidRDefault="00AE28A7" w:rsidP="00AE28A7">
      <w:pPr>
        <w:contextualSpacing/>
        <w:rPr>
          <w:i/>
          <w:iCs/>
        </w:rPr>
      </w:pPr>
      <w:r w:rsidRPr="00AE28A7">
        <w:rPr>
          <w:i/>
          <w:iCs/>
        </w:rPr>
        <w:t>Luisa presenta la siguiente sección</w:t>
      </w:r>
    </w:p>
    <w:p w14:paraId="0997E099" w14:textId="77777777" w:rsidR="00AE28A7" w:rsidRDefault="00AE28A7" w:rsidP="00AE28A7">
      <w:pPr>
        <w:contextualSpacing/>
      </w:pPr>
    </w:p>
    <w:p w14:paraId="2FA98335" w14:textId="77777777" w:rsidR="00AE28A7" w:rsidRDefault="00AE28A7" w:rsidP="00AE28A7">
      <w:pPr>
        <w:contextualSpacing/>
      </w:pPr>
      <w:r>
        <w:t>LUISA</w:t>
      </w:r>
    </w:p>
    <w:p w14:paraId="151B4420" w14:textId="77777777" w:rsidR="00AE28A7" w:rsidRDefault="00AE28A7" w:rsidP="00AE28A7">
      <w:pPr>
        <w:contextualSpacing/>
      </w:pPr>
      <w:r>
        <w:t>En la Universidad Nacional de Colombia, han descubierto que las maletas de aeropuerto pueden transportar un museo itinerante; en colaboración con el "Museo de la Ciencia y el Juego", la estrategia "Maletas de la Ciencia" lleva experiencias científicas interactivas a colegios, bibliotecas e instituciones:</w:t>
      </w:r>
    </w:p>
    <w:p w14:paraId="0C6B0CC2" w14:textId="77777777" w:rsidR="00AE28A7" w:rsidRDefault="00AE28A7" w:rsidP="00AE28A7">
      <w:pPr>
        <w:contextualSpacing/>
      </w:pPr>
    </w:p>
    <w:p w14:paraId="5211381F" w14:textId="77777777" w:rsidR="00AE28A7" w:rsidRDefault="00AE28A7" w:rsidP="00AE28A7">
      <w:pPr>
        <w:contextualSpacing/>
      </w:pPr>
      <w:r>
        <w:t>VTR 7: MI HISTORIA CON LAS TIC - Maletas de la Ciencia</w:t>
      </w:r>
    </w:p>
    <w:p w14:paraId="6A16CD34" w14:textId="77777777" w:rsidR="00AE28A7" w:rsidRDefault="00AE28A7" w:rsidP="00AE28A7">
      <w:pPr>
        <w:contextualSpacing/>
      </w:pPr>
    </w:p>
    <w:p w14:paraId="79A2D573" w14:textId="77777777" w:rsidR="00AE28A7" w:rsidRDefault="00AE28A7" w:rsidP="00AE28A7">
      <w:pPr>
        <w:contextualSpacing/>
      </w:pPr>
      <w:r>
        <w:t>VTR 8: TIC CHALLENGE - ¿Confías en las plataformas digitales para conseguir empleo?</w:t>
      </w:r>
    </w:p>
    <w:p w14:paraId="1BB578C2" w14:textId="77777777" w:rsidR="00AE28A7" w:rsidRDefault="00AE28A7" w:rsidP="00AE28A7">
      <w:pPr>
        <w:contextualSpacing/>
      </w:pPr>
    </w:p>
    <w:p w14:paraId="76E394F6" w14:textId="77777777" w:rsidR="00AE28A7" w:rsidRDefault="00AE28A7" w:rsidP="00AE28A7">
      <w:pPr>
        <w:contextualSpacing/>
      </w:pPr>
      <w:r>
        <w:t>1.7. EXT. LOCACIÓN ASIGNADA - DÍA</w:t>
      </w:r>
    </w:p>
    <w:p w14:paraId="13D688B2" w14:textId="77777777" w:rsidR="00AE28A7" w:rsidRPr="00AE28A7" w:rsidRDefault="00AE28A7" w:rsidP="00AE28A7">
      <w:pPr>
        <w:contextualSpacing/>
        <w:rPr>
          <w:i/>
          <w:iCs/>
        </w:rPr>
      </w:pPr>
      <w:r w:rsidRPr="00AE28A7">
        <w:rPr>
          <w:i/>
          <w:iCs/>
        </w:rPr>
        <w:t>Luisa da paso a las siguientes notas</w:t>
      </w:r>
    </w:p>
    <w:p w14:paraId="72D1273A" w14:textId="77777777" w:rsidR="00AE28A7" w:rsidRDefault="00AE28A7" w:rsidP="00AE28A7">
      <w:pPr>
        <w:contextualSpacing/>
      </w:pPr>
    </w:p>
    <w:p w14:paraId="2846DAB9" w14:textId="77777777" w:rsidR="00AE28A7" w:rsidRDefault="00AE28A7" w:rsidP="00AE28A7">
      <w:pPr>
        <w:contextualSpacing/>
      </w:pPr>
      <w:r>
        <w:t>LUISA</w:t>
      </w:r>
    </w:p>
    <w:p w14:paraId="4141BEAD" w14:textId="77777777" w:rsidR="00AE28A7" w:rsidRDefault="00AE28A7" w:rsidP="00AE28A7">
      <w:pPr>
        <w:contextualSpacing/>
      </w:pPr>
      <w:r>
        <w:t>Desde el Ministerio TIC y gracias al Gobierno del Cambio, la vida de los colombianos ha mejorado radicalmente; la transformación digital hará posible trabajar, estudiar y conectarse con el mundo desde cualquier lugar del país:</w:t>
      </w:r>
    </w:p>
    <w:p w14:paraId="535B19F0" w14:textId="77777777" w:rsidR="00AE28A7" w:rsidRDefault="00AE28A7" w:rsidP="00AE28A7">
      <w:pPr>
        <w:contextualSpacing/>
      </w:pPr>
    </w:p>
    <w:p w14:paraId="123CDA07" w14:textId="77777777" w:rsidR="00AE28A7" w:rsidRDefault="00AE28A7" w:rsidP="00AE28A7">
      <w:pPr>
        <w:contextualSpacing/>
      </w:pPr>
      <w:r>
        <w:lastRenderedPageBreak/>
        <w:t xml:space="preserve">VTR 9: MINTIC EN REGIÓN - Animación Zonas Comunitarias de Paz </w:t>
      </w:r>
    </w:p>
    <w:p w14:paraId="15EB0ACC" w14:textId="77777777" w:rsidR="00AE28A7" w:rsidRDefault="00AE28A7" w:rsidP="00AE28A7">
      <w:pPr>
        <w:contextualSpacing/>
      </w:pPr>
    </w:p>
    <w:p w14:paraId="4384F697" w14:textId="77777777" w:rsidR="00AE28A7" w:rsidRDefault="00AE28A7" w:rsidP="00AE28A7">
      <w:pPr>
        <w:contextualSpacing/>
      </w:pPr>
      <w:r>
        <w:t>VTR 10: Sección DESTACADOS</w:t>
      </w:r>
    </w:p>
    <w:p w14:paraId="16E9A3F8" w14:textId="77777777" w:rsidR="00AE28A7" w:rsidRDefault="00AE28A7" w:rsidP="00AE28A7">
      <w:pPr>
        <w:contextualSpacing/>
      </w:pPr>
    </w:p>
    <w:p w14:paraId="5EF4D399" w14:textId="77777777" w:rsidR="00AE28A7" w:rsidRDefault="00AE28A7" w:rsidP="00AE28A7">
      <w:pPr>
        <w:contextualSpacing/>
      </w:pPr>
      <w:r>
        <w:t>1.8. EXT. LOCACIÓN ASIGNADA - DÍA</w:t>
      </w:r>
    </w:p>
    <w:p w14:paraId="71667F21" w14:textId="77777777" w:rsidR="00AE28A7" w:rsidRPr="00AE28A7" w:rsidRDefault="00AE28A7" w:rsidP="00AE28A7">
      <w:pPr>
        <w:contextualSpacing/>
        <w:rPr>
          <w:i/>
          <w:iCs/>
        </w:rPr>
      </w:pPr>
      <w:r w:rsidRPr="00AE28A7">
        <w:rPr>
          <w:i/>
          <w:iCs/>
        </w:rPr>
        <w:t>Luisa despide el programa</w:t>
      </w:r>
    </w:p>
    <w:p w14:paraId="7E6DCD53" w14:textId="77777777" w:rsidR="00AE28A7" w:rsidRDefault="00AE28A7" w:rsidP="00AE28A7">
      <w:pPr>
        <w:contextualSpacing/>
      </w:pPr>
    </w:p>
    <w:p w14:paraId="0427FA12" w14:textId="77777777" w:rsidR="00AE28A7" w:rsidRDefault="00AE28A7" w:rsidP="00AE28A7">
      <w:pPr>
        <w:contextualSpacing/>
      </w:pPr>
      <w:r>
        <w:t>LUISA</w:t>
      </w:r>
    </w:p>
    <w:p w14:paraId="0CB1395E" w14:textId="0BAF5146" w:rsidR="00AE28A7" w:rsidRDefault="0040116A" w:rsidP="00AE28A7">
      <w:pPr>
        <w:contextualSpacing/>
      </w:pPr>
      <w:r w:rsidRPr="0040116A">
        <w:t>Con el acceso a un Internet de calidad en todos los rincones del país, se abren las puertas a la Paz Total y se fortalecen las economías populares.</w:t>
      </w:r>
      <w:r>
        <w:t xml:space="preserve"> </w:t>
      </w:r>
      <w:r w:rsidR="00AE28A7">
        <w:t>Así llegamos al final de este episodio, sigan nuestras retransmisiones los jueves por Facebook y YouTube, continúen opinando en las redes sociales usando el #NaciónTIC y visiten el micrositio de la serie documental "Historias de Transformación"; soy LUISA FERNANDA LÓPEZ y, ¡Nos vemos la próxima semana!</w:t>
      </w:r>
    </w:p>
    <w:p w14:paraId="7F4DF369" w14:textId="77777777" w:rsidR="00AE28A7" w:rsidRDefault="00AE28A7" w:rsidP="00AE28A7">
      <w:pPr>
        <w:contextualSpacing/>
      </w:pPr>
    </w:p>
    <w:p w14:paraId="05F280CD" w14:textId="77777777" w:rsidR="00AE28A7" w:rsidRDefault="00AE28A7" w:rsidP="00AE28A7">
      <w:pPr>
        <w:contextualSpacing/>
      </w:pPr>
      <w:r>
        <w:t>FIN</w:t>
      </w:r>
    </w:p>
    <w:p w14:paraId="4343EE0C" w14:textId="77777777" w:rsidR="00AE28A7" w:rsidRDefault="00AE28A7" w:rsidP="00AE28A7">
      <w:pPr>
        <w:contextualSpacing/>
        <w:jc w:val="right"/>
      </w:pPr>
      <w:r>
        <w:t>PASO 1:</w:t>
      </w:r>
    </w:p>
    <w:p w14:paraId="20101755" w14:textId="77777777" w:rsidR="00AE28A7" w:rsidRDefault="00AE28A7" w:rsidP="00AE28A7">
      <w:pPr>
        <w:contextualSpacing/>
      </w:pPr>
      <w:r>
        <w:t>LUISA</w:t>
      </w:r>
    </w:p>
    <w:p w14:paraId="245BCA9B" w14:textId="77777777" w:rsidR="00AE28A7" w:rsidRDefault="00AE28A7" w:rsidP="00AE28A7">
      <w:pPr>
        <w:contextualSpacing/>
      </w:pPr>
      <w:r>
        <w:t>A través de la conectividad, la educación digital y un trabajo constante, el Ministerio TIC está llevando Internet a lugares donde no había llegado, abriendo un mundo de posibilidades para todas las personas:</w:t>
      </w:r>
    </w:p>
    <w:p w14:paraId="70787505" w14:textId="77777777" w:rsidR="00AE28A7" w:rsidRDefault="00AE28A7" w:rsidP="00AE28A7">
      <w:pPr>
        <w:contextualSpacing/>
        <w:jc w:val="right"/>
      </w:pPr>
      <w:r>
        <w:t>PASO 2:</w:t>
      </w:r>
    </w:p>
    <w:p w14:paraId="582E436A" w14:textId="77777777" w:rsidR="00AE28A7" w:rsidRDefault="00AE28A7" w:rsidP="00AE28A7">
      <w:pPr>
        <w:contextualSpacing/>
      </w:pPr>
      <w:r>
        <w:t>LUISA</w:t>
      </w:r>
    </w:p>
    <w:p w14:paraId="01DD2A6E" w14:textId="77777777" w:rsidR="00AE28A7" w:rsidRDefault="00AE28A7" w:rsidP="00AE28A7">
      <w:pPr>
        <w:contextualSpacing/>
      </w:pPr>
      <w:r>
        <w:t>Con un enfoque más humano, resultados y acciones concretas, el Ministerio TIC está cambiando la vida de millones de personas, brindando nuevas oportunidades y mejorando su calidad de vida:</w:t>
      </w:r>
    </w:p>
    <w:p w14:paraId="1CB1672D" w14:textId="77777777" w:rsidR="00AE28A7" w:rsidRDefault="00AE28A7" w:rsidP="00AE28A7">
      <w:pPr>
        <w:contextualSpacing/>
        <w:jc w:val="right"/>
      </w:pPr>
      <w:r>
        <w:t>PASO 3:</w:t>
      </w:r>
    </w:p>
    <w:p w14:paraId="5CCFD914" w14:textId="77777777" w:rsidR="00AE28A7" w:rsidRDefault="00AE28A7" w:rsidP="00AE28A7">
      <w:pPr>
        <w:contextualSpacing/>
      </w:pPr>
      <w:r>
        <w:t>LUISA</w:t>
      </w:r>
    </w:p>
    <w:p w14:paraId="2CC7B9CC" w14:textId="77777777" w:rsidR="00AE28A7" w:rsidRDefault="00AE28A7" w:rsidP="00AE28A7">
      <w:pPr>
        <w:contextualSpacing/>
      </w:pPr>
      <w:r>
        <w:t xml:space="preserve">Queremos que seas una parte activa en la historia de la tecnología en Colombia, por eso te invitamos a seguir compartiendo tus opiniones en nuestras redes sociales de Facebook, Twitter, Instagram, YouTube, </w:t>
      </w:r>
      <w:proofErr w:type="spellStart"/>
      <w:r>
        <w:t>Threads</w:t>
      </w:r>
      <w:proofErr w:type="spellEnd"/>
      <w:r>
        <w:t xml:space="preserve">, </w:t>
      </w:r>
      <w:proofErr w:type="spellStart"/>
      <w:r>
        <w:t>TikTok</w:t>
      </w:r>
      <w:proofErr w:type="spellEnd"/>
      <w:r>
        <w:t xml:space="preserve"> y LinkedIn.</w:t>
      </w:r>
    </w:p>
    <w:p w14:paraId="052F7F4F" w14:textId="77777777" w:rsidR="00AE28A7" w:rsidRDefault="00AE28A7" w:rsidP="00AE28A7">
      <w:pPr>
        <w:contextualSpacing/>
        <w:jc w:val="right"/>
      </w:pPr>
      <w:r>
        <w:t>PASO 4:</w:t>
      </w:r>
    </w:p>
    <w:p w14:paraId="0A33B605" w14:textId="77777777" w:rsidR="00AE28A7" w:rsidRDefault="00AE28A7" w:rsidP="00AE28A7">
      <w:pPr>
        <w:contextualSpacing/>
      </w:pPr>
      <w:r>
        <w:t>LUISA</w:t>
      </w:r>
    </w:p>
    <w:p w14:paraId="6F8EB720" w14:textId="7CDA99C1" w:rsidR="009777CF" w:rsidRDefault="00AE28A7" w:rsidP="00AE28A7">
      <w:pPr>
        <w:contextualSpacing/>
      </w:pPr>
      <w:r>
        <w:t xml:space="preserve">En el Ministerio TIC, estamos comprometidos con escucharte y aprender de tus ideas: participa en nuestras redes de Facebook, Twitter, Instagram, YouTube, </w:t>
      </w:r>
      <w:proofErr w:type="spellStart"/>
      <w:r>
        <w:t>Threads</w:t>
      </w:r>
      <w:proofErr w:type="spellEnd"/>
      <w:r>
        <w:t xml:space="preserve">, </w:t>
      </w:r>
      <w:proofErr w:type="spellStart"/>
      <w:r>
        <w:t>TikTok</w:t>
      </w:r>
      <w:proofErr w:type="spellEnd"/>
      <w:r>
        <w:t xml:space="preserve"> y LinkedIn. Cada sugerencia tuya, es un paso más hacia la transformación digital en Colombia.</w:t>
      </w:r>
    </w:p>
    <w:p w14:paraId="456D39BA" w14:textId="77777777" w:rsidR="00CF157B" w:rsidRDefault="00CF157B" w:rsidP="00AE28A7">
      <w:pPr>
        <w:contextualSpacing/>
      </w:pPr>
    </w:p>
    <w:p w14:paraId="76939337" w14:textId="77777777" w:rsidR="00CF157B" w:rsidRDefault="00CF157B" w:rsidP="00CF157B">
      <w:pPr>
        <w:contextualSpacing/>
      </w:pPr>
    </w:p>
    <w:sectPr w:rsidR="00CF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A7"/>
    <w:rsid w:val="00167AB8"/>
    <w:rsid w:val="002C42F2"/>
    <w:rsid w:val="0040116A"/>
    <w:rsid w:val="009777CF"/>
    <w:rsid w:val="009F7C02"/>
    <w:rsid w:val="00AE28A7"/>
    <w:rsid w:val="00B379DD"/>
    <w:rsid w:val="00C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C8AA"/>
  <w15:chartTrackingRefBased/>
  <w15:docId w15:val="{BEEA0CE7-529B-435C-AA57-FC83C8BD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6</cp:revision>
  <dcterms:created xsi:type="dcterms:W3CDTF">2023-10-11T19:53:00Z</dcterms:created>
  <dcterms:modified xsi:type="dcterms:W3CDTF">2023-10-11T20:06:00Z</dcterms:modified>
</cp:coreProperties>
</file>