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8345B" w14:textId="12D79588" w:rsidR="00B44E97" w:rsidRPr="002A0E54" w:rsidRDefault="002A0E54" w:rsidP="00B44E97">
      <w:pPr>
        <w:jc w:val="center"/>
        <w:rPr>
          <w:rFonts w:ascii="Arial Narrow" w:hAnsi="Arial Narrow"/>
          <w:i/>
          <w:iCs/>
          <w:lang w:val="es-CO"/>
        </w:rPr>
      </w:pPr>
      <w:r w:rsidRPr="002A0E54">
        <w:rPr>
          <w:rFonts w:ascii="Arial Narrow" w:hAnsi="Arial Narrow"/>
          <w:i/>
          <w:iCs/>
          <w:lang w:val="es-CO"/>
        </w:rPr>
        <w:t xml:space="preserve">“Por la cual se derogan las resoluciones MinTIC  2405 de 2016 y </w:t>
      </w:r>
      <w:r w:rsidR="004329B4">
        <w:rPr>
          <w:rFonts w:ascii="Arial Narrow" w:hAnsi="Arial Narrow"/>
          <w:i/>
          <w:iCs/>
          <w:lang w:val="es-CO"/>
        </w:rPr>
        <w:t>1</w:t>
      </w:r>
      <w:r w:rsidRPr="002A0E54">
        <w:rPr>
          <w:rFonts w:ascii="Arial Narrow" w:hAnsi="Arial Narrow"/>
          <w:i/>
          <w:iCs/>
          <w:lang w:val="es-CO"/>
        </w:rPr>
        <w:t>443 de 2018”</w:t>
      </w:r>
    </w:p>
    <w:p w14:paraId="29DD5583" w14:textId="77777777" w:rsidR="00B44E97" w:rsidRPr="003F2A27" w:rsidRDefault="00B44E97" w:rsidP="00B44E97">
      <w:pPr>
        <w:jc w:val="center"/>
        <w:rPr>
          <w:rFonts w:ascii="Arial Narrow" w:hAnsi="Arial Narrow"/>
        </w:rPr>
      </w:pPr>
    </w:p>
    <w:p w14:paraId="4D46BF89" w14:textId="77777777" w:rsidR="00AC0029" w:rsidRPr="00AE7D98" w:rsidRDefault="00AC0029" w:rsidP="00AC0029">
      <w:pPr>
        <w:pStyle w:val="Ttulo2"/>
        <w:rPr>
          <w:rFonts w:ascii="Arial Narrow" w:hAnsi="Arial Narrow" w:cs="Arial"/>
          <w:szCs w:val="24"/>
          <w:lang w:val="es-CO"/>
        </w:rPr>
      </w:pPr>
      <w:r w:rsidRPr="00AE7D98">
        <w:rPr>
          <w:rFonts w:ascii="Arial Narrow" w:hAnsi="Arial Narrow" w:cs="Arial"/>
          <w:szCs w:val="24"/>
          <w:lang w:val="es-CO"/>
        </w:rPr>
        <w:t xml:space="preserve">EL MINISTRO DE TECNOLOGÍAS DE LA INFORMACIÓN Y </w:t>
      </w:r>
    </w:p>
    <w:p w14:paraId="2E2EC4C3" w14:textId="77777777" w:rsidR="00AC0029" w:rsidRPr="00AE7D98" w:rsidRDefault="00AC0029" w:rsidP="00AC0029">
      <w:pPr>
        <w:pStyle w:val="Ttulo2"/>
        <w:rPr>
          <w:rFonts w:ascii="Arial Narrow" w:hAnsi="Arial Narrow" w:cs="Arial"/>
          <w:szCs w:val="24"/>
          <w:lang w:val="es-CO"/>
        </w:rPr>
      </w:pPr>
      <w:r w:rsidRPr="00AE7D98">
        <w:rPr>
          <w:rFonts w:ascii="Arial Narrow" w:hAnsi="Arial Narrow" w:cs="Arial"/>
          <w:szCs w:val="24"/>
          <w:lang w:val="es-CO"/>
        </w:rPr>
        <w:t>LAS COMUNICACIONES</w:t>
      </w:r>
    </w:p>
    <w:p w14:paraId="6923551D" w14:textId="77777777" w:rsidR="007212DF" w:rsidRPr="001A1398" w:rsidRDefault="007212DF" w:rsidP="007212DF">
      <w:pPr>
        <w:pStyle w:val="Textoindependiente3"/>
        <w:spacing w:after="0"/>
        <w:rPr>
          <w:rFonts w:ascii="Arial Narrow" w:hAnsi="Arial Narrow" w:cs="Arial"/>
          <w:sz w:val="24"/>
          <w:szCs w:val="24"/>
        </w:rPr>
      </w:pPr>
    </w:p>
    <w:p w14:paraId="0B852642" w14:textId="4938E184" w:rsidR="007212DF" w:rsidRPr="001A1398" w:rsidRDefault="002A0E54" w:rsidP="007212DF">
      <w:pPr>
        <w:spacing w:after="0"/>
        <w:jc w:val="center"/>
        <w:rPr>
          <w:rFonts w:ascii="Arial Narrow" w:hAnsi="Arial Narrow" w:cs="Arial"/>
        </w:rPr>
      </w:pPr>
      <w:r w:rsidRPr="002A0E54">
        <w:rPr>
          <w:rFonts w:ascii="Arial Narrow" w:hAnsi="Arial Narrow" w:cs="Arial"/>
        </w:rPr>
        <w:t>En ejercicio de sus facultades legales y reglamentarias, en especial las que le confieren los artículos 18 de la Ley 1341 de 2009, 45 de la Ley 1753 de 2015, 2.2.9.1.4.3. del Decreto 1078 de 2015 y 5 del Decreto 1064 de 2020, y</w:t>
      </w:r>
    </w:p>
    <w:p w14:paraId="0E197AF6" w14:textId="77777777" w:rsidR="007212DF" w:rsidRPr="001A1398" w:rsidRDefault="007212DF" w:rsidP="007212DF">
      <w:pPr>
        <w:spacing w:after="0"/>
        <w:rPr>
          <w:rFonts w:ascii="Arial Narrow" w:hAnsi="Arial Narrow" w:cs="Arial"/>
        </w:rPr>
      </w:pPr>
    </w:p>
    <w:p w14:paraId="028EDFB3" w14:textId="77777777" w:rsidR="007212DF" w:rsidRPr="001A1398" w:rsidRDefault="007212DF" w:rsidP="007212DF">
      <w:pPr>
        <w:pStyle w:val="Ttulo1"/>
        <w:rPr>
          <w:rFonts w:ascii="Arial Narrow" w:hAnsi="Arial Narrow" w:cs="Arial"/>
          <w:sz w:val="24"/>
          <w:szCs w:val="24"/>
        </w:rPr>
      </w:pPr>
      <w:r w:rsidRPr="001A1398">
        <w:rPr>
          <w:rFonts w:ascii="Arial Narrow" w:hAnsi="Arial Narrow" w:cs="Arial"/>
          <w:sz w:val="24"/>
          <w:szCs w:val="24"/>
        </w:rPr>
        <w:t>CONSIDERANDO QUE:</w:t>
      </w:r>
    </w:p>
    <w:p w14:paraId="3518C110" w14:textId="77777777" w:rsidR="007212DF" w:rsidRPr="001A1398" w:rsidRDefault="007212DF" w:rsidP="007212DF">
      <w:pPr>
        <w:spacing w:after="0"/>
        <w:rPr>
          <w:rFonts w:ascii="Arial Narrow" w:hAnsi="Arial Narrow" w:cs="Arial"/>
          <w:lang w:val="es-CO"/>
        </w:rPr>
      </w:pPr>
    </w:p>
    <w:p w14:paraId="6613B2E7" w14:textId="33BDC387" w:rsidR="002A0E54" w:rsidRPr="002A0E54" w:rsidRDefault="002A0E54" w:rsidP="002A0E54">
      <w:pPr>
        <w:spacing w:after="0"/>
        <w:rPr>
          <w:rFonts w:ascii="Arial Narrow" w:hAnsi="Arial Narrow" w:cs="Arial"/>
          <w:lang w:val="es-CO"/>
        </w:rPr>
      </w:pPr>
      <w:r w:rsidRPr="002A0E54">
        <w:rPr>
          <w:rFonts w:ascii="Arial Narrow" w:hAnsi="Arial Narrow" w:cs="Arial"/>
          <w:lang w:val="es-CO"/>
        </w:rPr>
        <w:t xml:space="preserve">Conforme al principio de "masificación del Gobierno en Línea" hoy Gobierno Digital, consagrado en el numeral 8 del artículo 2 de la Ley 1341 de 2009, las entidades públicas deben adoptar todas las medidas necesarias para garantizar el máximo aprovechamiento de las Tecnologías de la Información y las Comunicaciones (TIC) en el desarrollo de sus funciones.  </w:t>
      </w:r>
    </w:p>
    <w:p w14:paraId="1CC33757" w14:textId="77777777" w:rsidR="002A0E54" w:rsidRPr="002A0E54" w:rsidRDefault="002A0E54" w:rsidP="002A0E54">
      <w:pPr>
        <w:spacing w:after="0"/>
        <w:rPr>
          <w:rFonts w:ascii="Arial Narrow" w:hAnsi="Arial Narrow" w:cs="Arial"/>
          <w:lang w:val="es-CO"/>
        </w:rPr>
      </w:pPr>
    </w:p>
    <w:p w14:paraId="791CAEC8" w14:textId="68C38E1A" w:rsidR="002A0E54" w:rsidRPr="002A0E54" w:rsidRDefault="002A0E54" w:rsidP="002A0E54">
      <w:pPr>
        <w:spacing w:after="0"/>
        <w:rPr>
          <w:rFonts w:ascii="Arial Narrow" w:hAnsi="Arial Narrow" w:cs="Arial"/>
          <w:lang w:val="es-CO"/>
        </w:rPr>
      </w:pPr>
      <w:r w:rsidRPr="002A0E54">
        <w:rPr>
          <w:rFonts w:ascii="Arial Narrow" w:hAnsi="Arial Narrow" w:cs="Arial"/>
          <w:lang w:val="es-CO"/>
        </w:rPr>
        <w:t>En virtud de los artículos 17 y 18 de la Ley 1341 de 2009</w:t>
      </w:r>
      <w:r w:rsidR="006D52B0">
        <w:rPr>
          <w:rFonts w:ascii="Arial Narrow" w:hAnsi="Arial Narrow" w:cs="Arial"/>
          <w:lang w:val="es-CO"/>
        </w:rPr>
        <w:t>,</w:t>
      </w:r>
      <w:r w:rsidRPr="002A0E54">
        <w:rPr>
          <w:rFonts w:ascii="Arial Narrow" w:hAnsi="Arial Narrow" w:cs="Arial"/>
          <w:lang w:val="es-CO"/>
        </w:rPr>
        <w:t xml:space="preserve"> y el numeral 3 del artículo 24 del Decreto 1064 de 2020, el Ministerio de Tecnologías de la Información y las Comunicaciones (MinTIC) tiene la facultad de diseñar, formular, adoptar, promover, ejecutar y hacer seguimiento a la Política de Gobierno Digital.  </w:t>
      </w:r>
    </w:p>
    <w:p w14:paraId="5C6A365A" w14:textId="77777777" w:rsidR="002A0E54" w:rsidRPr="002A0E54" w:rsidRDefault="002A0E54" w:rsidP="002A0E54">
      <w:pPr>
        <w:spacing w:after="0"/>
        <w:rPr>
          <w:rFonts w:ascii="Arial Narrow" w:hAnsi="Arial Narrow" w:cs="Arial"/>
          <w:lang w:val="es-CO"/>
        </w:rPr>
      </w:pPr>
    </w:p>
    <w:p w14:paraId="71B3F2BC" w14:textId="1511AF6C" w:rsidR="002A0E54" w:rsidRPr="002A0E54" w:rsidRDefault="002A0E54" w:rsidP="002A0E54">
      <w:pPr>
        <w:spacing w:after="0"/>
        <w:rPr>
          <w:rFonts w:ascii="Arial Narrow" w:hAnsi="Arial Narrow" w:cs="Arial"/>
          <w:lang w:val="es-CO"/>
        </w:rPr>
      </w:pPr>
      <w:r w:rsidRPr="00FA4282">
        <w:rPr>
          <w:rFonts w:ascii="Arial Narrow" w:hAnsi="Arial Narrow" w:cs="Arial"/>
          <w:lang w:val="es-CO"/>
        </w:rPr>
        <w:t xml:space="preserve">De acuerdo con </w:t>
      </w:r>
      <w:r w:rsidR="00FA4282" w:rsidRPr="00FA4282">
        <w:rPr>
          <w:rFonts w:ascii="Arial Narrow" w:hAnsi="Arial Narrow" w:cs="Arial"/>
          <w:lang w:val="es-CO"/>
        </w:rPr>
        <w:t xml:space="preserve">las disposiciones del </w:t>
      </w:r>
      <w:r w:rsidR="00FA4282" w:rsidRPr="00FA4282">
        <w:rPr>
          <w:rFonts w:ascii="Arial Narrow" w:hAnsi="Arial Narrow" w:cs="Arial"/>
        </w:rPr>
        <w:t xml:space="preserve">Capítulo 1 del Título 9, de la Parte 2, del Libro 2, del Decreto </w:t>
      </w:r>
      <w:hyperlink r:id="rId12" w:anchor="INICIO" w:history="1">
        <w:r w:rsidR="00FA4282" w:rsidRPr="00FA4282">
          <w:rPr>
            <w:rStyle w:val="Hipervnculo"/>
            <w:rFonts w:ascii="Arial Narrow" w:hAnsi="Arial Narrow" w:cs="Arial"/>
            <w:color w:val="auto"/>
          </w:rPr>
          <w:t>1078</w:t>
        </w:r>
      </w:hyperlink>
      <w:r w:rsidR="00FA4282" w:rsidRPr="00FA4282">
        <w:rPr>
          <w:rFonts w:ascii="Arial Narrow" w:hAnsi="Arial Narrow" w:cs="Arial"/>
        </w:rPr>
        <w:t> de 2015</w:t>
      </w:r>
      <w:r w:rsidR="00FA4282">
        <w:rPr>
          <w:rFonts w:ascii="Arial Narrow" w:hAnsi="Arial Narrow" w:cs="Arial"/>
        </w:rPr>
        <w:t xml:space="preserve">, </w:t>
      </w:r>
      <w:r w:rsidR="00FA4282" w:rsidRPr="00FA4282">
        <w:rPr>
          <w:rFonts w:ascii="Arial Narrow" w:hAnsi="Arial Narrow" w:cs="Arial"/>
        </w:rPr>
        <w:t>Decreto Único Reglamentario del Sector de Tecnologías de la Información y las Comunicaciones</w:t>
      </w:r>
      <w:r w:rsidR="00FA4282">
        <w:rPr>
          <w:rFonts w:ascii="Arial Narrow" w:hAnsi="Arial Narrow" w:cs="Arial"/>
        </w:rPr>
        <w:t>,</w:t>
      </w:r>
      <w:r w:rsidR="00FA4282" w:rsidRPr="00FA4282">
        <w:rPr>
          <w:rFonts w:ascii="Arial Narrow" w:hAnsi="Arial Narrow" w:cs="Arial"/>
          <w:lang w:val="es-CO"/>
        </w:rPr>
        <w:t xml:space="preserve"> </w:t>
      </w:r>
      <w:r w:rsidR="00FA4282">
        <w:rPr>
          <w:rFonts w:ascii="Arial Narrow" w:hAnsi="Arial Narrow" w:cs="Arial"/>
          <w:lang w:val="es-CO"/>
        </w:rPr>
        <w:t xml:space="preserve">( Capítulo </w:t>
      </w:r>
      <w:r w:rsidRPr="00FA4282">
        <w:rPr>
          <w:rFonts w:ascii="Arial Narrow" w:hAnsi="Arial Narrow" w:cs="Arial"/>
          <w:lang w:val="es-CO"/>
        </w:rPr>
        <w:t>subrogado por el Decreto 767 de 2022</w:t>
      </w:r>
      <w:r w:rsidR="00FA4282">
        <w:rPr>
          <w:rFonts w:ascii="Arial Narrow" w:hAnsi="Arial Narrow" w:cs="Arial"/>
          <w:lang w:val="es-CO"/>
        </w:rPr>
        <w:t>)</w:t>
      </w:r>
      <w:r w:rsidRPr="00FA4282">
        <w:rPr>
          <w:rFonts w:ascii="Arial Narrow" w:hAnsi="Arial Narrow" w:cs="Arial"/>
          <w:lang w:val="es-CO"/>
        </w:rPr>
        <w:t xml:space="preserve">, la Política de Gobierno Digital, es entendida como el uso y aprovechamiento de las Tecnologías </w:t>
      </w:r>
      <w:r w:rsidRPr="002A0E54">
        <w:rPr>
          <w:rFonts w:ascii="Arial Narrow" w:hAnsi="Arial Narrow" w:cs="Arial"/>
          <w:lang w:val="es-CO"/>
        </w:rPr>
        <w:t xml:space="preserve">de la Información y las Comunicaciones, con el objetivo de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 </w:t>
      </w:r>
    </w:p>
    <w:p w14:paraId="4F854526" w14:textId="5F3E7B5D" w:rsidR="002A0E54" w:rsidRPr="002A0E54" w:rsidRDefault="002A0E54" w:rsidP="002A0E54">
      <w:pPr>
        <w:spacing w:after="0"/>
        <w:rPr>
          <w:rFonts w:ascii="Arial Narrow" w:hAnsi="Arial Narrow" w:cs="Arial"/>
          <w:lang w:val="es-CO"/>
        </w:rPr>
      </w:pPr>
    </w:p>
    <w:p w14:paraId="46BAB479" w14:textId="6B4CD600" w:rsidR="002A0E54" w:rsidRPr="002A0E54" w:rsidRDefault="006D52B0" w:rsidP="002A0E54">
      <w:pPr>
        <w:spacing w:after="0"/>
        <w:rPr>
          <w:rFonts w:ascii="Arial Narrow" w:hAnsi="Arial Narrow" w:cs="Arial"/>
          <w:lang w:val="es-CO"/>
        </w:rPr>
      </w:pPr>
      <w:r>
        <w:rPr>
          <w:rFonts w:ascii="Arial Narrow" w:hAnsi="Arial Narrow" w:cs="Arial"/>
          <w:lang w:val="es-CO"/>
        </w:rPr>
        <w:t xml:space="preserve">Según </w:t>
      </w:r>
      <w:r w:rsidR="002A0E54" w:rsidRPr="002A0E54">
        <w:rPr>
          <w:rFonts w:ascii="Arial Narrow" w:hAnsi="Arial Narrow" w:cs="Arial"/>
          <w:lang w:val="es-CO"/>
        </w:rPr>
        <w:t xml:space="preserve">el artículo 2.2.9.1.2.1 del Decreto 1078 de 2015, la Política de Gobierno Digital se desarrolla a través de un esquema que articula los elementos que la componen, a saber: gobernanza, innovación pública digital, habilitadores, líneas de acción, e iniciativas dinamizadoras, con el fin de lograr su objetivo. </w:t>
      </w:r>
    </w:p>
    <w:p w14:paraId="72FDD34D" w14:textId="64564667" w:rsidR="002A0E54" w:rsidRPr="002A0E54" w:rsidRDefault="002A0E54" w:rsidP="002A0E54">
      <w:pPr>
        <w:spacing w:after="0"/>
        <w:rPr>
          <w:rFonts w:ascii="Arial Narrow" w:hAnsi="Arial Narrow" w:cs="Arial"/>
          <w:lang w:val="es-CO"/>
        </w:rPr>
      </w:pPr>
    </w:p>
    <w:p w14:paraId="0EA01BC0" w14:textId="4339980E" w:rsidR="002A0E54" w:rsidRPr="002A0E54" w:rsidRDefault="006D52B0" w:rsidP="002A0E54">
      <w:pPr>
        <w:spacing w:after="0"/>
        <w:rPr>
          <w:rFonts w:ascii="Arial Narrow" w:hAnsi="Arial Narrow" w:cs="Arial"/>
          <w:lang w:val="es-CO"/>
        </w:rPr>
      </w:pPr>
      <w:r>
        <w:rPr>
          <w:rFonts w:ascii="Arial Narrow" w:hAnsi="Arial Narrow" w:cs="Arial"/>
          <w:lang w:val="es-CO"/>
        </w:rPr>
        <w:t xml:space="preserve">Conforme </w:t>
      </w:r>
      <w:r w:rsidR="002A0E54" w:rsidRPr="002A0E54">
        <w:rPr>
          <w:rFonts w:ascii="Arial Narrow" w:hAnsi="Arial Narrow" w:cs="Arial"/>
          <w:lang w:val="es-CO"/>
        </w:rPr>
        <w:t>el numeral 3 del citado artículo 2.2.9.1.2.1</w:t>
      </w:r>
      <w:r>
        <w:rPr>
          <w:rFonts w:ascii="Arial Narrow" w:hAnsi="Arial Narrow" w:cs="Arial"/>
          <w:lang w:val="es-CO"/>
        </w:rPr>
        <w:t>,</w:t>
      </w:r>
      <w:r w:rsidR="002A0E54" w:rsidRPr="002A0E54">
        <w:rPr>
          <w:rFonts w:ascii="Arial Narrow" w:hAnsi="Arial Narrow" w:cs="Arial"/>
          <w:lang w:val="es-CO"/>
        </w:rPr>
        <w:t xml:space="preserve">  los sujetos obligados a la Política de Gobierno Digital </w:t>
      </w:r>
      <w:r>
        <w:rPr>
          <w:rFonts w:ascii="Arial Narrow" w:hAnsi="Arial Narrow" w:cs="Arial"/>
          <w:lang w:val="es-CO"/>
        </w:rPr>
        <w:t xml:space="preserve">deben desarrollar </w:t>
      </w:r>
      <w:r w:rsidR="002A0E54" w:rsidRPr="002A0E54">
        <w:rPr>
          <w:rFonts w:ascii="Arial Narrow" w:hAnsi="Arial Narrow" w:cs="Arial"/>
          <w:lang w:val="es-CO"/>
        </w:rPr>
        <w:t>las capacidades que les permitan ejecutar las líneas de acción de esta política, mediante la implementación de los siguientes habilitadores: Arquitectura, Seguridad y Privacidad de la Información, Cultura y Apropiación y Servicios Ciudadanos Digitales.</w:t>
      </w:r>
      <w:r w:rsidR="002A0E54" w:rsidRPr="002A0E54">
        <w:rPr>
          <w:rFonts w:cs="Arial"/>
          <w:lang w:val="es-CO"/>
        </w:rPr>
        <w:t> </w:t>
      </w:r>
      <w:r w:rsidR="002A0E54" w:rsidRPr="002A0E54">
        <w:rPr>
          <w:rFonts w:ascii="Arial Narrow" w:hAnsi="Arial Narrow" w:cs="Arial"/>
          <w:lang w:val="es-CO"/>
        </w:rPr>
        <w:t xml:space="preserve"> </w:t>
      </w:r>
    </w:p>
    <w:p w14:paraId="28D52961" w14:textId="3F8D75AF" w:rsidR="002A0E54" w:rsidRPr="002A0E54" w:rsidRDefault="002A0E54" w:rsidP="002A0E54">
      <w:pPr>
        <w:spacing w:after="0"/>
        <w:rPr>
          <w:rFonts w:ascii="Arial Narrow" w:hAnsi="Arial Narrow" w:cs="Arial"/>
          <w:lang w:val="es-CO"/>
        </w:rPr>
      </w:pPr>
    </w:p>
    <w:p w14:paraId="5F4B6643" w14:textId="78A680E2" w:rsidR="002A0E54" w:rsidRPr="002A0E54" w:rsidRDefault="006D52B0" w:rsidP="002A0E54">
      <w:pPr>
        <w:spacing w:after="0"/>
        <w:rPr>
          <w:rFonts w:ascii="Arial Narrow" w:hAnsi="Arial Narrow" w:cs="Arial"/>
          <w:lang w:val="es-CO"/>
        </w:rPr>
      </w:pPr>
      <w:r>
        <w:rPr>
          <w:rFonts w:ascii="Arial Narrow" w:hAnsi="Arial Narrow" w:cs="Arial"/>
          <w:lang w:val="es-CO"/>
        </w:rPr>
        <w:t>E</w:t>
      </w:r>
      <w:r w:rsidR="002A0E54" w:rsidRPr="002A0E54">
        <w:rPr>
          <w:rFonts w:ascii="Arial Narrow" w:hAnsi="Arial Narrow" w:cs="Arial"/>
          <w:lang w:val="es-CO"/>
        </w:rPr>
        <w:t>l artículo 2.2.9.1.4.3 del Decreto 1078 de 2015</w:t>
      </w:r>
      <w:r>
        <w:rPr>
          <w:rFonts w:ascii="Arial Narrow" w:hAnsi="Arial Narrow" w:cs="Arial"/>
          <w:lang w:val="es-CO"/>
        </w:rPr>
        <w:t xml:space="preserve"> establece que</w:t>
      </w:r>
      <w:r w:rsidR="002A0E54" w:rsidRPr="002A0E54">
        <w:rPr>
          <w:rFonts w:ascii="Arial Narrow" w:hAnsi="Arial Narrow" w:cs="Arial"/>
          <w:lang w:val="es-CO"/>
        </w:rPr>
        <w:t xml:space="preserve"> corresponde al Ministerio de Tecnologías de la Información y las Comunicaciones realizar mediciones de calidad a través del Sello </w:t>
      </w:r>
      <w:r w:rsidR="002A0E54" w:rsidRPr="002A0E54">
        <w:rPr>
          <w:rFonts w:ascii="Arial Narrow" w:hAnsi="Arial Narrow" w:cs="Arial"/>
          <w:lang w:val="es-CO"/>
        </w:rPr>
        <w:lastRenderedPageBreak/>
        <w:t xml:space="preserve">de Excelencia de Gobierno Digital, o el que haga sus veces, de los productos, trámites y servicios digitales, y en general de la calidad de uso de tecnologías de la información y las comunicaciones por parte de los sujetos obligados. Según la misma disposición, el Ministerio de Tecnologías de la Información y las Comunicaciones debe definir los criterios de calidad a evaluar, mediante acto administrativo. </w:t>
      </w:r>
    </w:p>
    <w:p w14:paraId="6A9EF972" w14:textId="77777777" w:rsidR="002A0E54" w:rsidRPr="002A0E54" w:rsidRDefault="002A0E54" w:rsidP="002A0E54">
      <w:pPr>
        <w:spacing w:after="0"/>
        <w:rPr>
          <w:rFonts w:ascii="Arial Narrow" w:hAnsi="Arial Narrow" w:cs="Arial"/>
          <w:lang w:val="es-CO"/>
        </w:rPr>
      </w:pPr>
    </w:p>
    <w:p w14:paraId="1C504A52" w14:textId="38CBBCB1" w:rsidR="002A0E54" w:rsidRPr="002A0E54" w:rsidRDefault="002A0E54" w:rsidP="002A0E54">
      <w:pPr>
        <w:spacing w:after="0"/>
        <w:rPr>
          <w:rFonts w:ascii="Arial Narrow" w:hAnsi="Arial Narrow" w:cs="Arial"/>
          <w:lang w:val="es-CO"/>
        </w:rPr>
      </w:pPr>
      <w:r w:rsidRPr="002A0E54">
        <w:rPr>
          <w:rFonts w:ascii="Arial Narrow" w:hAnsi="Arial Narrow" w:cs="Arial"/>
          <w:lang w:val="es-CO"/>
        </w:rPr>
        <w:t xml:space="preserve">Mediante la Resolución 2405 de 2016, modificada por la Resolución 1443 de 2018, el Ministerio de Tecnologías de la Información y las Comunicaciones adoptó el modelo del Sello de Excelencia Gobierno en Línea en Colombia y conformó el Comité del Modelo del Sello de Excelencia Gobierno en Línea en Colombia. Este Sello de Excelencia implica la potestad discrecional de las entidades que integren la administración pública en los términos del artículo 39 de la Ley 489 de 1998, de postularse como entidad para certificar sus capacidades de gestión de TI o postular sus trámites, servicios o productos a través de la plataforma del Sello de Excelencia de Gobierno en Línea, y en consecuencia, corresponde al Ministerio de Tecnologías de la Información y las Comunicaciones, su otorgamiento o no, previa verificación y validación del 100% del cumplimiento de los requisitos que se encuentran en la guía del Sello de Excelencia de Gobierno en Línea.   </w:t>
      </w:r>
    </w:p>
    <w:p w14:paraId="4F3FE2C9" w14:textId="77777777" w:rsidR="002A0E54" w:rsidRPr="002A0E54" w:rsidRDefault="002A0E54" w:rsidP="002A0E54">
      <w:pPr>
        <w:spacing w:after="0"/>
        <w:rPr>
          <w:rFonts w:ascii="Arial Narrow" w:hAnsi="Arial Narrow" w:cs="Arial"/>
          <w:lang w:val="es-CO"/>
        </w:rPr>
      </w:pPr>
    </w:p>
    <w:p w14:paraId="18E87176" w14:textId="26AB5504" w:rsidR="002A0E54" w:rsidRPr="002A0E54" w:rsidRDefault="002A0E54" w:rsidP="002A0E54">
      <w:pPr>
        <w:spacing w:after="0"/>
        <w:rPr>
          <w:rFonts w:ascii="Arial Narrow" w:hAnsi="Arial Narrow" w:cs="Arial"/>
          <w:lang w:val="es-CO"/>
        </w:rPr>
      </w:pPr>
      <w:r w:rsidRPr="002A0E54">
        <w:rPr>
          <w:rFonts w:ascii="Arial Narrow" w:hAnsi="Arial Narrow" w:cs="Arial"/>
          <w:lang w:val="es-CO"/>
        </w:rPr>
        <w:t>En consideración al nuevo modelo de medición de calidad de los productos, trámites y servicios digitales, y en general, de la calidad de uso de tecnologías de la información y las comunicaciones por parte de los sujetos obligados por medio del Sello de Excelencia</w:t>
      </w:r>
      <w:r w:rsidR="00886A9A">
        <w:rPr>
          <w:rFonts w:ascii="Arial Narrow" w:hAnsi="Arial Narrow" w:cs="Arial"/>
          <w:lang w:val="es-CO"/>
        </w:rPr>
        <w:t>,</w:t>
      </w:r>
      <w:r w:rsidRPr="002A0E54">
        <w:rPr>
          <w:rFonts w:ascii="Arial Narrow" w:hAnsi="Arial Narrow" w:cs="Arial"/>
          <w:lang w:val="es-CO"/>
        </w:rPr>
        <w:t xml:space="preserve"> previsto en el </w:t>
      </w:r>
      <w:r w:rsidR="006D52B0" w:rsidRPr="00FA4282">
        <w:rPr>
          <w:rFonts w:ascii="Arial Narrow" w:hAnsi="Arial Narrow" w:cs="Arial"/>
        </w:rPr>
        <w:t xml:space="preserve">Capítulo 1 del Título 9, de la Parte 2, del Libro 2, del Decreto </w:t>
      </w:r>
      <w:hyperlink r:id="rId13" w:anchor="INICIO" w:history="1">
        <w:r w:rsidR="006D52B0" w:rsidRPr="00FA4282">
          <w:rPr>
            <w:rStyle w:val="Hipervnculo"/>
            <w:rFonts w:ascii="Arial Narrow" w:hAnsi="Arial Narrow" w:cs="Arial"/>
            <w:color w:val="auto"/>
          </w:rPr>
          <w:t>1078</w:t>
        </w:r>
      </w:hyperlink>
      <w:r w:rsidR="006D52B0" w:rsidRPr="00FA4282">
        <w:rPr>
          <w:rFonts w:ascii="Arial Narrow" w:hAnsi="Arial Narrow" w:cs="Arial"/>
        </w:rPr>
        <w:t> de 2015</w:t>
      </w:r>
      <w:r w:rsidR="006D52B0">
        <w:rPr>
          <w:rFonts w:ascii="Arial Narrow" w:hAnsi="Arial Narrow" w:cs="Arial"/>
        </w:rPr>
        <w:t xml:space="preserve"> (particularmente en el </w:t>
      </w:r>
      <w:r w:rsidRPr="002A0E54">
        <w:rPr>
          <w:rFonts w:ascii="Arial Narrow" w:hAnsi="Arial Narrow" w:cs="Arial"/>
          <w:lang w:val="es-CO"/>
        </w:rPr>
        <w:t>artículo 2.2.9.1.4.3</w:t>
      </w:r>
      <w:r w:rsidR="006D52B0">
        <w:rPr>
          <w:rFonts w:ascii="Arial Narrow" w:hAnsi="Arial Narrow" w:cs="Arial"/>
          <w:lang w:val="es-CO"/>
        </w:rPr>
        <w:t>)</w:t>
      </w:r>
      <w:r w:rsidRPr="002A0E54">
        <w:rPr>
          <w:rFonts w:ascii="Arial Narrow" w:hAnsi="Arial Narrow" w:cs="Arial"/>
          <w:lang w:val="es-CO"/>
        </w:rPr>
        <w:t>, se hace necesario derogar las resoluciones</w:t>
      </w:r>
      <w:r w:rsidR="007B04D6">
        <w:rPr>
          <w:rFonts w:ascii="Arial Narrow" w:hAnsi="Arial Narrow" w:cs="Arial"/>
          <w:lang w:val="es-CO"/>
        </w:rPr>
        <w:t xml:space="preserve"> </w:t>
      </w:r>
      <w:r w:rsidRPr="002A0E54">
        <w:rPr>
          <w:rFonts w:ascii="Arial Narrow" w:hAnsi="Arial Narrow" w:cs="Arial"/>
          <w:lang w:val="es-CO"/>
        </w:rPr>
        <w:t xml:space="preserve">MinTIC 2405 de 2016 y 1443 de 2018.  </w:t>
      </w:r>
    </w:p>
    <w:p w14:paraId="28557B8F" w14:textId="77777777" w:rsidR="002A0E54" w:rsidRPr="002A0E54" w:rsidRDefault="002A0E54" w:rsidP="002A0E54">
      <w:pPr>
        <w:spacing w:after="0"/>
        <w:rPr>
          <w:rFonts w:ascii="Arial Narrow" w:hAnsi="Arial Narrow" w:cs="Arial"/>
          <w:lang w:val="es-CO"/>
        </w:rPr>
      </w:pPr>
    </w:p>
    <w:p w14:paraId="284F8BD8" w14:textId="15E9381F" w:rsidR="007212DF" w:rsidRDefault="006D52B0" w:rsidP="007212DF">
      <w:pPr>
        <w:spacing w:after="0"/>
        <w:rPr>
          <w:rFonts w:ascii="Arial Narrow" w:hAnsi="Arial Narrow" w:cs="Arial"/>
          <w:lang w:val="es-CO"/>
        </w:rPr>
      </w:pPr>
      <w:r>
        <w:rPr>
          <w:rFonts w:ascii="Arial Narrow" w:hAnsi="Arial Narrow" w:cs="Arial"/>
          <w:lang w:val="es-CO"/>
        </w:rPr>
        <w:t>Conviene precisar</w:t>
      </w:r>
      <w:r w:rsidR="002A0E54" w:rsidRPr="002A0E54">
        <w:rPr>
          <w:rFonts w:ascii="Arial Narrow" w:hAnsi="Arial Narrow" w:cs="Arial"/>
          <w:lang w:val="es-CO"/>
        </w:rPr>
        <w:t xml:space="preserve"> que el presente acto administrativo no fue remitido a la Superintendencia de Industria y Comercio, toda vez que la totalidad de las respuestas al cuestionario de abogacía de la competencia fueron negativas y no tiene por objeto las materias previstas en el artículo 3 del Decreto 2897 de 2010, compilado en el artículo 2.2.2.30.3 del Decreto 1074 de 2015, Decreto Único Reglamentario del Sector Comercio, Industria y Turismo. </w:t>
      </w:r>
    </w:p>
    <w:p w14:paraId="2BFB0584" w14:textId="580F6035" w:rsidR="002A0E54" w:rsidRDefault="002A0E54" w:rsidP="007212DF">
      <w:pPr>
        <w:spacing w:after="0"/>
        <w:rPr>
          <w:rFonts w:ascii="Arial Narrow" w:hAnsi="Arial Narrow" w:cs="Arial"/>
          <w:lang w:val="es-CO"/>
        </w:rPr>
      </w:pPr>
    </w:p>
    <w:p w14:paraId="60EAC77D" w14:textId="0699B7EF" w:rsidR="002A0E54" w:rsidRPr="001A1398" w:rsidRDefault="002A0E54" w:rsidP="007212DF">
      <w:pPr>
        <w:spacing w:after="0"/>
        <w:rPr>
          <w:rFonts w:ascii="Arial Narrow" w:hAnsi="Arial Narrow" w:cs="Arial"/>
          <w:lang w:val="es-CO"/>
        </w:rPr>
      </w:pPr>
      <w:r w:rsidRPr="002A0E54">
        <w:rPr>
          <w:rFonts w:ascii="Arial Narrow" w:hAnsi="Arial Narrow" w:cs="Arial"/>
          <w:lang w:val="es-CO"/>
        </w:rPr>
        <w:t xml:space="preserve">De conformidad con lo previsto en la sección 3 del capítulo 1 de la Resolución MinTIC 1857 de 2023, las disposiciones de que trata la presente Resolución fueron publicadas en el sitio web del Ministerio de Tecnologías de la Información y las Comunicaciones durante el período comprendido entre el </w:t>
      </w:r>
      <w:r>
        <w:rPr>
          <w:rFonts w:ascii="Arial Narrow" w:hAnsi="Arial Narrow" w:cs="Arial"/>
          <w:lang w:val="es-CO"/>
        </w:rPr>
        <w:t>xx</w:t>
      </w:r>
      <w:r w:rsidRPr="002A0E54">
        <w:rPr>
          <w:rFonts w:ascii="Arial Narrow" w:hAnsi="Arial Narrow" w:cs="Arial"/>
          <w:lang w:val="es-CO"/>
        </w:rPr>
        <w:t xml:space="preserve"> de </w:t>
      </w:r>
      <w:r>
        <w:rPr>
          <w:rFonts w:ascii="Arial Narrow" w:hAnsi="Arial Narrow" w:cs="Arial"/>
          <w:lang w:val="es-CO"/>
        </w:rPr>
        <w:t>mayo</w:t>
      </w:r>
      <w:r w:rsidRPr="002A0E54">
        <w:rPr>
          <w:rFonts w:ascii="Arial Narrow" w:hAnsi="Arial Narrow" w:cs="Arial"/>
          <w:lang w:val="es-CO"/>
        </w:rPr>
        <w:t xml:space="preserve"> de 202</w:t>
      </w:r>
      <w:r>
        <w:rPr>
          <w:rFonts w:ascii="Arial Narrow" w:hAnsi="Arial Narrow" w:cs="Arial"/>
          <w:lang w:val="es-CO"/>
        </w:rPr>
        <w:t>5</w:t>
      </w:r>
      <w:r w:rsidRPr="002A0E54">
        <w:rPr>
          <w:rFonts w:ascii="Arial Narrow" w:hAnsi="Arial Narrow" w:cs="Arial"/>
          <w:lang w:val="es-CO"/>
        </w:rPr>
        <w:t xml:space="preserve"> y el </w:t>
      </w:r>
      <w:r>
        <w:rPr>
          <w:rFonts w:ascii="Arial Narrow" w:hAnsi="Arial Narrow" w:cs="Arial"/>
          <w:lang w:val="es-CO"/>
        </w:rPr>
        <w:t>xx</w:t>
      </w:r>
      <w:r w:rsidRPr="002A0E54">
        <w:rPr>
          <w:rFonts w:ascii="Arial Narrow" w:hAnsi="Arial Narrow" w:cs="Arial"/>
          <w:lang w:val="es-CO"/>
        </w:rPr>
        <w:t xml:space="preserve"> de </w:t>
      </w:r>
      <w:r>
        <w:rPr>
          <w:rFonts w:ascii="Arial Narrow" w:hAnsi="Arial Narrow" w:cs="Arial"/>
          <w:lang w:val="es-CO"/>
        </w:rPr>
        <w:t>mayo</w:t>
      </w:r>
      <w:r w:rsidRPr="002A0E54">
        <w:rPr>
          <w:rFonts w:ascii="Arial Narrow" w:hAnsi="Arial Narrow" w:cs="Arial"/>
          <w:lang w:val="es-CO"/>
        </w:rPr>
        <w:t xml:space="preserve"> de 202</w:t>
      </w:r>
      <w:r>
        <w:rPr>
          <w:rFonts w:ascii="Arial Narrow" w:hAnsi="Arial Narrow" w:cs="Arial"/>
          <w:lang w:val="es-CO"/>
        </w:rPr>
        <w:t>5</w:t>
      </w:r>
      <w:r w:rsidRPr="002A0E54">
        <w:rPr>
          <w:rFonts w:ascii="Arial Narrow" w:hAnsi="Arial Narrow" w:cs="Arial"/>
          <w:lang w:val="es-CO"/>
        </w:rPr>
        <w:t>, con el fin de recibir opiniones, sugerencias o propuestas alternativas por parte de los ciudadanos y grupos de interés.</w:t>
      </w:r>
      <w:r w:rsidRPr="002A0E54">
        <w:rPr>
          <w:rFonts w:cs="Arial"/>
          <w:lang w:val="es-CO"/>
        </w:rPr>
        <w:t> </w:t>
      </w:r>
    </w:p>
    <w:p w14:paraId="0EB49957" w14:textId="77777777" w:rsidR="007212DF" w:rsidRPr="001A1398" w:rsidRDefault="007212DF" w:rsidP="007212DF">
      <w:pPr>
        <w:spacing w:after="0"/>
        <w:rPr>
          <w:rFonts w:ascii="Arial Narrow" w:hAnsi="Arial Narrow" w:cs="Arial"/>
          <w:lang w:val="es-CO"/>
        </w:rPr>
      </w:pPr>
    </w:p>
    <w:p w14:paraId="416B571A" w14:textId="77777777" w:rsidR="007212DF" w:rsidRPr="001A1398" w:rsidRDefault="007212DF" w:rsidP="007212DF">
      <w:pPr>
        <w:spacing w:after="0"/>
        <w:rPr>
          <w:rFonts w:ascii="Arial Narrow" w:hAnsi="Arial Narrow" w:cs="Arial"/>
        </w:rPr>
      </w:pPr>
      <w:r w:rsidRPr="001A1398">
        <w:rPr>
          <w:rFonts w:ascii="Arial Narrow" w:hAnsi="Arial Narrow" w:cs="Arial"/>
          <w:lang w:val="es-CO"/>
        </w:rPr>
        <w:t>En mérito de lo expuesto,</w:t>
      </w:r>
    </w:p>
    <w:p w14:paraId="4DF958A3" w14:textId="77777777" w:rsidR="007212DF" w:rsidRPr="001A1398" w:rsidRDefault="007212DF" w:rsidP="007212DF">
      <w:pPr>
        <w:spacing w:after="0"/>
        <w:rPr>
          <w:rFonts w:ascii="Arial Narrow" w:hAnsi="Arial Narrow" w:cs="Arial"/>
        </w:rPr>
      </w:pPr>
    </w:p>
    <w:p w14:paraId="71CA3709" w14:textId="77777777" w:rsidR="007212DF" w:rsidRPr="001A1398" w:rsidRDefault="007212DF" w:rsidP="007212DF">
      <w:pPr>
        <w:spacing w:after="0"/>
        <w:rPr>
          <w:rFonts w:ascii="Arial Narrow" w:hAnsi="Arial Narrow" w:cs="Arial"/>
        </w:rPr>
      </w:pPr>
    </w:p>
    <w:p w14:paraId="75AE3B98" w14:textId="77777777" w:rsidR="007212DF" w:rsidRPr="001A1398" w:rsidRDefault="007212DF" w:rsidP="007212DF">
      <w:pPr>
        <w:pStyle w:val="Ttulo2"/>
        <w:rPr>
          <w:rFonts w:ascii="Arial Narrow" w:hAnsi="Arial Narrow" w:cs="Arial"/>
          <w:szCs w:val="24"/>
          <w:lang w:val="es-ES"/>
        </w:rPr>
      </w:pPr>
      <w:r w:rsidRPr="001A1398">
        <w:rPr>
          <w:rFonts w:ascii="Arial Narrow" w:hAnsi="Arial Narrow" w:cs="Arial"/>
          <w:szCs w:val="24"/>
          <w:lang w:val="es-ES"/>
        </w:rPr>
        <w:t>RESUELVE:</w:t>
      </w:r>
    </w:p>
    <w:p w14:paraId="383122A4" w14:textId="77777777" w:rsidR="007212DF" w:rsidRPr="001A1398" w:rsidRDefault="007212DF" w:rsidP="007212DF">
      <w:pPr>
        <w:spacing w:after="0"/>
        <w:rPr>
          <w:rFonts w:ascii="Arial Narrow" w:hAnsi="Arial Narrow" w:cs="Arial"/>
        </w:rPr>
      </w:pPr>
    </w:p>
    <w:p w14:paraId="479FB068" w14:textId="77777777" w:rsidR="007212DF" w:rsidRPr="001A1398" w:rsidRDefault="007212DF" w:rsidP="007212DF">
      <w:pPr>
        <w:spacing w:after="0"/>
        <w:rPr>
          <w:rFonts w:ascii="Arial Narrow" w:hAnsi="Arial Narrow" w:cs="Arial"/>
        </w:rPr>
      </w:pPr>
    </w:p>
    <w:p w14:paraId="543F6012" w14:textId="0219FA3F" w:rsidR="007212DF" w:rsidRPr="001A1398" w:rsidRDefault="007212DF" w:rsidP="007212DF">
      <w:pPr>
        <w:spacing w:after="0"/>
        <w:rPr>
          <w:rFonts w:ascii="Arial Narrow" w:hAnsi="Arial Narrow" w:cs="Arial"/>
        </w:rPr>
      </w:pPr>
      <w:r w:rsidRPr="001A1398">
        <w:rPr>
          <w:rFonts w:ascii="Arial Narrow" w:hAnsi="Arial Narrow" w:cs="Arial"/>
          <w:b/>
        </w:rPr>
        <w:t xml:space="preserve">ARTICULO 1. </w:t>
      </w:r>
      <w:r w:rsidR="007B04D6">
        <w:rPr>
          <w:rFonts w:ascii="Arial Narrow" w:hAnsi="Arial Narrow" w:cs="Arial"/>
          <w:b/>
          <w:i/>
        </w:rPr>
        <w:t>D</w:t>
      </w:r>
      <w:r w:rsidR="002A0E54">
        <w:rPr>
          <w:rFonts w:ascii="Arial Narrow" w:hAnsi="Arial Narrow" w:cs="Arial"/>
          <w:b/>
          <w:i/>
        </w:rPr>
        <w:t>erogatoria</w:t>
      </w:r>
      <w:r w:rsidR="00846EF7">
        <w:rPr>
          <w:rFonts w:ascii="Arial Narrow" w:hAnsi="Arial Narrow" w:cs="Arial"/>
          <w:b/>
          <w:i/>
        </w:rPr>
        <w:t xml:space="preserve"> de las </w:t>
      </w:r>
      <w:r w:rsidR="00846EF7" w:rsidRPr="00846EF7">
        <w:rPr>
          <w:rFonts w:ascii="Arial Narrow" w:hAnsi="Arial Narrow" w:cs="Arial"/>
          <w:b/>
          <w:i/>
        </w:rPr>
        <w:t>resoluciones MinTIC 2405 de 2016 y 1443 de 2018</w:t>
      </w:r>
      <w:r w:rsidRPr="001A1398">
        <w:rPr>
          <w:rFonts w:ascii="Arial Narrow" w:hAnsi="Arial Narrow" w:cs="Arial"/>
          <w:b/>
        </w:rPr>
        <w:t xml:space="preserve">. </w:t>
      </w:r>
      <w:r w:rsidR="007B04D6" w:rsidRPr="007B04D6">
        <w:rPr>
          <w:rFonts w:ascii="Arial Narrow" w:hAnsi="Arial Narrow" w:cs="Arial"/>
        </w:rPr>
        <w:t xml:space="preserve">Derogar las resoluciones MinTIC 2405 de 2016 y </w:t>
      </w:r>
      <w:r w:rsidR="007B04D6">
        <w:rPr>
          <w:rFonts w:ascii="Arial Narrow" w:hAnsi="Arial Narrow" w:cs="Arial"/>
        </w:rPr>
        <w:t>1</w:t>
      </w:r>
      <w:r w:rsidR="007B04D6" w:rsidRPr="007B04D6">
        <w:rPr>
          <w:rFonts w:ascii="Arial Narrow" w:hAnsi="Arial Narrow" w:cs="Arial"/>
        </w:rPr>
        <w:t>443 de 2018, por las razones expuestas en la parte considerativa del presente acto administrativo.</w:t>
      </w:r>
    </w:p>
    <w:p w14:paraId="55F532EC" w14:textId="77777777" w:rsidR="007212DF" w:rsidRPr="001A1398" w:rsidRDefault="007212DF" w:rsidP="007212DF">
      <w:pPr>
        <w:spacing w:after="0"/>
        <w:ind w:right="142"/>
        <w:rPr>
          <w:rFonts w:ascii="Arial Narrow" w:hAnsi="Arial Narrow" w:cs="Arial"/>
        </w:rPr>
      </w:pPr>
    </w:p>
    <w:p w14:paraId="09795C0B" w14:textId="77777777" w:rsidR="00E3539A" w:rsidRDefault="00E3539A" w:rsidP="007B04D6">
      <w:pPr>
        <w:spacing w:after="0"/>
        <w:rPr>
          <w:rFonts w:ascii="Arial Narrow" w:hAnsi="Arial Narrow" w:cs="Arial"/>
          <w:b/>
        </w:rPr>
      </w:pPr>
    </w:p>
    <w:p w14:paraId="3FB36A20" w14:textId="2F1AC38C" w:rsidR="007212DF" w:rsidRDefault="007212DF" w:rsidP="007B04D6">
      <w:pPr>
        <w:spacing w:after="0"/>
        <w:rPr>
          <w:rFonts w:ascii="Arial Narrow" w:hAnsi="Arial Narrow" w:cs="Arial"/>
        </w:rPr>
      </w:pPr>
      <w:r w:rsidRPr="001A1398">
        <w:rPr>
          <w:rFonts w:ascii="Arial Narrow" w:hAnsi="Arial Narrow" w:cs="Arial"/>
          <w:b/>
        </w:rPr>
        <w:lastRenderedPageBreak/>
        <w:t xml:space="preserve">ARTÍCULO 2. </w:t>
      </w:r>
      <w:r w:rsidR="007B04D6">
        <w:rPr>
          <w:rFonts w:ascii="Arial Narrow" w:hAnsi="Arial Narrow" w:cs="Arial"/>
          <w:b/>
          <w:i/>
        </w:rPr>
        <w:t>Vigencia y derogatoria</w:t>
      </w:r>
      <w:r w:rsidR="007B04D6" w:rsidRPr="001A1398">
        <w:rPr>
          <w:rFonts w:ascii="Arial Narrow" w:hAnsi="Arial Narrow" w:cs="Arial"/>
          <w:b/>
        </w:rPr>
        <w:t xml:space="preserve">. </w:t>
      </w:r>
      <w:r w:rsidR="007B04D6" w:rsidRPr="002A0E54">
        <w:rPr>
          <w:rFonts w:ascii="Arial Narrow" w:hAnsi="Arial Narrow" w:cs="Arial"/>
        </w:rPr>
        <w:t>La presente Resolución rige a partir de la fecha de su publicación en el Diario Oficial y deroga las resoluciones</w:t>
      </w:r>
      <w:r w:rsidR="007B04D6">
        <w:rPr>
          <w:rFonts w:ascii="Arial Narrow" w:hAnsi="Arial Narrow" w:cs="Arial"/>
        </w:rPr>
        <w:t xml:space="preserve"> </w:t>
      </w:r>
      <w:r w:rsidR="007B04D6" w:rsidRPr="002A0E54">
        <w:rPr>
          <w:rFonts w:ascii="Arial Narrow" w:hAnsi="Arial Narrow" w:cs="Arial"/>
        </w:rPr>
        <w:t>MinTIC 2405 de 2016 y 1443 de 2018.</w:t>
      </w:r>
    </w:p>
    <w:p w14:paraId="272725C4" w14:textId="77777777" w:rsidR="00E3539A" w:rsidRDefault="00E3539A" w:rsidP="007B04D6">
      <w:pPr>
        <w:spacing w:after="0"/>
        <w:rPr>
          <w:rFonts w:ascii="Arial Narrow" w:hAnsi="Arial Narrow" w:cs="Arial"/>
        </w:rPr>
      </w:pPr>
    </w:p>
    <w:p w14:paraId="51EF2618" w14:textId="77777777" w:rsidR="00846EF7" w:rsidRPr="007B04D6" w:rsidRDefault="00846EF7" w:rsidP="007B04D6">
      <w:pPr>
        <w:spacing w:after="0"/>
        <w:rPr>
          <w:rFonts w:ascii="Arial Narrow" w:hAnsi="Arial Narrow" w:cs="Arial"/>
          <w:b/>
        </w:rPr>
      </w:pPr>
    </w:p>
    <w:p w14:paraId="60FB279D" w14:textId="77777777" w:rsidR="007212DF" w:rsidRPr="001A1398" w:rsidRDefault="007212DF" w:rsidP="007212DF">
      <w:pPr>
        <w:pStyle w:val="Textoindependiente"/>
        <w:spacing w:after="0"/>
        <w:ind w:right="334"/>
        <w:rPr>
          <w:rFonts w:ascii="Arial Narrow" w:hAnsi="Arial Narrow" w:cs="Arial"/>
          <w:color w:val="auto"/>
        </w:rPr>
      </w:pPr>
      <w:r w:rsidRPr="001A1398">
        <w:rPr>
          <w:rFonts w:ascii="Arial Narrow" w:hAnsi="Arial Narrow" w:cs="Arial"/>
          <w:b/>
          <w:color w:val="auto"/>
        </w:rPr>
        <w:t>PUBLÍQUESE Y CÚMPLASE</w:t>
      </w:r>
    </w:p>
    <w:p w14:paraId="1E2B91A5" w14:textId="77777777" w:rsidR="007212DF" w:rsidRPr="001A1398" w:rsidRDefault="007212DF" w:rsidP="007212DF">
      <w:pPr>
        <w:pStyle w:val="Textoindependiente"/>
        <w:spacing w:after="0"/>
        <w:ind w:right="334"/>
        <w:jc w:val="left"/>
        <w:rPr>
          <w:rFonts w:ascii="Arial Narrow" w:hAnsi="Arial Narrow" w:cs="Arial"/>
          <w:color w:val="auto"/>
        </w:rPr>
      </w:pPr>
    </w:p>
    <w:p w14:paraId="087F3818" w14:textId="77777777" w:rsidR="007212DF" w:rsidRPr="001A1398" w:rsidRDefault="007212DF" w:rsidP="007212DF">
      <w:pPr>
        <w:pStyle w:val="Textoindependiente"/>
        <w:spacing w:after="0"/>
        <w:ind w:right="334"/>
        <w:jc w:val="left"/>
        <w:rPr>
          <w:rFonts w:ascii="Arial Narrow" w:hAnsi="Arial Narrow" w:cs="Arial"/>
          <w:color w:val="auto"/>
        </w:rPr>
      </w:pPr>
    </w:p>
    <w:p w14:paraId="13979955" w14:textId="77777777" w:rsidR="007212DF" w:rsidRPr="001A1398" w:rsidRDefault="007212DF" w:rsidP="007212DF">
      <w:pPr>
        <w:pStyle w:val="Textoindependiente"/>
        <w:spacing w:after="0"/>
        <w:ind w:right="334"/>
        <w:jc w:val="left"/>
        <w:rPr>
          <w:rFonts w:ascii="Arial Narrow" w:hAnsi="Arial Narrow" w:cs="Arial"/>
          <w:color w:val="auto"/>
        </w:rPr>
      </w:pPr>
      <w:r w:rsidRPr="001A1398">
        <w:rPr>
          <w:rFonts w:ascii="Arial Narrow" w:hAnsi="Arial Narrow" w:cs="Arial"/>
          <w:color w:val="auto"/>
        </w:rPr>
        <w:t xml:space="preserve">Dada en Bogotá D.C., a los </w:t>
      </w:r>
    </w:p>
    <w:p w14:paraId="39E21697" w14:textId="77777777" w:rsidR="007212DF" w:rsidRPr="001A1398" w:rsidRDefault="007212DF" w:rsidP="007212DF">
      <w:pPr>
        <w:spacing w:after="0"/>
        <w:ind w:right="334"/>
        <w:rPr>
          <w:rFonts w:ascii="Arial Narrow" w:hAnsi="Arial Narrow" w:cs="Arial"/>
          <w:b/>
        </w:rPr>
      </w:pPr>
    </w:p>
    <w:p w14:paraId="318967FD" w14:textId="77777777" w:rsidR="007212DF" w:rsidRPr="001A1398" w:rsidRDefault="007212DF" w:rsidP="007212DF">
      <w:pPr>
        <w:spacing w:after="0"/>
        <w:ind w:right="334"/>
        <w:rPr>
          <w:rFonts w:ascii="Arial Narrow" w:hAnsi="Arial Narrow" w:cs="Arial"/>
          <w:b/>
        </w:rPr>
      </w:pPr>
    </w:p>
    <w:p w14:paraId="7F67132C" w14:textId="77777777" w:rsidR="007212DF" w:rsidRPr="001A1398" w:rsidRDefault="007212DF" w:rsidP="007212DF">
      <w:pPr>
        <w:widowControl/>
        <w:spacing w:after="0"/>
        <w:ind w:right="334"/>
        <w:rPr>
          <w:rFonts w:ascii="Arial Narrow" w:hAnsi="Arial Narrow" w:cs="Arial"/>
          <w:lang w:val="es-MX"/>
        </w:rPr>
      </w:pPr>
    </w:p>
    <w:p w14:paraId="30577D04" w14:textId="77777777" w:rsidR="007212DF" w:rsidRPr="001A1398" w:rsidRDefault="007212DF" w:rsidP="007212DF">
      <w:pPr>
        <w:widowControl/>
        <w:spacing w:after="0"/>
        <w:ind w:right="334"/>
        <w:jc w:val="center"/>
        <w:rPr>
          <w:rFonts w:ascii="Arial Narrow" w:hAnsi="Arial Narrow" w:cs="Arial"/>
          <w:b/>
        </w:rPr>
      </w:pPr>
    </w:p>
    <w:p w14:paraId="2763CA03" w14:textId="77777777" w:rsidR="007212DF" w:rsidRPr="001A1398" w:rsidRDefault="007212DF" w:rsidP="007212DF">
      <w:pPr>
        <w:widowControl/>
        <w:spacing w:after="0"/>
        <w:ind w:right="334"/>
        <w:jc w:val="center"/>
        <w:rPr>
          <w:rFonts w:ascii="Arial Narrow" w:hAnsi="Arial Narrow" w:cs="Arial"/>
          <w:b/>
        </w:rPr>
      </w:pPr>
    </w:p>
    <w:p w14:paraId="3A499A79" w14:textId="77777777" w:rsidR="007212DF" w:rsidRPr="001A1398" w:rsidRDefault="007212DF" w:rsidP="007212DF">
      <w:pPr>
        <w:widowControl/>
        <w:spacing w:after="0"/>
        <w:ind w:right="334"/>
        <w:jc w:val="center"/>
        <w:rPr>
          <w:rFonts w:ascii="Arial Narrow" w:hAnsi="Arial Narrow" w:cs="Arial"/>
          <w:b/>
        </w:rPr>
      </w:pPr>
    </w:p>
    <w:p w14:paraId="34B7F571" w14:textId="6ADA5B8E" w:rsidR="007212DF" w:rsidRPr="001A1398" w:rsidRDefault="002A0E54" w:rsidP="007212DF">
      <w:pPr>
        <w:widowControl/>
        <w:spacing w:after="0"/>
        <w:ind w:right="334"/>
        <w:jc w:val="center"/>
        <w:rPr>
          <w:rFonts w:ascii="Arial Narrow" w:hAnsi="Arial Narrow" w:cs="Arial"/>
          <w:b/>
        </w:rPr>
      </w:pPr>
      <w:r>
        <w:rPr>
          <w:rFonts w:ascii="Arial Narrow" w:hAnsi="Arial Narrow" w:cs="Arial"/>
          <w:b/>
        </w:rPr>
        <w:t>JULIAN MOLINA GÓMEZ</w:t>
      </w:r>
      <w:r w:rsidR="007212DF" w:rsidRPr="001A1398">
        <w:rPr>
          <w:rFonts w:ascii="Arial Narrow" w:hAnsi="Arial Narrow" w:cs="Arial"/>
          <w:b/>
        </w:rPr>
        <w:t xml:space="preserve"> </w:t>
      </w:r>
    </w:p>
    <w:p w14:paraId="5C100EE4" w14:textId="4B731604" w:rsidR="007212DF" w:rsidRPr="001A1398" w:rsidRDefault="002A0E54" w:rsidP="007212DF">
      <w:pPr>
        <w:widowControl/>
        <w:spacing w:after="0"/>
        <w:ind w:right="334"/>
        <w:jc w:val="center"/>
        <w:rPr>
          <w:rFonts w:ascii="Arial Narrow" w:hAnsi="Arial Narrow" w:cs="Arial"/>
          <w:b/>
        </w:rPr>
      </w:pPr>
      <w:r w:rsidRPr="002A0E54">
        <w:rPr>
          <w:rFonts w:ascii="Arial Narrow" w:hAnsi="Arial Narrow" w:cs="Arial"/>
          <w:lang w:val="es-CO" w:eastAsia="es-CO"/>
        </w:rPr>
        <w:t>Ministro de Tecnologías de la Información y las Comunicaciones</w:t>
      </w:r>
    </w:p>
    <w:p w14:paraId="6F183544" w14:textId="77777777" w:rsidR="007212DF" w:rsidRPr="001A1398" w:rsidRDefault="007212DF" w:rsidP="007212DF">
      <w:pPr>
        <w:widowControl/>
        <w:spacing w:after="0"/>
        <w:ind w:right="334"/>
        <w:jc w:val="center"/>
        <w:rPr>
          <w:rFonts w:ascii="Arial Narrow" w:hAnsi="Arial Narrow" w:cs="Arial"/>
          <w:b/>
        </w:rPr>
      </w:pPr>
    </w:p>
    <w:p w14:paraId="0EC055E3" w14:textId="77777777" w:rsidR="007212DF" w:rsidRPr="001A1398" w:rsidRDefault="007212DF" w:rsidP="007212DF">
      <w:pPr>
        <w:widowControl/>
        <w:spacing w:after="0"/>
        <w:ind w:right="334"/>
        <w:jc w:val="center"/>
        <w:rPr>
          <w:rFonts w:ascii="Arial Narrow" w:hAnsi="Arial Narrow" w:cs="Arial"/>
          <w:b/>
        </w:rPr>
      </w:pPr>
    </w:p>
    <w:p w14:paraId="03AB9366" w14:textId="77777777" w:rsidR="007212DF" w:rsidRPr="001A1398" w:rsidRDefault="007212DF" w:rsidP="007212DF">
      <w:pPr>
        <w:spacing w:after="0"/>
        <w:ind w:right="334"/>
        <w:jc w:val="center"/>
        <w:rPr>
          <w:rFonts w:ascii="Arial Narrow" w:hAnsi="Arial Narrow" w:cs="Arial"/>
          <w:b/>
        </w:rPr>
      </w:pPr>
    </w:p>
    <w:p w14:paraId="684270CA" w14:textId="77777777" w:rsidR="007212DF" w:rsidRPr="001A1398" w:rsidRDefault="007212DF" w:rsidP="007212DF">
      <w:pPr>
        <w:spacing w:after="0"/>
        <w:ind w:right="334"/>
        <w:rPr>
          <w:rFonts w:cs="Arial"/>
          <w:b/>
          <w:sz w:val="22"/>
          <w:szCs w:val="22"/>
        </w:rPr>
      </w:pPr>
    </w:p>
    <w:p w14:paraId="49459874" w14:textId="77777777" w:rsidR="002A0E54" w:rsidRPr="002A0E54" w:rsidRDefault="002A0E54" w:rsidP="00846EF7">
      <w:pPr>
        <w:spacing w:after="0"/>
        <w:rPr>
          <w:rFonts w:cs="Arial"/>
          <w:sz w:val="16"/>
          <w:szCs w:val="16"/>
          <w:lang w:val="es-CO"/>
        </w:rPr>
      </w:pPr>
      <w:r w:rsidRPr="002A0E54">
        <w:rPr>
          <w:rFonts w:cs="Arial"/>
          <w:sz w:val="16"/>
          <w:szCs w:val="16"/>
          <w:lang w:val="es-CO"/>
        </w:rPr>
        <w:t>Proyectó:</w:t>
      </w:r>
      <w:r w:rsidRPr="002A0E54">
        <w:rPr>
          <w:rFonts w:cs="Arial"/>
          <w:sz w:val="16"/>
          <w:szCs w:val="16"/>
          <w:lang w:val="es-CO"/>
        </w:rPr>
        <w:tab/>
        <w:t xml:space="preserve">Luis Fernando Bastidas Reyes – Contratista Dirección de Gobierno Digital </w:t>
      </w:r>
    </w:p>
    <w:p w14:paraId="0DF672A2" w14:textId="77777777" w:rsidR="002A0E54" w:rsidRPr="002A0E54" w:rsidRDefault="002A0E54" w:rsidP="00846EF7">
      <w:pPr>
        <w:spacing w:after="0"/>
        <w:rPr>
          <w:rFonts w:cs="Arial"/>
          <w:sz w:val="16"/>
          <w:szCs w:val="16"/>
          <w:lang w:val="es-CO"/>
        </w:rPr>
      </w:pPr>
    </w:p>
    <w:p w14:paraId="4298782F" w14:textId="60A8B06E" w:rsidR="002A0E54" w:rsidRDefault="002A0E54" w:rsidP="00846EF7">
      <w:pPr>
        <w:spacing w:after="0"/>
        <w:rPr>
          <w:rFonts w:cs="Arial"/>
          <w:sz w:val="16"/>
          <w:szCs w:val="16"/>
          <w:lang w:val="es-CO"/>
        </w:rPr>
      </w:pPr>
      <w:r w:rsidRPr="002A0E54">
        <w:rPr>
          <w:rFonts w:cs="Arial"/>
          <w:sz w:val="16"/>
          <w:szCs w:val="16"/>
          <w:lang w:val="es-CO"/>
        </w:rPr>
        <w:t xml:space="preserve">Revisó:    </w:t>
      </w:r>
      <w:r>
        <w:rPr>
          <w:rFonts w:cs="Arial"/>
          <w:sz w:val="16"/>
          <w:szCs w:val="16"/>
          <w:lang w:val="es-CO"/>
        </w:rPr>
        <w:t>Sandra Vivian</w:t>
      </w:r>
      <w:r w:rsidR="007B04D6">
        <w:rPr>
          <w:rFonts w:cs="Arial"/>
          <w:sz w:val="16"/>
          <w:szCs w:val="16"/>
          <w:lang w:val="es-CO"/>
        </w:rPr>
        <w:t>a</w:t>
      </w:r>
      <w:r>
        <w:rPr>
          <w:rFonts w:cs="Arial"/>
          <w:sz w:val="16"/>
          <w:szCs w:val="16"/>
          <w:lang w:val="es-CO"/>
        </w:rPr>
        <w:t xml:space="preserve"> García</w:t>
      </w:r>
      <w:r w:rsidRPr="002A0E54">
        <w:rPr>
          <w:rFonts w:cs="Arial"/>
          <w:sz w:val="16"/>
          <w:szCs w:val="16"/>
          <w:lang w:val="es-CO"/>
        </w:rPr>
        <w:t xml:space="preserve"> – Coordinador</w:t>
      </w:r>
      <w:r>
        <w:rPr>
          <w:rFonts w:cs="Arial"/>
          <w:sz w:val="16"/>
          <w:szCs w:val="16"/>
          <w:lang w:val="es-CO"/>
        </w:rPr>
        <w:t>a</w:t>
      </w:r>
      <w:r w:rsidRPr="002A0E54">
        <w:rPr>
          <w:rFonts w:cs="Arial"/>
          <w:sz w:val="16"/>
          <w:szCs w:val="16"/>
          <w:lang w:val="es-CO"/>
        </w:rPr>
        <w:t xml:space="preserve"> Equipo de Política Dirección de Gobierno Digital </w:t>
      </w:r>
    </w:p>
    <w:p w14:paraId="3CC3D720" w14:textId="77777777" w:rsidR="002A0E54" w:rsidRPr="002A0E54" w:rsidRDefault="002A0E54" w:rsidP="00846EF7">
      <w:pPr>
        <w:spacing w:after="0"/>
        <w:rPr>
          <w:rFonts w:cs="Arial"/>
          <w:sz w:val="16"/>
          <w:szCs w:val="16"/>
          <w:lang w:val="es-CO"/>
        </w:rPr>
      </w:pPr>
    </w:p>
    <w:p w14:paraId="4020B3CD" w14:textId="77B18D8C" w:rsidR="002A0E54" w:rsidRPr="002A0E54" w:rsidRDefault="002A0E54" w:rsidP="00846EF7">
      <w:pPr>
        <w:spacing w:after="0"/>
        <w:ind w:firstLine="708"/>
        <w:rPr>
          <w:rFonts w:cs="Arial"/>
          <w:sz w:val="16"/>
          <w:szCs w:val="16"/>
          <w:lang w:val="es-CO"/>
        </w:rPr>
      </w:pPr>
      <w:r>
        <w:rPr>
          <w:rFonts w:cs="Arial"/>
          <w:sz w:val="16"/>
          <w:szCs w:val="16"/>
          <w:lang w:val="es-CO"/>
        </w:rPr>
        <w:t>Lucy Elena Urón Rincón</w:t>
      </w:r>
      <w:r w:rsidRPr="002A0E54">
        <w:rPr>
          <w:rFonts w:cs="Arial"/>
          <w:sz w:val="16"/>
          <w:szCs w:val="16"/>
          <w:lang w:val="es-CO"/>
        </w:rPr>
        <w:t xml:space="preserve"> - Director</w:t>
      </w:r>
      <w:r>
        <w:rPr>
          <w:rFonts w:cs="Arial"/>
          <w:sz w:val="16"/>
          <w:szCs w:val="16"/>
          <w:lang w:val="es-CO"/>
        </w:rPr>
        <w:t>a</w:t>
      </w:r>
      <w:r w:rsidRPr="002A0E54">
        <w:rPr>
          <w:rFonts w:cs="Arial"/>
          <w:sz w:val="16"/>
          <w:szCs w:val="16"/>
          <w:lang w:val="es-CO"/>
        </w:rPr>
        <w:t xml:space="preserve"> de Gobierno Digital </w:t>
      </w:r>
    </w:p>
    <w:p w14:paraId="419E9CC2" w14:textId="77777777" w:rsidR="002A0E54" w:rsidRPr="002A0E54" w:rsidRDefault="002A0E54" w:rsidP="00846EF7">
      <w:pPr>
        <w:spacing w:after="0"/>
        <w:rPr>
          <w:rFonts w:cs="Arial"/>
          <w:sz w:val="16"/>
          <w:szCs w:val="16"/>
          <w:lang w:val="es-CO"/>
        </w:rPr>
      </w:pPr>
    </w:p>
    <w:p w14:paraId="7CF09DC8" w14:textId="77777777" w:rsidR="002A0E54" w:rsidRPr="002A0E54" w:rsidRDefault="002A0E54" w:rsidP="00846EF7">
      <w:pPr>
        <w:spacing w:after="0"/>
        <w:ind w:firstLine="708"/>
        <w:rPr>
          <w:rFonts w:cs="Arial"/>
          <w:sz w:val="16"/>
          <w:szCs w:val="16"/>
          <w:lang w:val="es-CO"/>
        </w:rPr>
      </w:pPr>
      <w:r w:rsidRPr="002A0E54">
        <w:rPr>
          <w:rFonts w:cs="Arial"/>
          <w:sz w:val="16"/>
          <w:szCs w:val="16"/>
          <w:lang w:val="es-CO"/>
        </w:rPr>
        <w:t xml:space="preserve">Luis Leonardo Monguí Rojas – Coordinador GIT Doctrina y Seguridad Jurídica </w:t>
      </w:r>
    </w:p>
    <w:p w14:paraId="35E203A8" w14:textId="77777777" w:rsidR="002A0E54" w:rsidRPr="002A0E54" w:rsidRDefault="002A0E54" w:rsidP="00846EF7">
      <w:pPr>
        <w:spacing w:after="0"/>
        <w:rPr>
          <w:rFonts w:cs="Arial"/>
          <w:sz w:val="16"/>
          <w:szCs w:val="16"/>
          <w:lang w:val="es-CO"/>
        </w:rPr>
      </w:pPr>
    </w:p>
    <w:p w14:paraId="3AB32391" w14:textId="7D308949" w:rsidR="002A0E54" w:rsidRPr="002A0E54" w:rsidRDefault="002A0E54" w:rsidP="00846EF7">
      <w:pPr>
        <w:spacing w:after="0"/>
        <w:ind w:firstLine="708"/>
        <w:rPr>
          <w:rFonts w:cs="Arial"/>
          <w:sz w:val="16"/>
          <w:szCs w:val="16"/>
          <w:lang w:val="es-CO"/>
        </w:rPr>
      </w:pPr>
      <w:r w:rsidRPr="002A0E54">
        <w:rPr>
          <w:rFonts w:cs="Arial"/>
          <w:sz w:val="16"/>
          <w:szCs w:val="16"/>
          <w:lang w:val="es-CO"/>
        </w:rPr>
        <w:t>Raú</w:t>
      </w:r>
      <w:r>
        <w:rPr>
          <w:rFonts w:cs="Arial"/>
          <w:sz w:val="16"/>
          <w:szCs w:val="16"/>
          <w:lang w:val="es-CO"/>
        </w:rPr>
        <w:t xml:space="preserve">l </w:t>
      </w:r>
      <w:r w:rsidRPr="002A0E54">
        <w:rPr>
          <w:rFonts w:cs="Arial"/>
          <w:sz w:val="16"/>
          <w:szCs w:val="16"/>
          <w:lang w:val="es-CO"/>
        </w:rPr>
        <w:t xml:space="preserve">Fernando Nuñez Marín – Director Jurídico </w:t>
      </w:r>
    </w:p>
    <w:p w14:paraId="05683BDC" w14:textId="77777777" w:rsidR="002A0E54" w:rsidRPr="002A0E54" w:rsidRDefault="002A0E54" w:rsidP="00846EF7">
      <w:pPr>
        <w:spacing w:after="0"/>
        <w:rPr>
          <w:rFonts w:cs="Arial"/>
          <w:sz w:val="16"/>
          <w:szCs w:val="16"/>
          <w:lang w:val="es-CO"/>
        </w:rPr>
      </w:pPr>
    </w:p>
    <w:p w14:paraId="6FA39D24" w14:textId="0ABEB7AF" w:rsidR="00FB5EEF" w:rsidRPr="002A0E54" w:rsidRDefault="002A0E54" w:rsidP="00846EF7">
      <w:pPr>
        <w:spacing w:after="0"/>
        <w:rPr>
          <w:lang w:val="es-CO"/>
        </w:rPr>
      </w:pPr>
      <w:r w:rsidRPr="002A0E54">
        <w:rPr>
          <w:rFonts w:cs="Arial"/>
          <w:sz w:val="16"/>
          <w:szCs w:val="16"/>
          <w:lang w:val="es-CO"/>
        </w:rPr>
        <w:t xml:space="preserve">Aprobó:   </w:t>
      </w:r>
      <w:r w:rsidRPr="002A0E54">
        <w:rPr>
          <w:rFonts w:cs="Arial"/>
          <w:sz w:val="16"/>
          <w:szCs w:val="16"/>
          <w:lang w:val="es-CO"/>
        </w:rPr>
        <w:tab/>
      </w:r>
      <w:r w:rsidR="002522EF">
        <w:rPr>
          <w:rFonts w:cs="Arial"/>
          <w:sz w:val="16"/>
          <w:szCs w:val="16"/>
          <w:lang w:val="es-CO"/>
        </w:rPr>
        <w:t>listo</w:t>
      </w:r>
      <w:bookmarkStart w:id="0" w:name="_GoBack"/>
      <w:bookmarkEnd w:id="0"/>
      <w:r>
        <w:rPr>
          <w:rFonts w:cs="Arial"/>
          <w:sz w:val="16"/>
          <w:szCs w:val="16"/>
          <w:lang w:val="es-CO"/>
        </w:rPr>
        <w:t>Carina</w:t>
      </w:r>
      <w:r w:rsidRPr="002A0E54">
        <w:rPr>
          <w:rFonts w:cs="Arial"/>
          <w:sz w:val="16"/>
          <w:szCs w:val="16"/>
          <w:lang w:val="es-CO"/>
        </w:rPr>
        <w:t xml:space="preserve"> </w:t>
      </w:r>
      <w:r>
        <w:rPr>
          <w:rFonts w:cs="Arial"/>
          <w:sz w:val="16"/>
          <w:szCs w:val="16"/>
          <w:lang w:val="es-CO"/>
        </w:rPr>
        <w:t xml:space="preserve">Murcia Yela </w:t>
      </w:r>
      <w:r w:rsidRPr="002A0E54">
        <w:rPr>
          <w:rFonts w:cs="Arial"/>
          <w:sz w:val="16"/>
          <w:szCs w:val="16"/>
          <w:lang w:val="es-CO"/>
        </w:rPr>
        <w:t>– Viceministr</w:t>
      </w:r>
      <w:r>
        <w:rPr>
          <w:rFonts w:cs="Arial"/>
          <w:sz w:val="16"/>
          <w:szCs w:val="16"/>
          <w:lang w:val="es-CO"/>
        </w:rPr>
        <w:t>a</w:t>
      </w:r>
      <w:r w:rsidRPr="002A0E54">
        <w:rPr>
          <w:rFonts w:cs="Arial"/>
          <w:sz w:val="16"/>
          <w:szCs w:val="16"/>
          <w:lang w:val="es-CO"/>
        </w:rPr>
        <w:t xml:space="preserve"> de Transformación Digital</w:t>
      </w:r>
    </w:p>
    <w:sectPr w:rsidR="00FB5EEF" w:rsidRPr="002A0E54" w:rsidSect="00CD4DE4">
      <w:headerReference w:type="default" r:id="rId14"/>
      <w:footerReference w:type="default" r:id="rId15"/>
      <w:headerReference w:type="first" r:id="rId16"/>
      <w:footerReference w:type="first" r:id="rId17"/>
      <w:pgSz w:w="12242" w:h="18722" w:code="14"/>
      <w:pgMar w:top="3828" w:right="1752" w:bottom="2127" w:left="170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45E7B" w14:textId="77777777" w:rsidR="003069E2" w:rsidRDefault="003069E2">
      <w:r>
        <w:separator/>
      </w:r>
    </w:p>
  </w:endnote>
  <w:endnote w:type="continuationSeparator" w:id="0">
    <w:p w14:paraId="0865389B" w14:textId="77777777" w:rsidR="003069E2" w:rsidRDefault="0030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F519" w14:textId="11C7F2D3" w:rsidR="00414B09" w:rsidRPr="00D76469" w:rsidRDefault="00AE7B04" w:rsidP="00414B09">
    <w:pPr>
      <w:tabs>
        <w:tab w:val="center" w:pos="4550"/>
        <w:tab w:val="left" w:pos="5818"/>
      </w:tabs>
      <w:ind w:right="-801"/>
      <w:jc w:val="right"/>
      <w:rPr>
        <w:rFonts w:ascii="Arial Narrow" w:hAnsi="Arial Narrow"/>
        <w:color w:val="000000" w:themeColor="text1"/>
        <w:sz w:val="16"/>
        <w:szCs w:val="16"/>
      </w:rPr>
    </w:pPr>
    <w:r>
      <w:rPr>
        <w:rFonts w:ascii="Arial Narrow" w:hAnsi="Arial Narrow"/>
        <w:noProof/>
        <w:color w:val="000000" w:themeColor="text1"/>
        <w:sz w:val="16"/>
        <w:szCs w:val="16"/>
        <w:lang w:val="es-ES"/>
      </w:rPr>
      <mc:AlternateContent>
        <mc:Choice Requires="wps">
          <w:drawing>
            <wp:anchor distT="0" distB="0" distL="114300" distR="114300" simplePos="0" relativeHeight="251674112" behindDoc="0" locked="0" layoutInCell="0" allowOverlap="1" wp14:anchorId="3EBB4678" wp14:editId="49CD7B7C">
              <wp:simplePos x="0" y="0"/>
              <wp:positionH relativeFrom="page">
                <wp:posOffset>0</wp:posOffset>
              </wp:positionH>
              <wp:positionV relativeFrom="page">
                <wp:posOffset>11424285</wp:posOffset>
              </wp:positionV>
              <wp:extent cx="7773670" cy="273050"/>
              <wp:effectExtent l="0" t="0" r="0" b="12700"/>
              <wp:wrapNone/>
              <wp:docPr id="1962998519" name="Cuadro de texto 6"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256C3A" w14:textId="46A13CE7"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BB4678" id="_x0000_t202" coordsize="21600,21600" o:spt="202" path="m,l,21600r21600,l21600,xe">
              <v:stroke joinstyle="miter"/>
              <v:path gradientshapeok="t" o:connecttype="rect"/>
            </v:shapetype>
            <v:shape id="Cuadro de texto 6" o:spid="_x0000_s1027"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4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4DGgIAACwEAAAOAAAAZHJzL2Uyb0RvYy54bWysU8lu2zAQvRfoPxC815KX2K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" o:allowincell="f" filled="f" stroked="f" strokeweight=".5pt">
              <v:textbox inset="20pt,0,,0">
                <w:txbxContent>
                  <w:p w14:paraId="39256C3A" w14:textId="46A13CE7"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v:textbox>
              <w10:wrap anchorx="page" anchory="page"/>
            </v:shape>
          </w:pict>
        </mc:Fallback>
      </mc:AlternateContent>
    </w:r>
    <w:r w:rsidR="00A51735">
      <w:rPr>
        <w:rFonts w:ascii="Arial Narrow" w:hAnsi="Arial Narrow"/>
        <w:noProof/>
        <w:color w:val="000000" w:themeColor="text1"/>
        <w:sz w:val="16"/>
        <w:szCs w:val="16"/>
        <w:lang w:val="es-ES"/>
      </w:rPr>
      <mc:AlternateContent>
        <mc:Choice Requires="wps">
          <w:drawing>
            <wp:anchor distT="0" distB="0" distL="114300" distR="114300" simplePos="0" relativeHeight="251673088" behindDoc="0" locked="0" layoutInCell="0" allowOverlap="1" wp14:anchorId="763F8721" wp14:editId="574D4143">
              <wp:simplePos x="0" y="0"/>
              <wp:positionH relativeFrom="page">
                <wp:posOffset>0</wp:posOffset>
              </wp:positionH>
              <wp:positionV relativeFrom="page">
                <wp:posOffset>11424285</wp:posOffset>
              </wp:positionV>
              <wp:extent cx="7773670" cy="273050"/>
              <wp:effectExtent l="0" t="0" r="0" b="12700"/>
              <wp:wrapNone/>
              <wp:docPr id="405918255" name="Cuadro de texto 7"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F30FFC" w14:textId="1918D270"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3F8721" id="Cuadro de texto 7" o:spid="_x0000_s1028"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Af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4xbDHDqoTruegZ95bvlE4wwPz&#10;4Zk5pBrHRvmGJzykBuwFZ4uSGtyPv/ljPjKAUUpalE5J/fcDc4IS/dUgN5ObWZ5HsaUbGi4Zn8az&#10;GV52g9ccmjtAWY7xhViezJgb9GBKB80rynsd22GIGY5NS7obzLvQKxmfBxfrdUpCWVkWHszW8lg6&#10;ghahfelembNn/AMy9wiDuljxhoY+t4d7fQggVeIoAtzDecYdJZmoOz+fqPlf7ynr+shXPwE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OI6cB8cAgAALAQAAA4AAAAAAAAAAAAAAAAALgIAAGRycy9lMm9Eb2MueG1sUEsB&#10;Ai0AFAAGAAgAAAAhAG8UD2PgAAAACwEAAA8AAAAAAAAAAAAAAAAAdgQAAGRycy9kb3ducmV2Lnht&#10;bFBLBQYAAAAABAAEAPMAAACDBQAAAAA=&#10;" o:allowincell="f" filled="f" stroked="f" strokeweight=".5pt">
              <v:textbox inset="20pt,0,,0">
                <w:txbxContent>
                  <w:p w14:paraId="63F30FFC" w14:textId="1918D270"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v:textbox>
              <w10:wrap anchorx="page" anchory="page"/>
            </v:shape>
          </w:pict>
        </mc:Fallback>
      </mc:AlternateContent>
    </w:r>
    <w:r w:rsidR="008B083F">
      <w:rPr>
        <w:rFonts w:ascii="Arial Narrow" w:hAnsi="Arial Narrow"/>
        <w:noProof/>
        <w:color w:val="000000" w:themeColor="text1"/>
        <w:sz w:val="16"/>
        <w:szCs w:val="16"/>
        <w:lang w:val="es-ES"/>
      </w:rPr>
      <mc:AlternateContent>
        <mc:Choice Requires="wps">
          <w:drawing>
            <wp:anchor distT="0" distB="0" distL="114300" distR="114300" simplePos="0" relativeHeight="251672064" behindDoc="0" locked="0" layoutInCell="0" allowOverlap="1" wp14:anchorId="41722932" wp14:editId="6EEB634C">
              <wp:simplePos x="0" y="0"/>
              <wp:positionH relativeFrom="page">
                <wp:posOffset>0</wp:posOffset>
              </wp:positionH>
              <wp:positionV relativeFrom="page">
                <wp:posOffset>11424285</wp:posOffset>
              </wp:positionV>
              <wp:extent cx="7773670" cy="273050"/>
              <wp:effectExtent l="0" t="0" r="0" b="12700"/>
              <wp:wrapNone/>
              <wp:docPr id="1092127295" name="Cuadro de texto 8"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4646F7" w14:textId="1D029664"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722932" id="Cuadro de texto 8" o:spid="_x0000_s1029"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Wi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lnQ577KA64XoOeua95RuFMzww&#10;H56ZQ6pxbJRveMJDasBecLYoqcH9+Js/5iMDGKWkRemU1H8/MCco0V8NcjO5meV5FFu6oeGS8Wk8&#10;m+FlN3jNobkDlOUYX4jlyYy5QQ+mdNC8orzXsR2GmOHYtKS7wbwLvZLxeXCxXqcklJVl4cFsLY+l&#10;I2gR2pfulTl7xj8gc48wqIsVb2joc3u414cAUiWOIsA9nGfcUZKJuvPziZr/9Z6yro989RM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HFJRaIcAgAALAQAAA4AAAAAAAAAAAAAAAAALgIAAGRycy9lMm9Eb2MueG1sUEsB&#10;Ai0AFAAGAAgAAAAhAG8UD2PgAAAACwEAAA8AAAAAAAAAAAAAAAAAdgQAAGRycy9kb3ducmV2Lnht&#10;bFBLBQYAAAAABAAEAPMAAACDBQAAAAA=&#10;" o:allowincell="f" filled="f" stroked="f" strokeweight=".5pt">
              <v:textbox inset="20pt,0,,0">
                <w:txbxContent>
                  <w:p w14:paraId="3F4646F7" w14:textId="1D029664"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v:textbox>
              <w10:wrap anchorx="page" anchory="page"/>
            </v:shape>
          </w:pict>
        </mc:Fallback>
      </mc:AlternateContent>
    </w:r>
    <w:r w:rsidR="00046362">
      <w:rPr>
        <w:rFonts w:ascii="Arial Narrow" w:hAnsi="Arial Narrow"/>
        <w:noProof/>
        <w:color w:val="000000" w:themeColor="text1"/>
        <w:sz w:val="16"/>
        <w:szCs w:val="16"/>
        <w:lang w:val="es-ES"/>
      </w:rPr>
      <mc:AlternateContent>
        <mc:Choice Requires="wps">
          <w:drawing>
            <wp:anchor distT="0" distB="0" distL="114300" distR="114300" simplePos="0" relativeHeight="251671040" behindDoc="0" locked="0" layoutInCell="0" allowOverlap="1" wp14:anchorId="41EB083B" wp14:editId="1558135C">
              <wp:simplePos x="0" y="0"/>
              <wp:positionH relativeFrom="page">
                <wp:posOffset>0</wp:posOffset>
              </wp:positionH>
              <wp:positionV relativeFrom="page">
                <wp:posOffset>11424285</wp:posOffset>
              </wp:positionV>
              <wp:extent cx="7773670" cy="273050"/>
              <wp:effectExtent l="0" t="0" r="0" b="12700"/>
              <wp:wrapNone/>
              <wp:docPr id="1259347598" name="Cuadro de texto 9"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99155A" w14:textId="67F9BD33"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EB083B" id="Cuadro de texto 9" o:spid="_x0000_s1030"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10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0n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lnQ177KA64XoOeua95RuFMzww&#10;H56ZQ6pxbJRveMJDasBecLYoqcH9+Js/5iMDGKWkRemU1H8/MCco0V8NcjO5meV5FFu6oeGS8Wk8&#10;m+FlN3jNobkDlOUYX4jlyYy5QQ+mdNC8orzXsR2GmOHYtKS7wbwLvZLxeXCxXqcklJVl4cFsLY+l&#10;I2gR2pfulTl7xj8gc48wqIsVb2joc3u414cAUiWOIsA9nGfcUZKJuvPziZr/9Z6yro989RM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AofLSccAgAALAQAAA4AAAAAAAAAAAAAAAAALgIAAGRycy9lMm9Eb2MueG1sUEsB&#10;Ai0AFAAGAAgAAAAhAG8UD2PgAAAACwEAAA8AAAAAAAAAAAAAAAAAdgQAAGRycy9kb3ducmV2Lnht&#10;bFBLBQYAAAAABAAEAPMAAACDBQAAAAA=&#10;" o:allowincell="f" filled="f" stroked="f" strokeweight=".5pt">
              <v:textbox inset="20pt,0,,0">
                <w:txbxContent>
                  <w:p w14:paraId="6099155A" w14:textId="67F9BD33"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v:textbox>
              <w10:wrap anchorx="page" anchory="page"/>
            </v:shape>
          </w:pict>
        </mc:Fallback>
      </mc:AlternateContent>
    </w:r>
    <w:r w:rsidR="00E44843">
      <w:rPr>
        <w:rFonts w:ascii="Arial Narrow" w:hAnsi="Arial Narrow"/>
        <w:noProof/>
        <w:color w:val="000000" w:themeColor="text1"/>
        <w:sz w:val="16"/>
        <w:szCs w:val="16"/>
        <w:lang w:val="es-ES"/>
      </w:rPr>
      <mc:AlternateContent>
        <mc:Choice Requires="wps">
          <w:drawing>
            <wp:anchor distT="0" distB="0" distL="114300" distR="114300" simplePos="0" relativeHeight="251670016" behindDoc="0" locked="0" layoutInCell="0" allowOverlap="1" wp14:anchorId="5CF8B6CC" wp14:editId="6CE12BBE">
              <wp:simplePos x="0" y="0"/>
              <wp:positionH relativeFrom="page">
                <wp:posOffset>0</wp:posOffset>
              </wp:positionH>
              <wp:positionV relativeFrom="page">
                <wp:posOffset>11424285</wp:posOffset>
              </wp:positionV>
              <wp:extent cx="7773670" cy="273050"/>
              <wp:effectExtent l="0" t="0" r="0" b="12700"/>
              <wp:wrapNone/>
              <wp:docPr id="1208468040" name="Cuadro de texto 10"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4B487" w14:textId="35090531"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F8B6CC" id="Cuadro de texto 10" o:spid="_x0000_s1031"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" o:allowincell="f" filled="f" stroked="f" strokeweight=".5pt">
              <v:textbox inset="20pt,0,,0">
                <w:txbxContent>
                  <w:p w14:paraId="62E4B487" w14:textId="35090531"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v:textbox>
              <w10:wrap anchorx="page" anchory="page"/>
            </v:shape>
          </w:pict>
        </mc:Fallback>
      </mc:AlternateContent>
    </w:r>
    <w:r w:rsidR="00FB5EEF">
      <w:rPr>
        <w:rFonts w:ascii="Arial Narrow" w:hAnsi="Arial Narrow"/>
        <w:noProof/>
        <w:color w:val="000000" w:themeColor="text1"/>
        <w:sz w:val="16"/>
        <w:szCs w:val="16"/>
        <w:lang w:val="es-ES"/>
      </w:rPr>
      <mc:AlternateContent>
        <mc:Choice Requires="wps">
          <w:drawing>
            <wp:anchor distT="0" distB="0" distL="114300" distR="114300" simplePos="0" relativeHeight="251668992" behindDoc="0" locked="0" layoutInCell="0" allowOverlap="1" wp14:anchorId="614707AD" wp14:editId="5B05141B">
              <wp:simplePos x="0" y="0"/>
              <wp:positionH relativeFrom="page">
                <wp:posOffset>0</wp:posOffset>
              </wp:positionH>
              <wp:positionV relativeFrom="page">
                <wp:posOffset>11424285</wp:posOffset>
              </wp:positionV>
              <wp:extent cx="7773670" cy="273050"/>
              <wp:effectExtent l="0" t="0" r="0" b="12700"/>
              <wp:wrapNone/>
              <wp:docPr id="1202727801" name="Cuadro de texto 11"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5945B" w14:textId="4127AFCE"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4707AD" id="Cuadro de texto 11" o:spid="_x0000_s1032"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" o:allowincell="f" filled="f" stroked="f" strokeweight=".5pt">
              <v:textbox inset="20pt,0,,0">
                <w:txbxContent>
                  <w:p w14:paraId="09E5945B" w14:textId="4127AFCE"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v:textbox>
              <w10:wrap anchorx="page" anchory="page"/>
            </v:shape>
          </w:pict>
        </mc:Fallback>
      </mc:AlternateContent>
    </w:r>
    <w:r w:rsidR="00074E63">
      <w:rPr>
        <w:rFonts w:ascii="Arial Narrow" w:hAnsi="Arial Narrow"/>
        <w:noProof/>
        <w:color w:val="000000" w:themeColor="text1"/>
        <w:sz w:val="16"/>
        <w:szCs w:val="16"/>
        <w:lang w:val="es-ES"/>
      </w:rPr>
      <mc:AlternateContent>
        <mc:Choice Requires="wps">
          <w:drawing>
            <wp:anchor distT="0" distB="0" distL="114300" distR="114300" simplePos="0" relativeHeight="251667968" behindDoc="0" locked="0" layoutInCell="0" allowOverlap="1" wp14:anchorId="1C6CFDED" wp14:editId="161266F9">
              <wp:simplePos x="0" y="0"/>
              <wp:positionH relativeFrom="page">
                <wp:posOffset>0</wp:posOffset>
              </wp:positionH>
              <wp:positionV relativeFrom="page">
                <wp:posOffset>11424285</wp:posOffset>
              </wp:positionV>
              <wp:extent cx="7773670" cy="273050"/>
              <wp:effectExtent l="0" t="0" r="0" b="12700"/>
              <wp:wrapNone/>
              <wp:docPr id="1612732160" name="Cuadro de texto 12"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9B1B8" w14:textId="7EB8E679"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6CFDED" id="Cuadro de texto 12" o:spid="_x0000_s1033"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7HAIAACw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U40rDHDqoTruegZ95bvlE4wwPz&#10;4Zk5pBrHRvmGJzykBuwFZ4uSGtyPv/ljPjKAUUpalE5J/fcDc4IS/dUgN5ObWZ5HsaUbGi4Zn8az&#10;GV52g9ccmjtAWY7xhViezJgb9GBKB80rynsd22GIGY5NS7obzLvQKxmfBxfrdUpCWVkWHszW8lg6&#10;ghahfelembNn/AMy9wiDuljxhoY+t4d7fQggVeIoAtzDecYdJZmoOz+fqPlf7ynr+shXPwE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P6NAzscAgAALAQAAA4AAAAAAAAAAAAAAAAALgIAAGRycy9lMm9Eb2MueG1sUEsB&#10;Ai0AFAAGAAgAAAAhAG8UD2PgAAAACwEAAA8AAAAAAAAAAAAAAAAAdgQAAGRycy9kb3ducmV2Lnht&#10;bFBLBQYAAAAABAAEAPMAAACDBQAAAAA=&#10;" o:allowincell="f" filled="f" stroked="f" strokeweight=".5pt">
              <v:textbox inset="20pt,0,,0">
                <w:txbxContent>
                  <w:p w14:paraId="7369B1B8" w14:textId="7EB8E679"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v:textbox>
              <w10:wrap anchorx="page" anchory="page"/>
            </v:shape>
          </w:pict>
        </mc:Fallback>
      </mc:AlternateContent>
    </w:r>
    <w:r w:rsidR="00414B09">
      <w:rPr>
        <w:rFonts w:ascii="Arial Narrow" w:hAnsi="Arial Narrow"/>
        <w:noProof/>
        <w:color w:val="000000" w:themeColor="text1"/>
        <w:sz w:val="16"/>
        <w:szCs w:val="16"/>
        <w:lang w:val="es-ES"/>
      </w:rPr>
      <mc:AlternateContent>
        <mc:Choice Requires="wps">
          <w:drawing>
            <wp:anchor distT="0" distB="0" distL="114300" distR="114300" simplePos="0" relativeHeight="251666944" behindDoc="0" locked="0" layoutInCell="0" allowOverlap="1" wp14:anchorId="588FCEEC" wp14:editId="38C26E68">
              <wp:simplePos x="0" y="0"/>
              <wp:positionH relativeFrom="page">
                <wp:posOffset>0</wp:posOffset>
              </wp:positionH>
              <wp:positionV relativeFrom="page">
                <wp:posOffset>11424285</wp:posOffset>
              </wp:positionV>
              <wp:extent cx="7773670" cy="273050"/>
              <wp:effectExtent l="0" t="0" r="0" b="12700"/>
              <wp:wrapNone/>
              <wp:docPr id="840774333" name="Cuadro de texto 13"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FDBB85" w14:textId="4BAD3886"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8FCEEC" id="Cuadro de texto 13" o:spid="_x0000_s1034"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aVJdXHQIAACwEAAAOAAAAAAAAAAAAAAAAAC4CAABkcnMvZTJvRG9jLnhtbFBL&#10;AQItABQABgAIAAAAIQBvFA9j4AAAAAsBAAAPAAAAAAAAAAAAAAAAAHcEAABkcnMvZG93bnJldi54&#10;bWxQSwUGAAAAAAQABADzAAAAhAUAAAAA&#10;" o:allowincell="f" filled="f" stroked="f" strokeweight=".5pt">
              <v:textbox inset="20pt,0,,0">
                <w:txbxContent>
                  <w:p w14:paraId="08FDBB85" w14:textId="4BAD3886"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v:textbox>
              <w10:wrap anchorx="page" anchory="page"/>
            </v:shape>
          </w:pict>
        </mc:Fallback>
      </mc:AlternateContent>
    </w:r>
    <w:r w:rsidR="00414B09" w:rsidRPr="00D76469">
      <w:rPr>
        <w:rFonts w:ascii="Arial Narrow" w:hAnsi="Arial Narrow"/>
        <w:color w:val="000000" w:themeColor="text1"/>
        <w:sz w:val="16"/>
        <w:szCs w:val="16"/>
        <w:lang w:val="es-ES"/>
      </w:rPr>
      <w:t xml:space="preserve">Página </w:t>
    </w:r>
    <w:r w:rsidR="00414B09" w:rsidRPr="00D76469">
      <w:rPr>
        <w:rFonts w:ascii="Arial Narrow" w:hAnsi="Arial Narrow"/>
        <w:color w:val="000000" w:themeColor="text1"/>
        <w:sz w:val="16"/>
        <w:szCs w:val="16"/>
      </w:rPr>
      <w:fldChar w:fldCharType="begin"/>
    </w:r>
    <w:r w:rsidR="00414B09" w:rsidRPr="00D76469">
      <w:rPr>
        <w:rFonts w:ascii="Arial Narrow" w:hAnsi="Arial Narrow"/>
        <w:color w:val="000000" w:themeColor="text1"/>
        <w:sz w:val="16"/>
        <w:szCs w:val="16"/>
      </w:rPr>
      <w:instrText>PAGE   \* MERGEFORMAT</w:instrText>
    </w:r>
    <w:r w:rsidR="00414B09" w:rsidRPr="00D76469">
      <w:rPr>
        <w:rFonts w:ascii="Arial Narrow" w:hAnsi="Arial Narrow"/>
        <w:color w:val="000000" w:themeColor="text1"/>
        <w:sz w:val="16"/>
        <w:szCs w:val="16"/>
      </w:rPr>
      <w:fldChar w:fldCharType="separate"/>
    </w:r>
    <w:r w:rsidR="00414B09">
      <w:rPr>
        <w:rFonts w:ascii="Arial Narrow" w:hAnsi="Arial Narrow"/>
        <w:color w:val="000000" w:themeColor="text1"/>
        <w:sz w:val="16"/>
        <w:szCs w:val="16"/>
      </w:rPr>
      <w:t>1</w:t>
    </w:r>
    <w:r w:rsidR="00414B09" w:rsidRPr="00D76469">
      <w:rPr>
        <w:rFonts w:ascii="Arial Narrow" w:hAnsi="Arial Narrow"/>
        <w:color w:val="000000" w:themeColor="text1"/>
        <w:sz w:val="16"/>
        <w:szCs w:val="16"/>
      </w:rPr>
      <w:fldChar w:fldCharType="end"/>
    </w:r>
    <w:r w:rsidR="00414B09" w:rsidRPr="00D76469">
      <w:rPr>
        <w:rFonts w:ascii="Arial Narrow" w:hAnsi="Arial Narrow"/>
        <w:color w:val="000000" w:themeColor="text1"/>
        <w:sz w:val="16"/>
        <w:szCs w:val="16"/>
        <w:lang w:val="es-ES"/>
      </w:rPr>
      <w:t xml:space="preserve"> | </w:t>
    </w:r>
    <w:r w:rsidR="00414B09" w:rsidRPr="00D76469">
      <w:rPr>
        <w:rFonts w:ascii="Arial Narrow" w:hAnsi="Arial Narrow"/>
        <w:color w:val="000000" w:themeColor="text1"/>
        <w:sz w:val="16"/>
        <w:szCs w:val="16"/>
      </w:rPr>
      <w:fldChar w:fldCharType="begin"/>
    </w:r>
    <w:r w:rsidR="00414B09" w:rsidRPr="00D76469">
      <w:rPr>
        <w:rFonts w:ascii="Arial Narrow" w:hAnsi="Arial Narrow"/>
        <w:color w:val="000000" w:themeColor="text1"/>
        <w:sz w:val="16"/>
        <w:szCs w:val="16"/>
      </w:rPr>
      <w:instrText>NUMPAGES  \* Arabic  \* MERGEFORMAT</w:instrText>
    </w:r>
    <w:r w:rsidR="00414B09" w:rsidRPr="00D76469">
      <w:rPr>
        <w:rFonts w:ascii="Arial Narrow" w:hAnsi="Arial Narrow"/>
        <w:color w:val="000000" w:themeColor="text1"/>
        <w:sz w:val="16"/>
        <w:szCs w:val="16"/>
      </w:rPr>
      <w:fldChar w:fldCharType="separate"/>
    </w:r>
    <w:r w:rsidR="00414B09">
      <w:rPr>
        <w:rFonts w:ascii="Arial Narrow" w:hAnsi="Arial Narrow"/>
        <w:color w:val="000000" w:themeColor="text1"/>
        <w:sz w:val="16"/>
        <w:szCs w:val="16"/>
      </w:rPr>
      <w:t>2</w:t>
    </w:r>
    <w:r w:rsidR="00414B09" w:rsidRPr="00D76469">
      <w:rPr>
        <w:rFonts w:ascii="Arial Narrow" w:hAnsi="Arial Narrow"/>
        <w:color w:val="000000" w:themeColor="text1"/>
        <w:sz w:val="16"/>
        <w:szCs w:val="16"/>
      </w:rPr>
      <w:fldChar w:fldCharType="end"/>
    </w:r>
  </w:p>
  <w:p w14:paraId="1153C8A9" w14:textId="5E388E9A" w:rsidR="00046362" w:rsidRPr="00D76469" w:rsidRDefault="00046362" w:rsidP="00046362">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E33363">
      <w:rPr>
        <w:rFonts w:ascii="Arial Narrow" w:hAnsi="Arial Narrow"/>
        <w:sz w:val="16"/>
        <w:szCs w:val="16"/>
      </w:rPr>
      <w:t>4</w:t>
    </w:r>
    <w:r>
      <w:rPr>
        <w:rFonts w:ascii="Arial Narrow" w:hAnsi="Arial Narrow"/>
        <w:sz w:val="16"/>
        <w:szCs w:val="16"/>
      </w:rPr>
      <w:t xml:space="preserve">: </w:t>
    </w:r>
    <w:r w:rsidRPr="00D76469">
      <w:rPr>
        <w:rFonts w:ascii="Arial Narrow" w:hAnsi="Arial Narrow"/>
        <w:sz w:val="16"/>
        <w:szCs w:val="16"/>
      </w:rPr>
      <w:t>V</w:t>
    </w:r>
    <w:r w:rsidR="00E33363">
      <w:rPr>
        <w:rFonts w:ascii="Arial Narrow" w:hAnsi="Arial Narrow"/>
        <w:sz w:val="16"/>
        <w:szCs w:val="16"/>
      </w:rPr>
      <w:t>4</w:t>
    </w:r>
    <w:r>
      <w:rPr>
        <w:rFonts w:ascii="Arial Narrow" w:hAnsi="Arial Narrow"/>
        <w:sz w:val="16"/>
        <w:szCs w:val="16"/>
      </w:rPr>
      <w:t xml:space="preserve"> </w:t>
    </w:r>
    <w:r>
      <w:rPr>
        <w:rFonts w:ascii="Arial Narrow" w:hAnsi="Arial Narrow"/>
        <w:color w:val="000000" w:themeColor="text1"/>
        <w:sz w:val="16"/>
        <w:szCs w:val="16"/>
        <w:lang w:val="es-CO"/>
      </w:rPr>
      <w:t>202</w:t>
    </w:r>
    <w:r w:rsidR="007212DF">
      <w:rPr>
        <w:rFonts w:ascii="Arial Narrow" w:hAnsi="Arial Narrow"/>
        <w:color w:val="000000" w:themeColor="text1"/>
        <w:sz w:val="16"/>
        <w:szCs w:val="16"/>
        <w:lang w:val="es-CO"/>
      </w:rPr>
      <w:t>5</w:t>
    </w:r>
  </w:p>
  <w:p w14:paraId="1BFE7A0E" w14:textId="5ED7BCAF" w:rsidR="00F72DC2" w:rsidRDefault="00C611B5" w:rsidP="00F72DC2">
    <w:pPr>
      <w:pStyle w:val="Piedepgina"/>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cs="Arial Narrow"/>
        <w:noProof/>
        <w:sz w:val="16"/>
        <w:szCs w:val="16"/>
      </w:rPr>
      <mc:AlternateContent>
        <mc:Choice Requires="wps">
          <w:drawing>
            <wp:anchor distT="0" distB="0" distL="114300" distR="114300" simplePos="0" relativeHeight="251645440" behindDoc="0" locked="0" layoutInCell="0" allowOverlap="1" wp14:anchorId="75A8DE59" wp14:editId="1F86446C">
              <wp:simplePos x="0" y="0"/>
              <wp:positionH relativeFrom="page">
                <wp:posOffset>0</wp:posOffset>
              </wp:positionH>
              <wp:positionV relativeFrom="page">
                <wp:posOffset>11424285</wp:posOffset>
              </wp:positionV>
              <wp:extent cx="7773670" cy="273050"/>
              <wp:effectExtent l="0" t="0" r="0" b="12700"/>
              <wp:wrapNone/>
              <wp:docPr id="5" name="Cuadro de texto 15"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B8894" w14:textId="708192BD"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A8DE59" id="Cuadro de texto 15" o:spid="_x0000_s1035" type="#_x0000_t202" alt="{&quot;HashCode&quot;:-324040364,&quot;Height&quot;:936.0,&quot;Width&quot;:612.0,&quot;Placement&quot;:&quot;Footer&quot;,&quot;Index&quot;:&quot;Primary&quot;,&quot;Section&quot;:1,&quot;Top&quot;:0.0,&quot;Left&quot;:0.0}" style="position:absolute;left:0;text-align:left;margin-left:0;margin-top:899.55pt;width:612.1pt;height:21.5pt;z-index:2516454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JJ6LqHQIAACwEAAAOAAAAAAAAAAAAAAAAAC4CAABkcnMvZTJvRG9jLnhtbFBL&#10;AQItABQABgAIAAAAIQBvFA9j4AAAAAsBAAAPAAAAAAAAAAAAAAAAAHcEAABkcnMvZG93bnJldi54&#10;bWxQSwUGAAAAAAQABADzAAAAhAUAAAAA&#10;" o:allowincell="f" filled="f" stroked="f" strokeweight=".5pt">
              <v:textbox inset="20pt,0,,0">
                <w:txbxContent>
                  <w:p w14:paraId="416B8894" w14:textId="708192BD"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v:textbox>
              <w10:wrap anchorx="page" anchory="page"/>
            </v:shape>
          </w:pict>
        </mc:Fallback>
      </mc:AlternateContent>
    </w:r>
  </w:p>
  <w:p w14:paraId="2137517C" w14:textId="33C4DC15" w:rsidR="00F72DC2" w:rsidRDefault="00F72DC2" w:rsidP="0046734D">
    <w:pPr>
      <w:pStyle w:val="Piedepgina"/>
      <w:tabs>
        <w:tab w:val="clear" w:pos="4252"/>
        <w:tab w:val="clear" w:pos="8504"/>
        <w:tab w:val="center" w:pos="4561"/>
        <w:tab w:val="left" w:pos="5245"/>
        <w:tab w:val="left" w:pos="9781"/>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F6EE" w14:textId="5968AC32" w:rsidR="00221DAC" w:rsidRPr="00D76469" w:rsidRDefault="00AE7B04" w:rsidP="00221DAC">
    <w:pPr>
      <w:tabs>
        <w:tab w:val="center" w:pos="4550"/>
        <w:tab w:val="left" w:pos="5818"/>
      </w:tabs>
      <w:ind w:right="-801"/>
      <w:jc w:val="right"/>
      <w:rPr>
        <w:rFonts w:ascii="Arial Narrow" w:hAnsi="Arial Narrow"/>
        <w:color w:val="000000" w:themeColor="text1"/>
        <w:sz w:val="16"/>
        <w:szCs w:val="16"/>
      </w:rPr>
    </w:pPr>
    <w:r>
      <w:rPr>
        <w:rFonts w:ascii="Arial Narrow" w:hAnsi="Arial Narrow"/>
        <w:noProof/>
        <w:color w:val="000000" w:themeColor="text1"/>
        <w:sz w:val="16"/>
        <w:szCs w:val="16"/>
        <w:lang w:val="es-ES"/>
      </w:rPr>
      <mc:AlternateContent>
        <mc:Choice Requires="wps">
          <w:drawing>
            <wp:anchor distT="0" distB="0" distL="114300" distR="114300" simplePos="0" relativeHeight="251659776" behindDoc="0" locked="0" layoutInCell="0" allowOverlap="1" wp14:anchorId="1FA2EFBB" wp14:editId="386A1AB1">
              <wp:simplePos x="0" y="0"/>
              <wp:positionH relativeFrom="page">
                <wp:posOffset>0</wp:posOffset>
              </wp:positionH>
              <wp:positionV relativeFrom="page">
                <wp:posOffset>11424285</wp:posOffset>
              </wp:positionV>
              <wp:extent cx="7773670" cy="273050"/>
              <wp:effectExtent l="0" t="0" r="0" b="12700"/>
              <wp:wrapNone/>
              <wp:docPr id="79605104" name="Cuadro de texto 24"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B12A5" w14:textId="1BA156D5"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A2EFBB" id="_x0000_t202" coordsize="21600,21600" o:spt="202" path="m,l,21600r21600,l21600,xe">
              <v:stroke joinstyle="miter"/>
              <v:path gradientshapeok="t" o:connecttype="rect"/>
            </v:shapetype>
            <v:shape id="Cuadro de texto 24" o:spid="_x0000_s1038"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8E2UjHQIAAC0EAAAOAAAAAAAAAAAAAAAAAC4CAABkcnMvZTJvRG9jLnhtbFBL&#10;AQItABQABgAIAAAAIQBvFA9j4AAAAAsBAAAPAAAAAAAAAAAAAAAAAHcEAABkcnMvZG93bnJldi54&#10;bWxQSwUGAAAAAAQABADzAAAAhAUAAAAA&#10;" o:allowincell="f" filled="f" stroked="f" strokeweight=".5pt">
              <v:textbox inset="20pt,0,,0">
                <w:txbxContent>
                  <w:p w14:paraId="371B12A5" w14:textId="1BA156D5" w:rsidR="00AE7B04" w:rsidRPr="00AE7B04" w:rsidRDefault="00AE7B04" w:rsidP="00AE7B04">
                    <w:pPr>
                      <w:spacing w:after="0"/>
                      <w:jc w:val="left"/>
                      <w:rPr>
                        <w:rFonts w:ascii="Calibri" w:hAnsi="Calibri" w:cs="Calibri"/>
                        <w:color w:val="000000"/>
                        <w:sz w:val="20"/>
                      </w:rPr>
                    </w:pPr>
                    <w:r w:rsidRPr="00AE7B04">
                      <w:rPr>
                        <w:rFonts w:ascii="Calibri" w:hAnsi="Calibri" w:cs="Calibri"/>
                        <w:color w:val="000000"/>
                        <w:sz w:val="20"/>
                      </w:rPr>
                      <w:t>Pública</w:t>
                    </w:r>
                  </w:p>
                </w:txbxContent>
              </v:textbox>
              <w10:wrap anchorx="page" anchory="page"/>
            </v:shape>
          </w:pict>
        </mc:Fallback>
      </mc:AlternateContent>
    </w:r>
    <w:r w:rsidR="00A51735">
      <w:rPr>
        <w:rFonts w:ascii="Arial Narrow" w:hAnsi="Arial Narrow"/>
        <w:noProof/>
        <w:color w:val="000000" w:themeColor="text1"/>
        <w:sz w:val="16"/>
        <w:szCs w:val="16"/>
        <w:lang w:val="es-ES"/>
      </w:rPr>
      <mc:AlternateContent>
        <mc:Choice Requires="wps">
          <w:drawing>
            <wp:anchor distT="0" distB="0" distL="114300" distR="114300" simplePos="0" relativeHeight="251658752" behindDoc="0" locked="0" layoutInCell="0" allowOverlap="1" wp14:anchorId="6FC641D4" wp14:editId="5F6ECAE2">
              <wp:simplePos x="0" y="0"/>
              <wp:positionH relativeFrom="page">
                <wp:posOffset>0</wp:posOffset>
              </wp:positionH>
              <wp:positionV relativeFrom="page">
                <wp:posOffset>11424285</wp:posOffset>
              </wp:positionV>
              <wp:extent cx="7773670" cy="273050"/>
              <wp:effectExtent l="0" t="0" r="0" b="12700"/>
              <wp:wrapNone/>
              <wp:docPr id="162824642" name="Cuadro de texto 25"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FC4789" w14:textId="5EB50F26"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C641D4" id="Cuadro de texto 25" o:spid="_x0000_s1039"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CeHQIAAC0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W4x3RYZAfVCfdz0FPvLd8oHOKB&#10;+fDMHHKNc6N+wxMeUgM2g7NFSQ3ux9/8MR8pwCglLWqnpP77gTlBif5qkJzJzSzPo9rSDQ2XjE/j&#10;2Qwvu8FrDs0doC7H+EQsT2bMDXowpYPmFfW9ju0wxAzHpiXdDeZd6KWM74OL9Toloa4sCw9ma3ks&#10;HVGL2L50r8zZMwEBqXuEQV6seMNDn9vjvT4EkCq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vYFCeHQIAAC0EAAAOAAAAAAAAAAAAAAAAAC4CAABkcnMvZTJvRG9jLnhtbFBL&#10;AQItABQABgAIAAAAIQBvFA9j4AAAAAsBAAAPAAAAAAAAAAAAAAAAAHcEAABkcnMvZG93bnJldi54&#10;bWxQSwUGAAAAAAQABADzAAAAhAUAAAAA&#10;" o:allowincell="f" filled="f" stroked="f" strokeweight=".5pt">
              <v:textbox inset="20pt,0,,0">
                <w:txbxContent>
                  <w:p w14:paraId="71FC4789" w14:textId="5EB50F26" w:rsidR="00A51735" w:rsidRPr="00A51735" w:rsidRDefault="00A51735" w:rsidP="00A51735">
                    <w:pPr>
                      <w:spacing w:after="0"/>
                      <w:jc w:val="left"/>
                      <w:rPr>
                        <w:rFonts w:ascii="Calibri" w:hAnsi="Calibri" w:cs="Calibri"/>
                        <w:color w:val="000000"/>
                        <w:sz w:val="20"/>
                      </w:rPr>
                    </w:pPr>
                    <w:r w:rsidRPr="00A51735">
                      <w:rPr>
                        <w:rFonts w:ascii="Calibri" w:hAnsi="Calibri" w:cs="Calibri"/>
                        <w:color w:val="000000"/>
                        <w:sz w:val="20"/>
                      </w:rPr>
                      <w:t>Pública</w:t>
                    </w:r>
                  </w:p>
                </w:txbxContent>
              </v:textbox>
              <w10:wrap anchorx="page" anchory="page"/>
            </v:shape>
          </w:pict>
        </mc:Fallback>
      </mc:AlternateContent>
    </w:r>
    <w:r w:rsidR="008B083F">
      <w:rPr>
        <w:rFonts w:ascii="Arial Narrow" w:hAnsi="Arial Narrow"/>
        <w:noProof/>
        <w:color w:val="000000" w:themeColor="text1"/>
        <w:sz w:val="16"/>
        <w:szCs w:val="16"/>
        <w:lang w:val="es-ES"/>
      </w:rPr>
      <mc:AlternateContent>
        <mc:Choice Requires="wps">
          <w:drawing>
            <wp:anchor distT="0" distB="0" distL="114300" distR="114300" simplePos="0" relativeHeight="251657728" behindDoc="0" locked="0" layoutInCell="0" allowOverlap="1" wp14:anchorId="5DC0A9EB" wp14:editId="42FC2D9D">
              <wp:simplePos x="0" y="0"/>
              <wp:positionH relativeFrom="page">
                <wp:posOffset>0</wp:posOffset>
              </wp:positionH>
              <wp:positionV relativeFrom="page">
                <wp:posOffset>11424285</wp:posOffset>
              </wp:positionV>
              <wp:extent cx="7773670" cy="273050"/>
              <wp:effectExtent l="0" t="0" r="0" b="12700"/>
              <wp:wrapNone/>
              <wp:docPr id="1432117264" name="Cuadro de texto 26"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ECE071" w14:textId="4F63EC92"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C0A9EB" id="Cuadro de texto 26" o:spid="_x0000_s1040"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gbHQIAAC0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W4x2xYZAfVCfdz0FPvLd8oHOKB&#10;+fDMHHKNc6N+wxMeUgM2g7NFSQ3ux9/8MR8pwCglLWqnpP77gTlBif5qkJzJzSzPo9rSDQ2XjE/j&#10;2Qwvu8FrDs0doC7H+EQsT2bMDXowpYPmFfW9ju0wxAzHpiXdDeZd6KWM74OL9Toloa4sCw9ma3ks&#10;HVGL2L50r8zZMwEBqXuEQV6seMNDn9vjvT4EkCq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AUNjgbHQIAAC0EAAAOAAAAAAAAAAAAAAAAAC4CAABkcnMvZTJvRG9jLnhtbFBL&#10;AQItABQABgAIAAAAIQBvFA9j4AAAAAsBAAAPAAAAAAAAAAAAAAAAAHcEAABkcnMvZG93bnJldi54&#10;bWxQSwUGAAAAAAQABADzAAAAhAUAAAAA&#10;" o:allowincell="f" filled="f" stroked="f" strokeweight=".5pt">
              <v:textbox inset="20pt,0,,0">
                <w:txbxContent>
                  <w:p w14:paraId="2DECE071" w14:textId="4F63EC92" w:rsidR="008B083F" w:rsidRPr="008B083F" w:rsidRDefault="008B083F" w:rsidP="008B083F">
                    <w:pPr>
                      <w:spacing w:after="0"/>
                      <w:jc w:val="left"/>
                      <w:rPr>
                        <w:rFonts w:ascii="Calibri" w:hAnsi="Calibri" w:cs="Calibri"/>
                        <w:color w:val="000000"/>
                        <w:sz w:val="20"/>
                      </w:rPr>
                    </w:pPr>
                    <w:r w:rsidRPr="008B083F">
                      <w:rPr>
                        <w:rFonts w:ascii="Calibri" w:hAnsi="Calibri" w:cs="Calibri"/>
                        <w:color w:val="000000"/>
                        <w:sz w:val="20"/>
                      </w:rPr>
                      <w:t>Pública</w:t>
                    </w:r>
                  </w:p>
                </w:txbxContent>
              </v:textbox>
              <w10:wrap anchorx="page" anchory="page"/>
            </v:shape>
          </w:pict>
        </mc:Fallback>
      </mc:AlternateContent>
    </w:r>
    <w:r w:rsidR="00046362">
      <w:rPr>
        <w:rFonts w:ascii="Arial Narrow" w:hAnsi="Arial Narrow"/>
        <w:noProof/>
        <w:color w:val="000000" w:themeColor="text1"/>
        <w:sz w:val="16"/>
        <w:szCs w:val="16"/>
        <w:lang w:val="es-ES"/>
      </w:rPr>
      <mc:AlternateContent>
        <mc:Choice Requires="wps">
          <w:drawing>
            <wp:anchor distT="0" distB="0" distL="114300" distR="114300" simplePos="0" relativeHeight="251655680" behindDoc="0" locked="0" layoutInCell="0" allowOverlap="1" wp14:anchorId="355A52BE" wp14:editId="0345A6FA">
              <wp:simplePos x="0" y="0"/>
              <wp:positionH relativeFrom="page">
                <wp:posOffset>0</wp:posOffset>
              </wp:positionH>
              <wp:positionV relativeFrom="page">
                <wp:posOffset>11424285</wp:posOffset>
              </wp:positionV>
              <wp:extent cx="7773670" cy="273050"/>
              <wp:effectExtent l="0" t="0" r="0" b="12700"/>
              <wp:wrapNone/>
              <wp:docPr id="1219143602" name="Cuadro de texto 27"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E666C" w14:textId="533AA9DD"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5A52BE" id="Cuadro de texto 27" o:spid="_x0000_s1041"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" o:allowincell="f" filled="f" stroked="f" strokeweight=".5pt">
              <v:textbox inset="20pt,0,,0">
                <w:txbxContent>
                  <w:p w14:paraId="0C4E666C" w14:textId="533AA9DD" w:rsidR="00046362" w:rsidRPr="00046362" w:rsidRDefault="00046362" w:rsidP="00046362">
                    <w:pPr>
                      <w:spacing w:after="0"/>
                      <w:jc w:val="left"/>
                      <w:rPr>
                        <w:rFonts w:ascii="Calibri" w:hAnsi="Calibri" w:cs="Calibri"/>
                        <w:color w:val="000000"/>
                        <w:sz w:val="20"/>
                      </w:rPr>
                    </w:pPr>
                    <w:r w:rsidRPr="00046362">
                      <w:rPr>
                        <w:rFonts w:ascii="Calibri" w:hAnsi="Calibri" w:cs="Calibri"/>
                        <w:color w:val="000000"/>
                        <w:sz w:val="20"/>
                      </w:rPr>
                      <w:t>Pública</w:t>
                    </w:r>
                  </w:p>
                </w:txbxContent>
              </v:textbox>
              <w10:wrap anchorx="page" anchory="page"/>
            </v:shape>
          </w:pict>
        </mc:Fallback>
      </mc:AlternateContent>
    </w:r>
    <w:r w:rsidR="00E44843">
      <w:rPr>
        <w:rFonts w:ascii="Arial Narrow" w:hAnsi="Arial Narrow"/>
        <w:noProof/>
        <w:color w:val="000000" w:themeColor="text1"/>
        <w:sz w:val="16"/>
        <w:szCs w:val="16"/>
        <w:lang w:val="es-ES"/>
      </w:rPr>
      <mc:AlternateContent>
        <mc:Choice Requires="wps">
          <w:drawing>
            <wp:anchor distT="0" distB="0" distL="114300" distR="114300" simplePos="0" relativeHeight="251654656" behindDoc="0" locked="0" layoutInCell="0" allowOverlap="1" wp14:anchorId="1B3FEAB1" wp14:editId="6DA8E427">
              <wp:simplePos x="0" y="0"/>
              <wp:positionH relativeFrom="page">
                <wp:posOffset>0</wp:posOffset>
              </wp:positionH>
              <wp:positionV relativeFrom="page">
                <wp:posOffset>11424285</wp:posOffset>
              </wp:positionV>
              <wp:extent cx="7773670" cy="273050"/>
              <wp:effectExtent l="0" t="0" r="0" b="12700"/>
              <wp:wrapNone/>
              <wp:docPr id="1364938624" name="Cuadro de texto 28"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572159" w14:textId="0A3D0ABC"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3FEAB1" id="Cuadro de texto 28" o:spid="_x0000_s1042"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z1yO6HQIAAC0EAAAOAAAAAAAAAAAAAAAAAC4CAABkcnMvZTJvRG9jLnhtbFBL&#10;AQItABQABgAIAAAAIQBvFA9j4AAAAAsBAAAPAAAAAAAAAAAAAAAAAHcEAABkcnMvZG93bnJldi54&#10;bWxQSwUGAAAAAAQABADzAAAAhAUAAAAA&#10;" o:allowincell="f" filled="f" stroked="f" strokeweight=".5pt">
              <v:textbox inset="20pt,0,,0">
                <w:txbxContent>
                  <w:p w14:paraId="5C572159" w14:textId="0A3D0ABC" w:rsidR="00E44843" w:rsidRPr="00E44843" w:rsidRDefault="00E44843" w:rsidP="00E44843">
                    <w:pPr>
                      <w:spacing w:after="0"/>
                      <w:jc w:val="left"/>
                      <w:rPr>
                        <w:rFonts w:ascii="Calibri" w:hAnsi="Calibri" w:cs="Calibri"/>
                        <w:color w:val="000000"/>
                        <w:sz w:val="20"/>
                      </w:rPr>
                    </w:pPr>
                    <w:r w:rsidRPr="00E44843">
                      <w:rPr>
                        <w:rFonts w:ascii="Calibri" w:hAnsi="Calibri" w:cs="Calibri"/>
                        <w:color w:val="000000"/>
                        <w:sz w:val="20"/>
                      </w:rPr>
                      <w:t>Pública</w:t>
                    </w:r>
                  </w:p>
                </w:txbxContent>
              </v:textbox>
              <w10:wrap anchorx="page" anchory="page"/>
            </v:shape>
          </w:pict>
        </mc:Fallback>
      </mc:AlternateContent>
    </w:r>
    <w:r w:rsidR="00FB5EEF">
      <w:rPr>
        <w:rFonts w:ascii="Arial Narrow" w:hAnsi="Arial Narrow"/>
        <w:noProof/>
        <w:color w:val="000000" w:themeColor="text1"/>
        <w:sz w:val="16"/>
        <w:szCs w:val="16"/>
        <w:lang w:val="es-ES"/>
      </w:rPr>
      <mc:AlternateContent>
        <mc:Choice Requires="wps">
          <w:drawing>
            <wp:anchor distT="0" distB="0" distL="114300" distR="114300" simplePos="0" relativeHeight="251652608" behindDoc="0" locked="0" layoutInCell="0" allowOverlap="1" wp14:anchorId="0AFEEC5F" wp14:editId="0207D994">
              <wp:simplePos x="0" y="0"/>
              <wp:positionH relativeFrom="page">
                <wp:posOffset>0</wp:posOffset>
              </wp:positionH>
              <wp:positionV relativeFrom="page">
                <wp:posOffset>11424285</wp:posOffset>
              </wp:positionV>
              <wp:extent cx="7773670" cy="273050"/>
              <wp:effectExtent l="0" t="0" r="0" b="12700"/>
              <wp:wrapNone/>
              <wp:docPr id="1040052531" name="Cuadro de texto 29"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67AB35" w14:textId="482EB5B4"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FEEC5F" id="Cuadro de texto 29" o:spid="_x0000_s1043"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gpBYHHQIAAC0EAAAOAAAAAAAAAAAAAAAAAC4CAABkcnMvZTJvRG9jLnhtbFBL&#10;AQItABQABgAIAAAAIQBvFA9j4AAAAAsBAAAPAAAAAAAAAAAAAAAAAHcEAABkcnMvZG93bnJldi54&#10;bWxQSwUGAAAAAAQABADzAAAAhAUAAAAA&#10;" o:allowincell="f" filled="f" stroked="f" strokeweight=".5pt">
              <v:textbox inset="20pt,0,,0">
                <w:txbxContent>
                  <w:p w14:paraId="4F67AB35" w14:textId="482EB5B4" w:rsidR="00FB5EEF" w:rsidRPr="00FB5EEF" w:rsidRDefault="00FB5EEF" w:rsidP="00FB5EEF">
                    <w:pPr>
                      <w:spacing w:after="0"/>
                      <w:jc w:val="left"/>
                      <w:rPr>
                        <w:rFonts w:ascii="Calibri" w:hAnsi="Calibri" w:cs="Calibri"/>
                        <w:color w:val="000000"/>
                        <w:sz w:val="20"/>
                      </w:rPr>
                    </w:pPr>
                    <w:r w:rsidRPr="00FB5EEF">
                      <w:rPr>
                        <w:rFonts w:ascii="Calibri" w:hAnsi="Calibri" w:cs="Calibri"/>
                        <w:color w:val="000000"/>
                        <w:sz w:val="20"/>
                      </w:rPr>
                      <w:t>Pública</w:t>
                    </w:r>
                  </w:p>
                </w:txbxContent>
              </v:textbox>
              <w10:wrap anchorx="page" anchory="page"/>
            </v:shape>
          </w:pict>
        </mc:Fallback>
      </mc:AlternateContent>
    </w:r>
    <w:r w:rsidR="00074E63">
      <w:rPr>
        <w:rFonts w:ascii="Arial Narrow" w:hAnsi="Arial Narrow"/>
        <w:noProof/>
        <w:color w:val="000000" w:themeColor="text1"/>
        <w:sz w:val="16"/>
        <w:szCs w:val="16"/>
        <w:lang w:val="es-ES"/>
      </w:rPr>
      <mc:AlternateContent>
        <mc:Choice Requires="wps">
          <w:drawing>
            <wp:anchor distT="0" distB="0" distL="114300" distR="114300" simplePos="0" relativeHeight="251651584" behindDoc="0" locked="0" layoutInCell="0" allowOverlap="1" wp14:anchorId="47C848A8" wp14:editId="5A7628CB">
              <wp:simplePos x="0" y="0"/>
              <wp:positionH relativeFrom="page">
                <wp:posOffset>0</wp:posOffset>
              </wp:positionH>
              <wp:positionV relativeFrom="page">
                <wp:posOffset>11424285</wp:posOffset>
              </wp:positionV>
              <wp:extent cx="7773670" cy="273050"/>
              <wp:effectExtent l="0" t="0" r="0" b="12700"/>
              <wp:wrapNone/>
              <wp:docPr id="969104217" name="Cuadro de texto 30"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0F4E61" w14:textId="2955B238"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C848A8" id="Cuadro de texto 30" o:spid="_x0000_s1044"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515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DEfYJrHQIAAC0EAAAOAAAAAAAAAAAAAAAAAC4CAABkcnMvZTJvRG9jLnhtbFBL&#10;AQItABQABgAIAAAAIQBvFA9j4AAAAAsBAAAPAAAAAAAAAAAAAAAAAHcEAABkcnMvZG93bnJldi54&#10;bWxQSwUGAAAAAAQABADzAAAAhAUAAAAA&#10;" o:allowincell="f" filled="f" stroked="f" strokeweight=".5pt">
              <v:textbox inset="20pt,0,,0">
                <w:txbxContent>
                  <w:p w14:paraId="270F4E61" w14:textId="2955B238" w:rsidR="00074E63" w:rsidRPr="00074E63" w:rsidRDefault="00074E63" w:rsidP="00074E63">
                    <w:pPr>
                      <w:spacing w:after="0"/>
                      <w:jc w:val="left"/>
                      <w:rPr>
                        <w:rFonts w:ascii="Calibri" w:hAnsi="Calibri" w:cs="Calibri"/>
                        <w:color w:val="000000"/>
                        <w:sz w:val="20"/>
                      </w:rPr>
                    </w:pPr>
                    <w:r w:rsidRPr="00074E63">
                      <w:rPr>
                        <w:rFonts w:ascii="Calibri" w:hAnsi="Calibri" w:cs="Calibri"/>
                        <w:color w:val="000000"/>
                        <w:sz w:val="20"/>
                      </w:rPr>
                      <w:t>Pública</w:t>
                    </w:r>
                  </w:p>
                </w:txbxContent>
              </v:textbox>
              <w10:wrap anchorx="page" anchory="page"/>
            </v:shape>
          </w:pict>
        </mc:Fallback>
      </mc:AlternateContent>
    </w:r>
    <w:r w:rsidR="00414B09">
      <w:rPr>
        <w:rFonts w:ascii="Arial Narrow" w:hAnsi="Arial Narrow"/>
        <w:noProof/>
        <w:color w:val="000000" w:themeColor="text1"/>
        <w:sz w:val="16"/>
        <w:szCs w:val="16"/>
        <w:lang w:val="es-ES"/>
      </w:rPr>
      <mc:AlternateContent>
        <mc:Choice Requires="wps">
          <w:drawing>
            <wp:anchor distT="0" distB="0" distL="114300" distR="114300" simplePos="0" relativeHeight="251649536" behindDoc="0" locked="0" layoutInCell="0" allowOverlap="1" wp14:anchorId="6A0C1848" wp14:editId="317C6690">
              <wp:simplePos x="0" y="0"/>
              <wp:positionH relativeFrom="page">
                <wp:posOffset>0</wp:posOffset>
              </wp:positionH>
              <wp:positionV relativeFrom="page">
                <wp:posOffset>11424285</wp:posOffset>
              </wp:positionV>
              <wp:extent cx="7773670" cy="273050"/>
              <wp:effectExtent l="0" t="0" r="0" b="12700"/>
              <wp:wrapNone/>
              <wp:docPr id="824248989" name="Cuadro de texto 31"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91912" w14:textId="18DFEEF5"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0C1848" id="Cuadro de texto 31" o:spid="_x0000_s1045"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" o:allowincell="f" filled="f" stroked="f" strokeweight=".5pt">
              <v:textbox inset="20pt,0,,0">
                <w:txbxContent>
                  <w:p w14:paraId="5D091912" w14:textId="18DFEEF5" w:rsidR="00414B09" w:rsidRPr="00414B09" w:rsidRDefault="00414B09" w:rsidP="00414B09">
                    <w:pPr>
                      <w:spacing w:after="0"/>
                      <w:jc w:val="left"/>
                      <w:rPr>
                        <w:rFonts w:ascii="Calibri" w:hAnsi="Calibri" w:cs="Calibri"/>
                        <w:color w:val="000000"/>
                        <w:sz w:val="20"/>
                      </w:rPr>
                    </w:pPr>
                    <w:r w:rsidRPr="00414B09">
                      <w:rPr>
                        <w:rFonts w:ascii="Calibri" w:hAnsi="Calibri" w:cs="Calibri"/>
                        <w:color w:val="000000"/>
                        <w:sz w:val="20"/>
                      </w:rPr>
                      <w:t>Pública</w:t>
                    </w:r>
                  </w:p>
                </w:txbxContent>
              </v:textbox>
              <w10:wrap anchorx="page" anchory="page"/>
            </v:shape>
          </w:pict>
        </mc:Fallback>
      </mc:AlternateContent>
    </w:r>
    <w:r w:rsidR="00221DAC" w:rsidRPr="00D76469">
      <w:rPr>
        <w:rFonts w:ascii="Arial Narrow" w:hAnsi="Arial Narrow"/>
        <w:color w:val="000000" w:themeColor="text1"/>
        <w:sz w:val="16"/>
        <w:szCs w:val="16"/>
        <w:lang w:val="es-ES"/>
      </w:rPr>
      <w:t xml:space="preserve">Página </w:t>
    </w:r>
    <w:r w:rsidR="00221DAC" w:rsidRPr="00D76469">
      <w:rPr>
        <w:rFonts w:ascii="Arial Narrow" w:hAnsi="Arial Narrow"/>
        <w:color w:val="000000" w:themeColor="text1"/>
        <w:sz w:val="16"/>
        <w:szCs w:val="16"/>
      </w:rPr>
      <w:fldChar w:fldCharType="begin"/>
    </w:r>
    <w:r w:rsidR="00221DAC" w:rsidRPr="00D76469">
      <w:rPr>
        <w:rFonts w:ascii="Arial Narrow" w:hAnsi="Arial Narrow"/>
        <w:color w:val="000000" w:themeColor="text1"/>
        <w:sz w:val="16"/>
        <w:szCs w:val="16"/>
      </w:rPr>
      <w:instrText>PAGE   \* MERGEFORMAT</w:instrText>
    </w:r>
    <w:r w:rsidR="00221DAC" w:rsidRPr="00D76469">
      <w:rPr>
        <w:rFonts w:ascii="Arial Narrow" w:hAnsi="Arial Narrow"/>
        <w:color w:val="000000" w:themeColor="text1"/>
        <w:sz w:val="16"/>
        <w:szCs w:val="16"/>
      </w:rPr>
      <w:fldChar w:fldCharType="separate"/>
    </w:r>
    <w:r w:rsidR="00221DAC">
      <w:rPr>
        <w:rFonts w:ascii="Arial Narrow" w:hAnsi="Arial Narrow"/>
        <w:color w:val="000000" w:themeColor="text1"/>
        <w:sz w:val="16"/>
        <w:szCs w:val="16"/>
      </w:rPr>
      <w:t>1</w:t>
    </w:r>
    <w:r w:rsidR="00221DAC" w:rsidRPr="00D76469">
      <w:rPr>
        <w:rFonts w:ascii="Arial Narrow" w:hAnsi="Arial Narrow"/>
        <w:color w:val="000000" w:themeColor="text1"/>
        <w:sz w:val="16"/>
        <w:szCs w:val="16"/>
      </w:rPr>
      <w:fldChar w:fldCharType="end"/>
    </w:r>
    <w:r w:rsidR="00221DAC" w:rsidRPr="00D76469">
      <w:rPr>
        <w:rFonts w:ascii="Arial Narrow" w:hAnsi="Arial Narrow"/>
        <w:color w:val="000000" w:themeColor="text1"/>
        <w:sz w:val="16"/>
        <w:szCs w:val="16"/>
        <w:lang w:val="es-ES"/>
      </w:rPr>
      <w:t xml:space="preserve"> | </w:t>
    </w:r>
    <w:r w:rsidR="00221DAC" w:rsidRPr="00D76469">
      <w:rPr>
        <w:rFonts w:ascii="Arial Narrow" w:hAnsi="Arial Narrow"/>
        <w:color w:val="000000" w:themeColor="text1"/>
        <w:sz w:val="16"/>
        <w:szCs w:val="16"/>
      </w:rPr>
      <w:fldChar w:fldCharType="begin"/>
    </w:r>
    <w:r w:rsidR="00221DAC" w:rsidRPr="00D76469">
      <w:rPr>
        <w:rFonts w:ascii="Arial Narrow" w:hAnsi="Arial Narrow"/>
        <w:color w:val="000000" w:themeColor="text1"/>
        <w:sz w:val="16"/>
        <w:szCs w:val="16"/>
      </w:rPr>
      <w:instrText>NUMPAGES  \* Arabic  \* MERGEFORMAT</w:instrText>
    </w:r>
    <w:r w:rsidR="00221DAC" w:rsidRPr="00D76469">
      <w:rPr>
        <w:rFonts w:ascii="Arial Narrow" w:hAnsi="Arial Narrow"/>
        <w:color w:val="000000" w:themeColor="text1"/>
        <w:sz w:val="16"/>
        <w:szCs w:val="16"/>
      </w:rPr>
      <w:fldChar w:fldCharType="separate"/>
    </w:r>
    <w:r w:rsidR="00221DAC">
      <w:rPr>
        <w:rFonts w:ascii="Arial Narrow" w:hAnsi="Arial Narrow"/>
        <w:color w:val="000000" w:themeColor="text1"/>
        <w:sz w:val="16"/>
        <w:szCs w:val="16"/>
      </w:rPr>
      <w:t>1</w:t>
    </w:r>
    <w:r w:rsidR="00221DAC" w:rsidRPr="00D76469">
      <w:rPr>
        <w:rFonts w:ascii="Arial Narrow" w:hAnsi="Arial Narrow"/>
        <w:color w:val="000000" w:themeColor="text1"/>
        <w:sz w:val="16"/>
        <w:szCs w:val="16"/>
      </w:rPr>
      <w:fldChar w:fldCharType="end"/>
    </w:r>
  </w:p>
  <w:p w14:paraId="72C423AF" w14:textId="7C2D2A76" w:rsidR="00046362" w:rsidRPr="00D76469" w:rsidRDefault="00046362" w:rsidP="00046362">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C1604C">
      <w:rPr>
        <w:rFonts w:ascii="Arial Narrow" w:hAnsi="Arial Narrow"/>
        <w:sz w:val="16"/>
        <w:szCs w:val="16"/>
      </w:rPr>
      <w:t>4</w:t>
    </w:r>
    <w:r>
      <w:rPr>
        <w:rFonts w:ascii="Arial Narrow" w:hAnsi="Arial Narrow"/>
        <w:sz w:val="16"/>
        <w:szCs w:val="16"/>
      </w:rPr>
      <w:t xml:space="preserve">: </w:t>
    </w:r>
    <w:r w:rsidRPr="00D76469">
      <w:rPr>
        <w:rFonts w:ascii="Arial Narrow" w:hAnsi="Arial Narrow"/>
        <w:sz w:val="16"/>
        <w:szCs w:val="16"/>
      </w:rPr>
      <w:t>V</w:t>
    </w:r>
    <w:r w:rsidR="00E33363">
      <w:rPr>
        <w:rFonts w:ascii="Arial Narrow" w:hAnsi="Arial Narrow"/>
        <w:sz w:val="16"/>
        <w:szCs w:val="16"/>
      </w:rPr>
      <w:t>4</w:t>
    </w:r>
    <w:r>
      <w:rPr>
        <w:rFonts w:ascii="Arial Narrow" w:hAnsi="Arial Narrow"/>
        <w:sz w:val="16"/>
        <w:szCs w:val="16"/>
      </w:rPr>
      <w:t xml:space="preserve"> </w:t>
    </w:r>
    <w:r>
      <w:rPr>
        <w:rFonts w:ascii="Arial Narrow" w:hAnsi="Arial Narrow"/>
        <w:color w:val="000000" w:themeColor="text1"/>
        <w:sz w:val="16"/>
        <w:szCs w:val="16"/>
        <w:lang w:val="es-CO"/>
      </w:rPr>
      <w:t>202</w:t>
    </w:r>
    <w:r w:rsidR="007212DF">
      <w:rPr>
        <w:rFonts w:ascii="Arial Narrow" w:hAnsi="Arial Narrow"/>
        <w:color w:val="000000" w:themeColor="text1"/>
        <w:sz w:val="16"/>
        <w:szCs w:val="16"/>
        <w:lang w:val="es-CO"/>
      </w:rPr>
      <w:t>5</w:t>
    </w:r>
  </w:p>
  <w:p w14:paraId="301F7685" w14:textId="06CE50F8" w:rsidR="00F72DC2" w:rsidRDefault="00C611B5" w:rsidP="00F72DC2">
    <w:pPr>
      <w:pStyle w:val="Piedepgina"/>
      <w:tabs>
        <w:tab w:val="clear" w:pos="4252"/>
        <w:tab w:val="clear" w:pos="8504"/>
        <w:tab w:val="center" w:pos="4561"/>
        <w:tab w:val="left" w:pos="5245"/>
        <w:tab w:val="left" w:pos="9781"/>
      </w:tabs>
      <w:rPr>
        <w:rFonts w:ascii="Arial Narrow" w:hAnsi="Arial Narrow" w:cs="Arial Narrow"/>
        <w:sz w:val="16"/>
        <w:szCs w:val="16"/>
      </w:rPr>
    </w:pPr>
    <w:r>
      <w:rPr>
        <w:rFonts w:ascii="Arial Narrow" w:hAnsi="Arial Narrow" w:cs="Arial Narrow"/>
        <w:noProof/>
        <w:sz w:val="16"/>
        <w:szCs w:val="16"/>
      </w:rPr>
      <mc:AlternateContent>
        <mc:Choice Requires="wps">
          <w:drawing>
            <wp:anchor distT="0" distB="0" distL="114300" distR="114300" simplePos="0" relativeHeight="251646464" behindDoc="0" locked="0" layoutInCell="0" allowOverlap="1" wp14:anchorId="0EE31010" wp14:editId="72D1347E">
              <wp:simplePos x="0" y="0"/>
              <wp:positionH relativeFrom="page">
                <wp:posOffset>0</wp:posOffset>
              </wp:positionH>
              <wp:positionV relativeFrom="page">
                <wp:posOffset>11424285</wp:posOffset>
              </wp:positionV>
              <wp:extent cx="7773670" cy="273050"/>
              <wp:effectExtent l="0" t="0" r="0" b="12700"/>
              <wp:wrapNone/>
              <wp:docPr id="11" name="Cuadro de texto 33"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227708" w14:textId="4D2405F0"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E31010" id="Cuadro de texto 33" o:spid="_x0000_s1046" type="#_x0000_t202" alt="{&quot;HashCode&quot;:-324040364,&quot;Height&quot;:936.0,&quot;Width&quot;:612.0,&quot;Placement&quot;:&quot;Footer&quot;,&quot;Index&quot;:&quot;FirstPage&quot;,&quot;Section&quot;:1,&quot;Top&quot;:0.0,&quot;Left&quot;:0.0}" style="position:absolute;left:0;text-align:left;margin-left:0;margin-top:899.55pt;width:612.1pt;height:21.5pt;z-index:2516464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" o:allowincell="f" filled="f" stroked="f" strokeweight=".5pt">
              <v:textbox inset="20pt,0,,0">
                <w:txbxContent>
                  <w:p w14:paraId="2E227708" w14:textId="4D2405F0" w:rsidR="00C611B5" w:rsidRPr="00C611B5" w:rsidRDefault="00C611B5" w:rsidP="00C611B5">
                    <w:pPr>
                      <w:spacing w:after="0"/>
                      <w:jc w:val="left"/>
                      <w:rPr>
                        <w:rFonts w:ascii="Calibri" w:hAnsi="Calibri" w:cs="Calibri"/>
                        <w:color w:val="000000"/>
                        <w:sz w:val="20"/>
                      </w:rPr>
                    </w:pPr>
                    <w:r w:rsidRPr="00C611B5">
                      <w:rPr>
                        <w:rFonts w:ascii="Calibri" w:hAnsi="Calibri" w:cs="Calibri"/>
                        <w:color w:val="000000"/>
                        <w:sz w:val="20"/>
                      </w:rPr>
                      <w:t>Pública</w:t>
                    </w:r>
                  </w:p>
                </w:txbxContent>
              </v:textbox>
              <w10:wrap anchorx="page" anchory="page"/>
            </v:shape>
          </w:pict>
        </mc:Fallback>
      </mc:AlternateContent>
    </w:r>
  </w:p>
  <w:p w14:paraId="060E022B" w14:textId="32842242" w:rsidR="00F72DC2" w:rsidRDefault="00F72DC2" w:rsidP="0046734D">
    <w:pPr>
      <w:pStyle w:val="Sinespaciado"/>
      <w:ind w:right="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5B037" w14:textId="77777777" w:rsidR="003069E2" w:rsidRDefault="003069E2">
      <w:r>
        <w:separator/>
      </w:r>
    </w:p>
  </w:footnote>
  <w:footnote w:type="continuationSeparator" w:id="0">
    <w:p w14:paraId="4630A33E" w14:textId="77777777" w:rsidR="003069E2" w:rsidRDefault="0030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ADEE5" w14:textId="7C97EE42" w:rsidR="00A0261D" w:rsidRDefault="00A0261D">
    <w:pPr>
      <w:pStyle w:val="Encabezado"/>
      <w:widowControl/>
      <w:rPr>
        <w:sz w:val="20"/>
      </w:rPr>
    </w:pPr>
  </w:p>
  <w:p w14:paraId="6CBD0895" w14:textId="6B9C48A2" w:rsidR="00A0261D" w:rsidRDefault="00CD4DE4">
    <w:pPr>
      <w:pStyle w:val="Encabezado"/>
      <w:widowControl/>
      <w:rPr>
        <w:sz w:val="20"/>
      </w:rPr>
    </w:pPr>
    <w:r>
      <w:rPr>
        <w:noProof/>
        <w:lang w:val="es-ES"/>
        <w14:ligatures w14:val="standardContextual"/>
      </w:rPr>
      <w:drawing>
        <wp:anchor distT="0" distB="0" distL="114300" distR="114300" simplePos="0" relativeHeight="251676160" behindDoc="0" locked="0" layoutInCell="1" allowOverlap="1" wp14:anchorId="0A32B686" wp14:editId="5660B0E6">
          <wp:simplePos x="0" y="0"/>
          <wp:positionH relativeFrom="page">
            <wp:posOffset>3707130</wp:posOffset>
          </wp:positionH>
          <wp:positionV relativeFrom="paragraph">
            <wp:posOffset>162370</wp:posOffset>
          </wp:positionV>
          <wp:extent cx="495300" cy="958850"/>
          <wp:effectExtent l="0" t="0" r="0" b="0"/>
          <wp:wrapNone/>
          <wp:docPr id="732064824" name="Imagen 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83970" name="Imagen 1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958850"/>
                  </a:xfrm>
                  <a:prstGeom prst="rect">
                    <a:avLst/>
                  </a:prstGeom>
                </pic:spPr>
              </pic:pic>
            </a:graphicData>
          </a:graphic>
        </wp:anchor>
      </w:drawing>
    </w:r>
  </w:p>
  <w:p w14:paraId="2AFF1C0A" w14:textId="47FDAD08" w:rsidR="00FB418E" w:rsidRDefault="00FB418E" w:rsidP="00C444AC">
    <w:pPr>
      <w:pStyle w:val="Textoindependiente"/>
      <w:spacing w:after="0"/>
      <w:rPr>
        <w:rFonts w:cs="Arial"/>
        <w:i/>
        <w:color w:val="FF0000"/>
        <w:sz w:val="16"/>
        <w:szCs w:val="16"/>
      </w:rPr>
    </w:pPr>
  </w:p>
  <w:p w14:paraId="17E3724B" w14:textId="480AE541" w:rsidR="00FB418E" w:rsidRDefault="00CD4DE4" w:rsidP="00C444AC">
    <w:pPr>
      <w:pStyle w:val="Textoindependiente"/>
      <w:spacing w:after="0"/>
      <w:rPr>
        <w:rFonts w:cs="Arial"/>
        <w:i/>
        <w:color w:val="FF0000"/>
        <w:sz w:val="16"/>
        <w:szCs w:val="16"/>
      </w:rPr>
    </w:pPr>
    <w:r>
      <w:rPr>
        <w:noProof/>
        <w:sz w:val="20"/>
        <w:lang w:val="es-CO" w:eastAsia="es-CO"/>
      </w:rPr>
      <mc:AlternateContent>
        <mc:Choice Requires="wps">
          <w:drawing>
            <wp:anchor distT="0" distB="0" distL="114300" distR="114300" simplePos="0" relativeHeight="251643392" behindDoc="1" locked="0" layoutInCell="0" allowOverlap="1" wp14:anchorId="6719F6EA" wp14:editId="3DAA7DE0">
              <wp:simplePos x="0" y="0"/>
              <wp:positionH relativeFrom="column">
                <wp:posOffset>-284488</wp:posOffset>
              </wp:positionH>
              <wp:positionV relativeFrom="paragraph">
                <wp:posOffset>364935</wp:posOffset>
              </wp:positionV>
              <wp:extent cx="6344285" cy="9820894"/>
              <wp:effectExtent l="0" t="0" r="18415" b="2857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9820894"/>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26166" w14:textId="77777777" w:rsidR="00F34E5A" w:rsidRDefault="00F34E5A" w:rsidP="00F34E5A">
                          <w:pPr>
                            <w:jc w:val="center"/>
                            <w:rPr>
                              <w:lang w:val="es-CO"/>
                            </w:rPr>
                          </w:pPr>
                        </w:p>
                        <w:p w14:paraId="361E1C8A" w14:textId="77777777" w:rsidR="00B44E97" w:rsidRDefault="00B44E97" w:rsidP="00FE05BE">
                          <w:pPr>
                            <w:pStyle w:val="Encabezado"/>
                            <w:widowControl/>
                            <w:jc w:val="center"/>
                            <w:rPr>
                              <w:rFonts w:cs="Arial"/>
                              <w:sz w:val="18"/>
                            </w:rPr>
                          </w:pPr>
                        </w:p>
                        <w:p w14:paraId="060147CC" w14:textId="77777777" w:rsidR="00CD4DE4" w:rsidRDefault="00CD4DE4" w:rsidP="00FE05BE">
                          <w:pPr>
                            <w:pStyle w:val="Encabezado"/>
                            <w:widowControl/>
                            <w:jc w:val="center"/>
                            <w:rPr>
                              <w:rFonts w:cs="Arial"/>
                              <w:sz w:val="18"/>
                            </w:rPr>
                          </w:pPr>
                        </w:p>
                        <w:p w14:paraId="77A8E7CE" w14:textId="566F46F0" w:rsidR="00FE05BE" w:rsidRDefault="00FE05BE" w:rsidP="00FE05BE">
                          <w:pPr>
                            <w:pStyle w:val="Encabezado"/>
                            <w:widowControl/>
                            <w:jc w:val="center"/>
                            <w:rPr>
                              <w:rStyle w:val="Nmerodepgina"/>
                              <w:rFonts w:cs="Arial"/>
                              <w:sz w:val="18"/>
                              <w:u w:val="single"/>
                            </w:rPr>
                          </w:pPr>
                          <w:r w:rsidRPr="003968A1">
                            <w:rPr>
                              <w:rFonts w:cs="Arial"/>
                              <w:sz w:val="18"/>
                            </w:rPr>
                            <w:t>CONTINUACIÓN DE LA</w:t>
                          </w:r>
                          <w:r w:rsidRPr="008E53AD">
                            <w:rPr>
                              <w:rFonts w:cs="Arial"/>
                              <w:sz w:val="18"/>
                            </w:rPr>
                            <w:t xml:space="preserve"> </w:t>
                          </w:r>
                          <w:r w:rsidRPr="005B637F">
                            <w:rPr>
                              <w:rFonts w:cs="Arial"/>
                              <w:sz w:val="18"/>
                              <w:szCs w:val="21"/>
                            </w:rPr>
                            <w:t xml:space="preserve">RESOLUCIÓN NÚMERO </w:t>
                          </w:r>
                          <w:r>
                            <w:rPr>
                              <w:rFonts w:ascii="Arial Narrow" w:hAnsi="Arial Narrow" w:cs="Calibri"/>
                              <w:b/>
                              <w:sz w:val="18"/>
                              <w:szCs w:val="21"/>
                            </w:rPr>
                            <w:fldChar w:fldCharType="begin"/>
                          </w:r>
                          <w:r>
                            <w:rPr>
                              <w:rFonts w:ascii="Arial Narrow" w:hAnsi="Arial Narrow" w:cs="Calibri"/>
                              <w:b/>
                              <w:sz w:val="18"/>
                              <w:szCs w:val="21"/>
                            </w:rPr>
                            <w:instrText xml:space="preserve"> MERGEFIELD  NUMERO_ACTO  \* MERGEFORMAT </w:instrText>
                          </w:r>
                          <w:r>
                            <w:rPr>
                              <w:rFonts w:ascii="Arial Narrow" w:hAnsi="Arial Narrow" w:cs="Calibri"/>
                              <w:b/>
                              <w:sz w:val="18"/>
                              <w:szCs w:val="21"/>
                            </w:rPr>
                            <w:fldChar w:fldCharType="separate"/>
                          </w:r>
                          <w:r>
                            <w:rPr>
                              <w:rFonts w:ascii="Arial Narrow" w:hAnsi="Arial Narrow" w:cs="Calibri"/>
                              <w:b/>
                              <w:noProof/>
                              <w:sz w:val="18"/>
                              <w:szCs w:val="21"/>
                            </w:rPr>
                            <w:t>«NUMERO_ACTO»</w:t>
                          </w:r>
                          <w:r>
                            <w:rPr>
                              <w:rFonts w:ascii="Arial Narrow" w:hAnsi="Arial Narrow" w:cs="Calibri"/>
                              <w:b/>
                              <w:sz w:val="18"/>
                              <w:szCs w:val="21"/>
                            </w:rPr>
                            <w:fldChar w:fldCharType="end"/>
                          </w:r>
                          <w:r w:rsidRPr="005B637F">
                            <w:rPr>
                              <w:rFonts w:ascii="Arial Narrow" w:hAnsi="Arial Narrow" w:cs="Calibri"/>
                              <w:b/>
                              <w:sz w:val="18"/>
                              <w:szCs w:val="21"/>
                            </w:rPr>
                            <w:t xml:space="preserve"> </w:t>
                          </w:r>
                          <w:r w:rsidRPr="005B637F">
                            <w:rPr>
                              <w:rFonts w:cs="Arial"/>
                              <w:sz w:val="18"/>
                              <w:szCs w:val="21"/>
                            </w:rPr>
                            <w:t>DE</w:t>
                          </w:r>
                          <w:r>
                            <w:rPr>
                              <w:rFonts w:cs="Arial"/>
                              <w:sz w:val="18"/>
                              <w:szCs w:val="21"/>
                            </w:rPr>
                            <w:t>L</w:t>
                          </w:r>
                          <w:r w:rsidRPr="005B637F">
                            <w:rPr>
                              <w:rFonts w:cs="Arial"/>
                              <w:b/>
                              <w:sz w:val="18"/>
                              <w:szCs w:val="21"/>
                            </w:rPr>
                            <w:t xml:space="preserve"> </w:t>
                          </w:r>
                          <w:r w:rsidRPr="00414B09">
                            <w:rPr>
                              <w:rFonts w:cs="Arial"/>
                              <w:b/>
                              <w:bCs/>
                              <w:sz w:val="18"/>
                              <w:szCs w:val="21"/>
                            </w:rPr>
                            <w:fldChar w:fldCharType="begin"/>
                          </w:r>
                          <w:r w:rsidRPr="00414B09">
                            <w:rPr>
                              <w:rFonts w:cs="Arial"/>
                              <w:b/>
                              <w:bCs/>
                              <w:sz w:val="18"/>
                              <w:szCs w:val="21"/>
                            </w:rPr>
                            <w:instrText xml:space="preserve"> MERGEFIELD  ANIO  \* MERGEFORMAT </w:instrText>
                          </w:r>
                          <w:r w:rsidRPr="00414B09">
                            <w:rPr>
                              <w:rFonts w:cs="Arial"/>
                              <w:b/>
                              <w:bCs/>
                              <w:sz w:val="18"/>
                              <w:szCs w:val="21"/>
                            </w:rPr>
                            <w:fldChar w:fldCharType="separate"/>
                          </w:r>
                          <w:r w:rsidRPr="00414B09">
                            <w:rPr>
                              <w:rFonts w:cs="Arial"/>
                              <w:b/>
                              <w:bCs/>
                              <w:noProof/>
                              <w:sz w:val="18"/>
                              <w:szCs w:val="21"/>
                            </w:rPr>
                            <w:t>«ANIO»</w:t>
                          </w:r>
                          <w:r w:rsidRPr="00414B09">
                            <w:rPr>
                              <w:rFonts w:cs="Arial"/>
                              <w:b/>
                              <w:bCs/>
                              <w:sz w:val="18"/>
                              <w:szCs w:val="21"/>
                            </w:rPr>
                            <w:fldChar w:fldCharType="end"/>
                          </w:r>
                          <w:r>
                            <w:rPr>
                              <w:rFonts w:ascii="Arial Narrow" w:hAnsi="Arial Narrow" w:cs="Calibri"/>
                              <w:b/>
                              <w:sz w:val="18"/>
                              <w:szCs w:val="21"/>
                            </w:rPr>
                            <w:t xml:space="preserve"> </w:t>
                          </w:r>
                          <w:r>
                            <w:rPr>
                              <w:rFonts w:ascii="Arial Narrow" w:hAnsi="Arial Narrow" w:cs="Calibri"/>
                              <w:szCs w:val="28"/>
                            </w:rPr>
                            <w:t xml:space="preserve"> - </w:t>
                          </w:r>
                          <w:r w:rsidRPr="008E53AD">
                            <w:rPr>
                              <w:rFonts w:cs="Arial"/>
                              <w:sz w:val="18"/>
                            </w:rPr>
                            <w:t>HOJA No</w:t>
                          </w:r>
                          <w:r w:rsidRPr="00134C10">
                            <w:rPr>
                              <w:rFonts w:cs="Arial"/>
                              <w:sz w:val="18"/>
                            </w:rPr>
                            <w:t xml:space="preserve">.  </w:t>
                          </w:r>
                          <w:r w:rsidRPr="00134C10">
                            <w:rPr>
                              <w:rStyle w:val="Nmerodepgina"/>
                              <w:rFonts w:cs="Arial"/>
                              <w:sz w:val="18"/>
                              <w:u w:val="single"/>
                            </w:rPr>
                            <w:fldChar w:fldCharType="begin"/>
                          </w:r>
                          <w:r w:rsidRPr="00134C10">
                            <w:rPr>
                              <w:rStyle w:val="Nmerodepgina"/>
                              <w:rFonts w:cs="Arial"/>
                              <w:sz w:val="18"/>
                              <w:u w:val="single"/>
                            </w:rPr>
                            <w:instrText xml:space="preserve"> </w:instrText>
                          </w:r>
                          <w:r>
                            <w:rPr>
                              <w:rStyle w:val="Nmerodepgina"/>
                              <w:rFonts w:cs="Arial"/>
                              <w:sz w:val="18"/>
                              <w:u w:val="single"/>
                            </w:rPr>
                            <w:instrText>PAGE</w:instrText>
                          </w:r>
                          <w:r w:rsidRPr="00134C10">
                            <w:rPr>
                              <w:rStyle w:val="Nmerodepgina"/>
                              <w:rFonts w:cs="Arial"/>
                              <w:sz w:val="18"/>
                              <w:u w:val="single"/>
                            </w:rPr>
                            <w:instrText xml:space="preserve"> </w:instrText>
                          </w:r>
                          <w:r w:rsidRPr="00134C10">
                            <w:rPr>
                              <w:rStyle w:val="Nmerodepgina"/>
                              <w:rFonts w:cs="Arial"/>
                              <w:sz w:val="18"/>
                              <w:u w:val="single"/>
                            </w:rPr>
                            <w:fldChar w:fldCharType="separate"/>
                          </w:r>
                          <w:r>
                            <w:rPr>
                              <w:rStyle w:val="Nmerodepgina"/>
                              <w:rFonts w:cs="Arial"/>
                              <w:sz w:val="18"/>
                              <w:u w:val="single"/>
                            </w:rPr>
                            <w:t>2</w:t>
                          </w:r>
                          <w:r w:rsidRPr="00134C10">
                            <w:rPr>
                              <w:rStyle w:val="Nmerodepgina"/>
                              <w:rFonts w:cs="Arial"/>
                              <w:sz w:val="18"/>
                              <w:u w:val="single"/>
                            </w:rPr>
                            <w:fldChar w:fldCharType="end"/>
                          </w:r>
                        </w:p>
                        <w:p w14:paraId="18344577" w14:textId="0E5B2854" w:rsidR="00B44E97" w:rsidRPr="003F2A27" w:rsidRDefault="00B44E97" w:rsidP="00B44E97">
                          <w:pPr>
                            <w:jc w:val="center"/>
                            <w:rPr>
                              <w:rFonts w:ascii="Arial Narrow" w:hAnsi="Arial Narrow"/>
                              <w:i/>
                              <w:iCs/>
                            </w:rPr>
                          </w:pPr>
                          <w:r w:rsidRPr="00B41F93">
                            <w:rPr>
                              <w:rFonts w:ascii="Arial Narrow" w:hAnsi="Arial Narrow"/>
                              <w:i/>
                              <w:iCs/>
                              <w:sz w:val="22"/>
                              <w:szCs w:val="22"/>
                            </w:rPr>
                            <w:t>“</w:t>
                          </w:r>
                          <w:r w:rsidR="002A0E54" w:rsidRPr="002A0E54">
                            <w:rPr>
                              <w:rFonts w:ascii="Arial Narrow" w:hAnsi="Arial Narrow"/>
                              <w:i/>
                              <w:iCs/>
                              <w:sz w:val="22"/>
                              <w:szCs w:val="22"/>
                            </w:rPr>
                            <w:t xml:space="preserve">Por la cual se derogan las resoluciones MinTIC  2405 de 2016 y </w:t>
                          </w:r>
                          <w:r w:rsidR="00833F80">
                            <w:rPr>
                              <w:rFonts w:ascii="Arial Narrow" w:hAnsi="Arial Narrow"/>
                              <w:i/>
                              <w:iCs/>
                              <w:sz w:val="22"/>
                              <w:szCs w:val="22"/>
                            </w:rPr>
                            <w:t>1</w:t>
                          </w:r>
                          <w:r w:rsidR="002A0E54" w:rsidRPr="002A0E54">
                            <w:rPr>
                              <w:rFonts w:ascii="Arial Narrow" w:hAnsi="Arial Narrow"/>
                              <w:i/>
                              <w:iCs/>
                              <w:sz w:val="22"/>
                              <w:szCs w:val="22"/>
                            </w:rPr>
                            <w:t>443 de 2018”</w:t>
                          </w:r>
                        </w:p>
                        <w:p w14:paraId="361415AB" w14:textId="7F7534E2" w:rsidR="00A55B9F" w:rsidRDefault="00A55B9F" w:rsidP="00DA75C2">
                          <w:pPr>
                            <w:pStyle w:val="Encabezado"/>
                            <w:jc w:val="center"/>
                            <w:rPr>
                              <w:sz w:val="20"/>
                            </w:rPr>
                          </w:pPr>
                          <w:r>
                            <w:rPr>
                              <w:sz w:val="20"/>
                            </w:rPr>
                            <w:t>________________________________________________________________________________</w:t>
                          </w:r>
                        </w:p>
                        <w:p w14:paraId="28F350CA" w14:textId="276A34E0" w:rsidR="00F34E5A" w:rsidRDefault="00F34E5A" w:rsidP="00F34E5A">
                          <w:pPr>
                            <w:jc w:val="center"/>
                            <w:rPr>
                              <w:lang w:val="es-CO"/>
                            </w:rPr>
                          </w:pPr>
                        </w:p>
                        <w:p w14:paraId="307B4E04" w14:textId="056CC4BA" w:rsidR="00BA78D8" w:rsidRDefault="00BA78D8" w:rsidP="00F34E5A">
                          <w:pPr>
                            <w:jc w:val="center"/>
                            <w:rPr>
                              <w:lang w:val="es-CO"/>
                            </w:rPr>
                          </w:pPr>
                        </w:p>
                        <w:p w14:paraId="38C3BBCF" w14:textId="77777777" w:rsidR="00BA78D8" w:rsidRDefault="00BA78D8" w:rsidP="00F34E5A">
                          <w:pPr>
                            <w:jc w:val="center"/>
                            <w:rPr>
                              <w:lang w:val="es-CO"/>
                            </w:rPr>
                          </w:pPr>
                        </w:p>
                        <w:p w14:paraId="5714EAAA" w14:textId="77777777" w:rsidR="00F34E5A" w:rsidRDefault="00F34E5A" w:rsidP="00F34E5A">
                          <w:pPr>
                            <w:jc w:val="center"/>
                            <w:rPr>
                              <w:lang w:val="es-CO"/>
                            </w:rPr>
                          </w:pPr>
                        </w:p>
                        <w:p w14:paraId="125294EF" w14:textId="77777777" w:rsidR="00F34E5A" w:rsidRDefault="00F34E5A" w:rsidP="00F34E5A">
                          <w:pPr>
                            <w:jc w:val="center"/>
                            <w:rPr>
                              <w:lang w:val="es-CO"/>
                            </w:rPr>
                          </w:pPr>
                        </w:p>
                        <w:p w14:paraId="756D6383" w14:textId="77777777" w:rsidR="00F34E5A" w:rsidRDefault="00F34E5A" w:rsidP="00F34E5A">
                          <w:pPr>
                            <w:jc w:val="center"/>
                            <w:rPr>
                              <w:lang w:val="es-CO"/>
                            </w:rPr>
                          </w:pPr>
                        </w:p>
                        <w:p w14:paraId="1F361D76" w14:textId="77777777" w:rsidR="00F34E5A" w:rsidRDefault="00F34E5A" w:rsidP="00F34E5A">
                          <w:pPr>
                            <w:jc w:val="center"/>
                            <w:rPr>
                              <w:lang w:val="es-CO"/>
                            </w:rPr>
                          </w:pPr>
                        </w:p>
                        <w:p w14:paraId="0F08927B" w14:textId="77777777" w:rsidR="00F34E5A" w:rsidRDefault="00F34E5A" w:rsidP="00F34E5A">
                          <w:pPr>
                            <w:jc w:val="center"/>
                            <w:rPr>
                              <w:lang w:val="es-CO"/>
                            </w:rPr>
                          </w:pPr>
                        </w:p>
                        <w:p w14:paraId="279C0868" w14:textId="77777777" w:rsidR="00F34E5A" w:rsidRDefault="00F34E5A" w:rsidP="00F34E5A">
                          <w:pPr>
                            <w:jc w:val="center"/>
                            <w:rPr>
                              <w:lang w:val="es-CO"/>
                            </w:rPr>
                          </w:pPr>
                        </w:p>
                        <w:p w14:paraId="702F4280" w14:textId="77777777" w:rsidR="00F34E5A" w:rsidRDefault="00F34E5A" w:rsidP="00F34E5A">
                          <w:pPr>
                            <w:jc w:val="center"/>
                            <w:rPr>
                              <w:lang w:val="es-CO"/>
                            </w:rPr>
                          </w:pPr>
                        </w:p>
                        <w:p w14:paraId="0F4B7DDD" w14:textId="77777777" w:rsidR="00F34E5A" w:rsidRDefault="00F34E5A" w:rsidP="00F34E5A">
                          <w:pPr>
                            <w:jc w:val="center"/>
                            <w:rPr>
                              <w:lang w:val="es-CO"/>
                            </w:rPr>
                          </w:pPr>
                        </w:p>
                        <w:p w14:paraId="49E72B0D" w14:textId="77777777" w:rsidR="00F34E5A" w:rsidRDefault="00F34E5A" w:rsidP="00F34E5A">
                          <w:pPr>
                            <w:jc w:val="center"/>
                            <w:rPr>
                              <w:lang w:val="es-CO"/>
                            </w:rPr>
                          </w:pPr>
                        </w:p>
                        <w:p w14:paraId="6AD604C8" w14:textId="77777777" w:rsidR="00F34E5A" w:rsidRDefault="00F34E5A" w:rsidP="00F34E5A">
                          <w:pPr>
                            <w:jc w:val="cente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9F6EA" id="Rectángulo 5" o:spid="_x0000_s1026" style="position:absolute;left:0;text-align:left;margin-left:-22.4pt;margin-top:28.75pt;width:499.55pt;height:773.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" o:allowincell="f" strokeweight="1.5pt">
              <v:textbox>
                <w:txbxContent>
                  <w:p w14:paraId="10626166" w14:textId="77777777" w:rsidR="00F34E5A" w:rsidRDefault="00F34E5A" w:rsidP="00F34E5A">
                    <w:pPr>
                      <w:jc w:val="center"/>
                      <w:rPr>
                        <w:lang w:val="es-CO"/>
                      </w:rPr>
                    </w:pPr>
                  </w:p>
                  <w:p w14:paraId="361E1C8A" w14:textId="77777777" w:rsidR="00B44E97" w:rsidRDefault="00B44E97" w:rsidP="00FE05BE">
                    <w:pPr>
                      <w:pStyle w:val="Encabezado"/>
                      <w:widowControl/>
                      <w:jc w:val="center"/>
                      <w:rPr>
                        <w:rFonts w:cs="Arial"/>
                        <w:sz w:val="18"/>
                      </w:rPr>
                    </w:pPr>
                  </w:p>
                  <w:p w14:paraId="060147CC" w14:textId="77777777" w:rsidR="00CD4DE4" w:rsidRDefault="00CD4DE4" w:rsidP="00FE05BE">
                    <w:pPr>
                      <w:pStyle w:val="Encabezado"/>
                      <w:widowControl/>
                      <w:jc w:val="center"/>
                      <w:rPr>
                        <w:rFonts w:cs="Arial"/>
                        <w:sz w:val="18"/>
                      </w:rPr>
                    </w:pPr>
                  </w:p>
                  <w:p w14:paraId="77A8E7CE" w14:textId="566F46F0" w:rsidR="00FE05BE" w:rsidRDefault="00FE05BE" w:rsidP="00FE05BE">
                    <w:pPr>
                      <w:pStyle w:val="Encabezado"/>
                      <w:widowControl/>
                      <w:jc w:val="center"/>
                      <w:rPr>
                        <w:rStyle w:val="Nmerodepgina"/>
                        <w:rFonts w:cs="Arial"/>
                        <w:sz w:val="18"/>
                        <w:u w:val="single"/>
                      </w:rPr>
                    </w:pPr>
                    <w:r w:rsidRPr="003968A1">
                      <w:rPr>
                        <w:rFonts w:cs="Arial"/>
                        <w:sz w:val="18"/>
                      </w:rPr>
                      <w:t>CONTINUACIÓN DE LA</w:t>
                    </w:r>
                    <w:r w:rsidRPr="008E53AD">
                      <w:rPr>
                        <w:rFonts w:cs="Arial"/>
                        <w:sz w:val="18"/>
                      </w:rPr>
                      <w:t xml:space="preserve"> </w:t>
                    </w:r>
                    <w:r w:rsidRPr="005B637F">
                      <w:rPr>
                        <w:rFonts w:cs="Arial"/>
                        <w:sz w:val="18"/>
                        <w:szCs w:val="21"/>
                      </w:rPr>
                      <w:t xml:space="preserve">RESOLUCIÓN NÚMERO </w:t>
                    </w:r>
                    <w:r>
                      <w:rPr>
                        <w:rFonts w:ascii="Arial Narrow" w:hAnsi="Arial Narrow" w:cs="Calibri"/>
                        <w:b/>
                        <w:sz w:val="18"/>
                        <w:szCs w:val="21"/>
                      </w:rPr>
                      <w:fldChar w:fldCharType="begin"/>
                    </w:r>
                    <w:r>
                      <w:rPr>
                        <w:rFonts w:ascii="Arial Narrow" w:hAnsi="Arial Narrow" w:cs="Calibri"/>
                        <w:b/>
                        <w:sz w:val="18"/>
                        <w:szCs w:val="21"/>
                      </w:rPr>
                      <w:instrText xml:space="preserve"> MERGEFIELD  NUMERO_ACTO  \* MERGEFORMAT </w:instrText>
                    </w:r>
                    <w:r>
                      <w:rPr>
                        <w:rFonts w:ascii="Arial Narrow" w:hAnsi="Arial Narrow" w:cs="Calibri"/>
                        <w:b/>
                        <w:sz w:val="18"/>
                        <w:szCs w:val="21"/>
                      </w:rPr>
                      <w:fldChar w:fldCharType="separate"/>
                    </w:r>
                    <w:r>
                      <w:rPr>
                        <w:rFonts w:ascii="Arial Narrow" w:hAnsi="Arial Narrow" w:cs="Calibri"/>
                        <w:b/>
                        <w:noProof/>
                        <w:sz w:val="18"/>
                        <w:szCs w:val="21"/>
                      </w:rPr>
                      <w:t>«NUMERO_ACTO»</w:t>
                    </w:r>
                    <w:r>
                      <w:rPr>
                        <w:rFonts w:ascii="Arial Narrow" w:hAnsi="Arial Narrow" w:cs="Calibri"/>
                        <w:b/>
                        <w:sz w:val="18"/>
                        <w:szCs w:val="21"/>
                      </w:rPr>
                      <w:fldChar w:fldCharType="end"/>
                    </w:r>
                    <w:r w:rsidRPr="005B637F">
                      <w:rPr>
                        <w:rFonts w:ascii="Arial Narrow" w:hAnsi="Arial Narrow" w:cs="Calibri"/>
                        <w:b/>
                        <w:sz w:val="18"/>
                        <w:szCs w:val="21"/>
                      </w:rPr>
                      <w:t xml:space="preserve"> </w:t>
                    </w:r>
                    <w:r w:rsidRPr="005B637F">
                      <w:rPr>
                        <w:rFonts w:cs="Arial"/>
                        <w:sz w:val="18"/>
                        <w:szCs w:val="21"/>
                      </w:rPr>
                      <w:t>DE</w:t>
                    </w:r>
                    <w:r>
                      <w:rPr>
                        <w:rFonts w:cs="Arial"/>
                        <w:sz w:val="18"/>
                        <w:szCs w:val="21"/>
                      </w:rPr>
                      <w:t>L</w:t>
                    </w:r>
                    <w:r w:rsidRPr="005B637F">
                      <w:rPr>
                        <w:rFonts w:cs="Arial"/>
                        <w:b/>
                        <w:sz w:val="18"/>
                        <w:szCs w:val="21"/>
                      </w:rPr>
                      <w:t xml:space="preserve"> </w:t>
                    </w:r>
                    <w:r w:rsidRPr="00414B09">
                      <w:rPr>
                        <w:rFonts w:cs="Arial"/>
                        <w:b/>
                        <w:bCs/>
                        <w:sz w:val="18"/>
                        <w:szCs w:val="21"/>
                      </w:rPr>
                      <w:fldChar w:fldCharType="begin"/>
                    </w:r>
                    <w:r w:rsidRPr="00414B09">
                      <w:rPr>
                        <w:rFonts w:cs="Arial"/>
                        <w:b/>
                        <w:bCs/>
                        <w:sz w:val="18"/>
                        <w:szCs w:val="21"/>
                      </w:rPr>
                      <w:instrText xml:space="preserve"> MERGEFIELD  ANIO  \* MERGEFORMAT </w:instrText>
                    </w:r>
                    <w:r w:rsidRPr="00414B09">
                      <w:rPr>
                        <w:rFonts w:cs="Arial"/>
                        <w:b/>
                        <w:bCs/>
                        <w:sz w:val="18"/>
                        <w:szCs w:val="21"/>
                      </w:rPr>
                      <w:fldChar w:fldCharType="separate"/>
                    </w:r>
                    <w:r w:rsidRPr="00414B09">
                      <w:rPr>
                        <w:rFonts w:cs="Arial"/>
                        <w:b/>
                        <w:bCs/>
                        <w:noProof/>
                        <w:sz w:val="18"/>
                        <w:szCs w:val="21"/>
                      </w:rPr>
                      <w:t>«ANIO»</w:t>
                    </w:r>
                    <w:r w:rsidRPr="00414B09">
                      <w:rPr>
                        <w:rFonts w:cs="Arial"/>
                        <w:b/>
                        <w:bCs/>
                        <w:sz w:val="18"/>
                        <w:szCs w:val="21"/>
                      </w:rPr>
                      <w:fldChar w:fldCharType="end"/>
                    </w:r>
                    <w:r>
                      <w:rPr>
                        <w:rFonts w:ascii="Arial Narrow" w:hAnsi="Arial Narrow" w:cs="Calibri"/>
                        <w:b/>
                        <w:sz w:val="18"/>
                        <w:szCs w:val="21"/>
                      </w:rPr>
                      <w:t xml:space="preserve"> </w:t>
                    </w:r>
                    <w:r>
                      <w:rPr>
                        <w:rFonts w:ascii="Arial Narrow" w:hAnsi="Arial Narrow" w:cs="Calibri"/>
                        <w:szCs w:val="28"/>
                      </w:rPr>
                      <w:t xml:space="preserve"> - </w:t>
                    </w:r>
                    <w:r w:rsidRPr="008E53AD">
                      <w:rPr>
                        <w:rFonts w:cs="Arial"/>
                        <w:sz w:val="18"/>
                      </w:rPr>
                      <w:t>HOJA No</w:t>
                    </w:r>
                    <w:r w:rsidRPr="00134C10">
                      <w:rPr>
                        <w:rFonts w:cs="Arial"/>
                        <w:sz w:val="18"/>
                      </w:rPr>
                      <w:t xml:space="preserve">.  </w:t>
                    </w:r>
                    <w:r w:rsidRPr="00134C10">
                      <w:rPr>
                        <w:rStyle w:val="Nmerodepgina"/>
                        <w:rFonts w:cs="Arial"/>
                        <w:sz w:val="18"/>
                        <w:u w:val="single"/>
                      </w:rPr>
                      <w:fldChar w:fldCharType="begin"/>
                    </w:r>
                    <w:r w:rsidRPr="00134C10">
                      <w:rPr>
                        <w:rStyle w:val="Nmerodepgina"/>
                        <w:rFonts w:cs="Arial"/>
                        <w:sz w:val="18"/>
                        <w:u w:val="single"/>
                      </w:rPr>
                      <w:instrText xml:space="preserve"> </w:instrText>
                    </w:r>
                    <w:r>
                      <w:rPr>
                        <w:rStyle w:val="Nmerodepgina"/>
                        <w:rFonts w:cs="Arial"/>
                        <w:sz w:val="18"/>
                        <w:u w:val="single"/>
                      </w:rPr>
                      <w:instrText>PAGE</w:instrText>
                    </w:r>
                    <w:r w:rsidRPr="00134C10">
                      <w:rPr>
                        <w:rStyle w:val="Nmerodepgina"/>
                        <w:rFonts w:cs="Arial"/>
                        <w:sz w:val="18"/>
                        <w:u w:val="single"/>
                      </w:rPr>
                      <w:instrText xml:space="preserve"> </w:instrText>
                    </w:r>
                    <w:r w:rsidRPr="00134C10">
                      <w:rPr>
                        <w:rStyle w:val="Nmerodepgina"/>
                        <w:rFonts w:cs="Arial"/>
                        <w:sz w:val="18"/>
                        <w:u w:val="single"/>
                      </w:rPr>
                      <w:fldChar w:fldCharType="separate"/>
                    </w:r>
                    <w:r>
                      <w:rPr>
                        <w:rStyle w:val="Nmerodepgina"/>
                        <w:rFonts w:cs="Arial"/>
                        <w:sz w:val="18"/>
                        <w:u w:val="single"/>
                      </w:rPr>
                      <w:t>2</w:t>
                    </w:r>
                    <w:r w:rsidRPr="00134C10">
                      <w:rPr>
                        <w:rStyle w:val="Nmerodepgina"/>
                        <w:rFonts w:cs="Arial"/>
                        <w:sz w:val="18"/>
                        <w:u w:val="single"/>
                      </w:rPr>
                      <w:fldChar w:fldCharType="end"/>
                    </w:r>
                  </w:p>
                  <w:p w14:paraId="18344577" w14:textId="0E5B2854" w:rsidR="00B44E97" w:rsidRPr="003F2A27" w:rsidRDefault="00B44E97" w:rsidP="00B44E97">
                    <w:pPr>
                      <w:jc w:val="center"/>
                      <w:rPr>
                        <w:rFonts w:ascii="Arial Narrow" w:hAnsi="Arial Narrow"/>
                        <w:i/>
                        <w:iCs/>
                      </w:rPr>
                    </w:pPr>
                    <w:r w:rsidRPr="00B41F93">
                      <w:rPr>
                        <w:rFonts w:ascii="Arial Narrow" w:hAnsi="Arial Narrow"/>
                        <w:i/>
                        <w:iCs/>
                        <w:sz w:val="22"/>
                        <w:szCs w:val="22"/>
                      </w:rPr>
                      <w:t>“</w:t>
                    </w:r>
                    <w:r w:rsidR="002A0E54" w:rsidRPr="002A0E54">
                      <w:rPr>
                        <w:rFonts w:ascii="Arial Narrow" w:hAnsi="Arial Narrow"/>
                        <w:i/>
                        <w:iCs/>
                        <w:sz w:val="22"/>
                        <w:szCs w:val="22"/>
                      </w:rPr>
                      <w:t xml:space="preserve">Por la cual se derogan las resoluciones MinTIC  2405 de 2016 y </w:t>
                    </w:r>
                    <w:r w:rsidR="00833F80">
                      <w:rPr>
                        <w:rFonts w:ascii="Arial Narrow" w:hAnsi="Arial Narrow"/>
                        <w:i/>
                        <w:iCs/>
                        <w:sz w:val="22"/>
                        <w:szCs w:val="22"/>
                      </w:rPr>
                      <w:t>1</w:t>
                    </w:r>
                    <w:r w:rsidR="002A0E54" w:rsidRPr="002A0E54">
                      <w:rPr>
                        <w:rFonts w:ascii="Arial Narrow" w:hAnsi="Arial Narrow"/>
                        <w:i/>
                        <w:iCs/>
                        <w:sz w:val="22"/>
                        <w:szCs w:val="22"/>
                      </w:rPr>
                      <w:t>443 de 2018”</w:t>
                    </w:r>
                  </w:p>
                  <w:p w14:paraId="361415AB" w14:textId="7F7534E2" w:rsidR="00A55B9F" w:rsidRDefault="00A55B9F" w:rsidP="00DA75C2">
                    <w:pPr>
                      <w:pStyle w:val="Encabezado"/>
                      <w:jc w:val="center"/>
                      <w:rPr>
                        <w:sz w:val="20"/>
                      </w:rPr>
                    </w:pPr>
                    <w:r>
                      <w:rPr>
                        <w:sz w:val="20"/>
                      </w:rPr>
                      <w:t>________________________________________________________________________________</w:t>
                    </w:r>
                  </w:p>
                  <w:p w14:paraId="28F350CA" w14:textId="276A34E0" w:rsidR="00F34E5A" w:rsidRDefault="00F34E5A" w:rsidP="00F34E5A">
                    <w:pPr>
                      <w:jc w:val="center"/>
                      <w:rPr>
                        <w:lang w:val="es-CO"/>
                      </w:rPr>
                    </w:pPr>
                  </w:p>
                  <w:p w14:paraId="307B4E04" w14:textId="056CC4BA" w:rsidR="00BA78D8" w:rsidRDefault="00BA78D8" w:rsidP="00F34E5A">
                    <w:pPr>
                      <w:jc w:val="center"/>
                      <w:rPr>
                        <w:lang w:val="es-CO"/>
                      </w:rPr>
                    </w:pPr>
                  </w:p>
                  <w:p w14:paraId="38C3BBCF" w14:textId="77777777" w:rsidR="00BA78D8" w:rsidRDefault="00BA78D8" w:rsidP="00F34E5A">
                    <w:pPr>
                      <w:jc w:val="center"/>
                      <w:rPr>
                        <w:lang w:val="es-CO"/>
                      </w:rPr>
                    </w:pPr>
                  </w:p>
                  <w:p w14:paraId="5714EAAA" w14:textId="77777777" w:rsidR="00F34E5A" w:rsidRDefault="00F34E5A" w:rsidP="00F34E5A">
                    <w:pPr>
                      <w:jc w:val="center"/>
                      <w:rPr>
                        <w:lang w:val="es-CO"/>
                      </w:rPr>
                    </w:pPr>
                  </w:p>
                  <w:p w14:paraId="125294EF" w14:textId="77777777" w:rsidR="00F34E5A" w:rsidRDefault="00F34E5A" w:rsidP="00F34E5A">
                    <w:pPr>
                      <w:jc w:val="center"/>
                      <w:rPr>
                        <w:lang w:val="es-CO"/>
                      </w:rPr>
                    </w:pPr>
                  </w:p>
                  <w:p w14:paraId="756D6383" w14:textId="77777777" w:rsidR="00F34E5A" w:rsidRDefault="00F34E5A" w:rsidP="00F34E5A">
                    <w:pPr>
                      <w:jc w:val="center"/>
                      <w:rPr>
                        <w:lang w:val="es-CO"/>
                      </w:rPr>
                    </w:pPr>
                  </w:p>
                  <w:p w14:paraId="1F361D76" w14:textId="77777777" w:rsidR="00F34E5A" w:rsidRDefault="00F34E5A" w:rsidP="00F34E5A">
                    <w:pPr>
                      <w:jc w:val="center"/>
                      <w:rPr>
                        <w:lang w:val="es-CO"/>
                      </w:rPr>
                    </w:pPr>
                  </w:p>
                  <w:p w14:paraId="0F08927B" w14:textId="77777777" w:rsidR="00F34E5A" w:rsidRDefault="00F34E5A" w:rsidP="00F34E5A">
                    <w:pPr>
                      <w:jc w:val="center"/>
                      <w:rPr>
                        <w:lang w:val="es-CO"/>
                      </w:rPr>
                    </w:pPr>
                  </w:p>
                  <w:p w14:paraId="279C0868" w14:textId="77777777" w:rsidR="00F34E5A" w:rsidRDefault="00F34E5A" w:rsidP="00F34E5A">
                    <w:pPr>
                      <w:jc w:val="center"/>
                      <w:rPr>
                        <w:lang w:val="es-CO"/>
                      </w:rPr>
                    </w:pPr>
                  </w:p>
                  <w:p w14:paraId="702F4280" w14:textId="77777777" w:rsidR="00F34E5A" w:rsidRDefault="00F34E5A" w:rsidP="00F34E5A">
                    <w:pPr>
                      <w:jc w:val="center"/>
                      <w:rPr>
                        <w:lang w:val="es-CO"/>
                      </w:rPr>
                    </w:pPr>
                  </w:p>
                  <w:p w14:paraId="0F4B7DDD" w14:textId="77777777" w:rsidR="00F34E5A" w:rsidRDefault="00F34E5A" w:rsidP="00F34E5A">
                    <w:pPr>
                      <w:jc w:val="center"/>
                      <w:rPr>
                        <w:lang w:val="es-CO"/>
                      </w:rPr>
                    </w:pPr>
                  </w:p>
                  <w:p w14:paraId="49E72B0D" w14:textId="77777777" w:rsidR="00F34E5A" w:rsidRDefault="00F34E5A" w:rsidP="00F34E5A">
                    <w:pPr>
                      <w:jc w:val="center"/>
                      <w:rPr>
                        <w:lang w:val="es-CO"/>
                      </w:rPr>
                    </w:pPr>
                  </w:p>
                  <w:p w14:paraId="6AD604C8" w14:textId="77777777" w:rsidR="00F34E5A" w:rsidRDefault="00F34E5A" w:rsidP="00F34E5A">
                    <w:pPr>
                      <w:jc w:val="center"/>
                      <w:rPr>
                        <w:lang w:val="es-CO"/>
                      </w:rPr>
                    </w:pPr>
                  </w:p>
                </w:txbxContent>
              </v:textbox>
            </v:rect>
          </w:pict>
        </mc:Fallback>
      </mc:AlternateContent>
    </w:r>
    <w:r w:rsidRPr="00CE1AB1">
      <w:rPr>
        <w:noProof/>
        <w:sz w:val="20"/>
      </w:rPr>
      <mc:AlternateContent>
        <mc:Choice Requires="wps">
          <w:drawing>
            <wp:anchor distT="0" distB="0" distL="114300" distR="114300" simplePos="0" relativeHeight="251663872" behindDoc="0" locked="0" layoutInCell="1" allowOverlap="1" wp14:anchorId="4C9B8C01" wp14:editId="44FE72F2">
              <wp:simplePos x="0" y="0"/>
              <wp:positionH relativeFrom="column">
                <wp:posOffset>2221205</wp:posOffset>
              </wp:positionH>
              <wp:positionV relativeFrom="paragraph">
                <wp:posOffset>364935</wp:posOffset>
              </wp:positionV>
              <wp:extent cx="1230177" cy="14350"/>
              <wp:effectExtent l="19050" t="38100" r="46355" b="43180"/>
              <wp:wrapNone/>
              <wp:docPr id="16" name="Conector recto 1"/>
              <wp:cNvGraphicFramePr/>
              <a:graphic xmlns:a="http://schemas.openxmlformats.org/drawingml/2006/main">
                <a:graphicData uri="http://schemas.microsoft.com/office/word/2010/wordprocessingShape">
                  <wps:wsp>
                    <wps:cNvCnPr/>
                    <wps:spPr>
                      <a:xfrm>
                        <a:off x="0" y="0"/>
                        <a:ext cx="1230177" cy="1435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63C8C1" id="Conector recto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pt,28.75pt" to="271.7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" strokecolor="white [3212]" strokeweight="6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3CCD" w14:textId="382E4E83" w:rsidR="00F72DC2" w:rsidRDefault="00257E7B" w:rsidP="00AE04D9">
    <w:pPr>
      <w:pStyle w:val="Encabezado"/>
      <w:widowControl/>
      <w:tabs>
        <w:tab w:val="center" w:pos="1418"/>
      </w:tabs>
      <w:rPr>
        <w:rFonts w:cs="Arial"/>
        <w:sz w:val="18"/>
      </w:rPr>
    </w:pPr>
    <w:r>
      <w:rPr>
        <w:rFonts w:cs="Arial"/>
        <w:noProof/>
        <w:sz w:val="18"/>
        <w:lang w:val="es-CO" w:eastAsia="es-CO"/>
      </w:rPr>
      <mc:AlternateContent>
        <mc:Choice Requires="wps">
          <w:drawing>
            <wp:anchor distT="0" distB="0" distL="114300" distR="114300" simplePos="0" relativeHeight="251644416" behindDoc="0" locked="0" layoutInCell="1" allowOverlap="1" wp14:anchorId="638EC5D4" wp14:editId="5A1F9010">
              <wp:simplePos x="0" y="0"/>
              <wp:positionH relativeFrom="column">
                <wp:posOffset>2576830</wp:posOffset>
              </wp:positionH>
              <wp:positionV relativeFrom="paragraph">
                <wp:posOffset>84455</wp:posOffset>
              </wp:positionV>
              <wp:extent cx="1315085" cy="1299210"/>
              <wp:effectExtent l="7620" t="12065" r="6985" b="8255"/>
              <wp:wrapNone/>
              <wp:docPr id="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299210"/>
                      </a:xfrm>
                      <a:prstGeom prst="rect">
                        <a:avLst/>
                      </a:prstGeom>
                      <a:solidFill>
                        <a:srgbClr val="FFFFFF"/>
                      </a:solidFill>
                      <a:ln w="9525">
                        <a:solidFill>
                          <a:srgbClr val="FFFFFF"/>
                        </a:solidFill>
                        <a:miter lim="800000"/>
                        <a:headEnd/>
                        <a:tailEnd/>
                      </a:ln>
                    </wps:spPr>
                    <wps:txbx>
                      <w:txbxContent>
                        <w:p w14:paraId="4EB79527" w14:textId="335E014E" w:rsidR="00835FE7" w:rsidRDefault="00835FE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8EC5D4" id="_x0000_t202" coordsize="21600,21600" o:spt="202" path="m,l,21600r21600,l21600,xe">
              <v:stroke joinstyle="miter"/>
              <v:path gradientshapeok="t" o:connecttype="rect"/>
            </v:shapetype>
            <v:shape id="Cuadro de texto 16" o:spid="_x0000_s1036" type="#_x0000_t202" style="position:absolute;left:0;text-align:left;margin-left:202.9pt;margin-top:6.65pt;width:103.55pt;height:102.3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" strokecolor="white">
              <v:textbox style="mso-fit-shape-to-text:t">
                <w:txbxContent>
                  <w:p w14:paraId="4EB79527" w14:textId="335E014E" w:rsidR="00835FE7" w:rsidRDefault="00835FE7"/>
                </w:txbxContent>
              </v:textbox>
            </v:shape>
          </w:pict>
        </mc:Fallback>
      </mc:AlternateContent>
    </w:r>
    <w:r w:rsidR="00F34E5A">
      <w:rPr>
        <w:rFonts w:cs="Arial"/>
        <w:sz w:val="18"/>
      </w:rPr>
      <w:t xml:space="preserve"> </w:t>
    </w:r>
  </w:p>
  <w:p w14:paraId="43057012" w14:textId="4969E3BE" w:rsidR="00F72DC2" w:rsidRDefault="00B44E97" w:rsidP="00AE04D9">
    <w:pPr>
      <w:pStyle w:val="Encabezado"/>
      <w:widowControl/>
      <w:tabs>
        <w:tab w:val="center" w:pos="1418"/>
      </w:tabs>
      <w:rPr>
        <w:rFonts w:cs="Arial"/>
        <w:sz w:val="18"/>
      </w:rPr>
    </w:pPr>
    <w:r>
      <w:rPr>
        <w:noProof/>
        <w:lang w:val="es-ES"/>
        <w14:ligatures w14:val="standardContextual"/>
      </w:rPr>
      <w:drawing>
        <wp:anchor distT="0" distB="0" distL="114300" distR="114300" simplePos="0" relativeHeight="251675136" behindDoc="0" locked="0" layoutInCell="1" allowOverlap="1" wp14:anchorId="5E6BDD80" wp14:editId="44F0E5E8">
          <wp:simplePos x="0" y="0"/>
          <wp:positionH relativeFrom="column">
            <wp:posOffset>2649855</wp:posOffset>
          </wp:positionH>
          <wp:positionV relativeFrom="paragraph">
            <wp:posOffset>202375</wp:posOffset>
          </wp:positionV>
          <wp:extent cx="495300" cy="958850"/>
          <wp:effectExtent l="0" t="0" r="0" b="0"/>
          <wp:wrapNone/>
          <wp:docPr id="1043590459" name="Imagen 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5300" cy="958850"/>
                  </a:xfrm>
                  <a:prstGeom prst="rect">
                    <a:avLst/>
                  </a:prstGeom>
                </pic:spPr>
              </pic:pic>
            </a:graphicData>
          </a:graphic>
        </wp:anchor>
      </w:drawing>
    </w:r>
  </w:p>
  <w:p w14:paraId="42A93616" w14:textId="28E3E235" w:rsidR="00A0261D" w:rsidRPr="008E53AD" w:rsidRDefault="00167323" w:rsidP="00AE04D9">
    <w:pPr>
      <w:pStyle w:val="Encabezado"/>
      <w:widowControl/>
      <w:tabs>
        <w:tab w:val="center" w:pos="1418"/>
      </w:tabs>
      <w:rPr>
        <w:rFonts w:cs="Arial"/>
        <w:sz w:val="18"/>
      </w:rPr>
    </w:pPr>
    <w:r w:rsidRPr="008E53AD">
      <w:rPr>
        <w:rFonts w:cs="Arial"/>
        <w:noProof/>
        <w:sz w:val="18"/>
        <w:lang w:val="es-CO" w:eastAsia="es-CO"/>
      </w:rPr>
      <mc:AlternateContent>
        <mc:Choice Requires="wps">
          <w:drawing>
            <wp:anchor distT="0" distB="0" distL="114300" distR="114300" simplePos="0" relativeHeight="251642368" behindDoc="1" locked="0" layoutInCell="0" allowOverlap="1" wp14:anchorId="2A0437D7" wp14:editId="7CD86636">
              <wp:simplePos x="0" y="0"/>
              <wp:positionH relativeFrom="column">
                <wp:posOffset>2303145</wp:posOffset>
              </wp:positionH>
              <wp:positionV relativeFrom="paragraph">
                <wp:posOffset>98425</wp:posOffset>
              </wp:positionV>
              <wp:extent cx="1188720" cy="548640"/>
              <wp:effectExtent l="0" t="3175" r="3810" b="635"/>
              <wp:wrapNone/>
              <wp:docPr id="3"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EE0692" id="Rectángulo 21" o:spid="_x0000_s1026" style="position:absolute;margin-left:181.35pt;margin-top:7.75pt;width:93.6pt;height:43.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" o:allowincell="f" stroked="f" strokeweight="0"/>
          </w:pict>
        </mc:Fallback>
      </mc:AlternateContent>
    </w:r>
  </w:p>
  <w:p w14:paraId="708CB1C5" w14:textId="049974A0" w:rsidR="00A0261D" w:rsidRPr="008E53AD" w:rsidRDefault="00221DAC">
    <w:pPr>
      <w:pStyle w:val="Encabezado"/>
      <w:widowControl/>
      <w:jc w:val="center"/>
      <w:rPr>
        <w:rFonts w:cs="Arial"/>
        <w:sz w:val="18"/>
      </w:rPr>
    </w:pPr>
    <w:r w:rsidRPr="008E53AD">
      <w:rPr>
        <w:rFonts w:cs="Arial"/>
        <w:noProof/>
        <w:sz w:val="20"/>
        <w:lang w:val="es-CO" w:eastAsia="es-CO"/>
      </w:rPr>
      <mc:AlternateContent>
        <mc:Choice Requires="wps">
          <w:drawing>
            <wp:anchor distT="0" distB="0" distL="114300" distR="114300" simplePos="0" relativeHeight="251641344" behindDoc="1" locked="0" layoutInCell="0" allowOverlap="1" wp14:anchorId="4C8AC266" wp14:editId="1FDC2489">
              <wp:simplePos x="0" y="0"/>
              <wp:positionH relativeFrom="column">
                <wp:posOffset>-441960</wp:posOffset>
              </wp:positionH>
              <wp:positionV relativeFrom="paragraph">
                <wp:posOffset>281940</wp:posOffset>
              </wp:positionV>
              <wp:extent cx="6562725" cy="9897745"/>
              <wp:effectExtent l="19050" t="19050" r="28575" b="27305"/>
              <wp:wrapNone/>
              <wp:docPr id="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9897745"/>
                      </a:xfrm>
                      <a:prstGeom prst="rect">
                        <a:avLst/>
                      </a:prstGeom>
                      <a:solidFill>
                        <a:srgbClr val="FFFFFF"/>
                      </a:solidFill>
                      <a:ln w="28575">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C9A4F1" w14:textId="77777777" w:rsidR="00B44E97" w:rsidRDefault="00B44E97" w:rsidP="00B44E97">
                          <w:pPr>
                            <w:jc w:val="center"/>
                            <w:rPr>
                              <w:lang w:val="es-MX"/>
                            </w:rPr>
                          </w:pPr>
                        </w:p>
                        <w:p w14:paraId="2BECFA09" w14:textId="77777777" w:rsidR="00B44E97" w:rsidRDefault="00B44E97" w:rsidP="00B44E97">
                          <w:pPr>
                            <w:jc w:val="center"/>
                            <w:rPr>
                              <w:lang w:val="es-MX"/>
                            </w:rPr>
                          </w:pPr>
                        </w:p>
                        <w:p w14:paraId="7BDF2C38" w14:textId="77777777" w:rsidR="00B44E97" w:rsidRPr="00B44E97" w:rsidRDefault="00B44E97" w:rsidP="00B44E97">
                          <w:pPr>
                            <w:jc w:val="cente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8AC266" id="Rectángulo 22" o:spid="_x0000_s1037" style="position:absolute;left:0;text-align:left;margin-left:-34.8pt;margin-top:22.2pt;width:516.75pt;height:779.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" o:allowincell="f" strokecolor="black [3213]" strokeweight="2.25pt">
              <v:textbox>
                <w:txbxContent>
                  <w:p w14:paraId="34C9A4F1" w14:textId="77777777" w:rsidR="00B44E97" w:rsidRDefault="00B44E97" w:rsidP="00B44E97">
                    <w:pPr>
                      <w:jc w:val="center"/>
                      <w:rPr>
                        <w:lang w:val="es-MX"/>
                      </w:rPr>
                    </w:pPr>
                  </w:p>
                  <w:p w14:paraId="2BECFA09" w14:textId="77777777" w:rsidR="00B44E97" w:rsidRDefault="00B44E97" w:rsidP="00B44E97">
                    <w:pPr>
                      <w:jc w:val="center"/>
                      <w:rPr>
                        <w:lang w:val="es-MX"/>
                      </w:rPr>
                    </w:pPr>
                  </w:p>
                  <w:p w14:paraId="7BDF2C38" w14:textId="77777777" w:rsidR="00B44E97" w:rsidRPr="00B44E97" w:rsidRDefault="00B44E97" w:rsidP="00B44E97">
                    <w:pPr>
                      <w:jc w:val="center"/>
                      <w:rPr>
                        <w:lang w:val="es-MX"/>
                      </w:rPr>
                    </w:pPr>
                  </w:p>
                </w:txbxContent>
              </v:textbox>
            </v:rect>
          </w:pict>
        </mc:Fallback>
      </mc:AlternateContent>
    </w:r>
  </w:p>
  <w:p w14:paraId="608CD337" w14:textId="6A242E61" w:rsidR="00A0261D" w:rsidRPr="008E53AD" w:rsidRDefault="00A0261D">
    <w:pPr>
      <w:pStyle w:val="Encabezado"/>
      <w:widowControl/>
      <w:jc w:val="center"/>
      <w:rPr>
        <w:rFonts w:cs="Arial"/>
        <w:sz w:val="16"/>
      </w:rPr>
    </w:pPr>
  </w:p>
  <w:p w14:paraId="158FE08A" w14:textId="590DBE8B" w:rsidR="00A0261D" w:rsidRPr="008E53AD" w:rsidRDefault="00A0261D">
    <w:pPr>
      <w:pStyle w:val="Encabezado"/>
      <w:widowControl/>
      <w:jc w:val="center"/>
      <w:rPr>
        <w:rFonts w:cs="Arial"/>
        <w:sz w:val="16"/>
      </w:rPr>
    </w:pPr>
  </w:p>
  <w:p w14:paraId="4BA5D5C4" w14:textId="5D989A96" w:rsidR="00835FE7" w:rsidRDefault="00835FE7">
    <w:pPr>
      <w:pStyle w:val="Encabezado"/>
      <w:widowControl/>
      <w:jc w:val="center"/>
      <w:rPr>
        <w:rFonts w:cs="Arial"/>
        <w:b/>
        <w:sz w:val="22"/>
      </w:rPr>
    </w:pPr>
  </w:p>
  <w:p w14:paraId="789A0AD9" w14:textId="77777777" w:rsidR="00B44E97" w:rsidRDefault="00B44E97" w:rsidP="00221DAC">
    <w:pPr>
      <w:pStyle w:val="Encabezado"/>
      <w:widowControl/>
      <w:jc w:val="center"/>
      <w:rPr>
        <w:rFonts w:cs="Arial"/>
        <w:b/>
        <w:sz w:val="22"/>
      </w:rPr>
    </w:pPr>
  </w:p>
  <w:p w14:paraId="2F53E8B9" w14:textId="3BB06185" w:rsidR="00221DAC" w:rsidRDefault="00221DAC" w:rsidP="00221DAC">
    <w:pPr>
      <w:pStyle w:val="Encabezado"/>
      <w:widowControl/>
      <w:jc w:val="center"/>
      <w:rPr>
        <w:rFonts w:cs="Arial"/>
        <w:b/>
        <w:sz w:val="22"/>
      </w:rPr>
    </w:pPr>
    <w:r w:rsidRPr="008E53AD">
      <w:rPr>
        <w:rFonts w:cs="Arial"/>
        <w:b/>
        <w:sz w:val="22"/>
      </w:rPr>
      <w:t xml:space="preserve">MINISTERIO DE </w:t>
    </w:r>
    <w:r>
      <w:rPr>
        <w:rFonts w:cs="Arial"/>
        <w:b/>
        <w:sz w:val="22"/>
      </w:rPr>
      <w:t xml:space="preserve">TECNOLOGÍAS DE LA INFORMACIÓN Y LAS </w:t>
    </w:r>
  </w:p>
  <w:p w14:paraId="4113CD09" w14:textId="77777777" w:rsidR="00221DAC" w:rsidRPr="008E53AD" w:rsidRDefault="00221DAC" w:rsidP="00221DAC">
    <w:pPr>
      <w:pStyle w:val="Encabezado"/>
      <w:widowControl/>
      <w:jc w:val="center"/>
      <w:rPr>
        <w:rFonts w:cs="Arial"/>
        <w:b/>
        <w:sz w:val="22"/>
      </w:rPr>
    </w:pPr>
    <w:r w:rsidRPr="008E53AD">
      <w:rPr>
        <w:rFonts w:cs="Arial"/>
        <w:b/>
        <w:sz w:val="22"/>
      </w:rPr>
      <w:t>COMUNICACIONES</w:t>
    </w:r>
  </w:p>
  <w:p w14:paraId="2C0F7165" w14:textId="77777777" w:rsidR="00A0261D" w:rsidRPr="008E53AD" w:rsidRDefault="00A0261D">
    <w:pPr>
      <w:pStyle w:val="Encabezado"/>
      <w:widowControl/>
      <w:jc w:val="center"/>
      <w:rPr>
        <w:rFonts w:cs="Arial"/>
        <w:sz w:val="22"/>
      </w:rPr>
    </w:pPr>
  </w:p>
  <w:p w14:paraId="22B6D7C3" w14:textId="3181EB4F" w:rsidR="00695CEF" w:rsidRPr="004F4CB4" w:rsidRDefault="00695CEF" w:rsidP="008C4FB0">
    <w:pPr>
      <w:pStyle w:val="Textoindependiente"/>
      <w:spacing w:after="0"/>
      <w:rPr>
        <w:rFonts w:ascii="Arial Narrow" w:hAnsi="Arial Narrow" w:cs="Arial"/>
        <w:color w:val="auto"/>
        <w:sz w:val="22"/>
        <w:szCs w:val="22"/>
      </w:rPr>
    </w:pPr>
    <w:r w:rsidRPr="004F4CB4">
      <w:rPr>
        <w:rFonts w:ascii="Arial Narrow" w:hAnsi="Arial Narrow" w:cs="Arial"/>
        <w:color w:val="auto"/>
        <w:sz w:val="22"/>
        <w:szCs w:val="22"/>
      </w:rPr>
      <w:t xml:space="preserve">RESOLUCIÓN </w:t>
    </w:r>
    <w:r w:rsidR="00D8740F" w:rsidRPr="004F4CB4">
      <w:rPr>
        <w:rFonts w:ascii="Arial Narrow" w:hAnsi="Arial Narrow" w:cs="Arial"/>
        <w:sz w:val="22"/>
        <w:szCs w:val="22"/>
      </w:rPr>
      <w:t xml:space="preserve">NÚMERO </w:t>
    </w:r>
    <w:r w:rsidR="00D8740F" w:rsidRPr="004F4CB4">
      <w:rPr>
        <w:rFonts w:ascii="Arial Narrow" w:hAnsi="Arial Narrow" w:cs="Calibri"/>
        <w:b/>
        <w:sz w:val="22"/>
        <w:szCs w:val="22"/>
      </w:rPr>
      <w:fldChar w:fldCharType="begin"/>
    </w:r>
    <w:r w:rsidR="00D8740F" w:rsidRPr="004F4CB4">
      <w:rPr>
        <w:rFonts w:ascii="Arial Narrow" w:hAnsi="Arial Narrow" w:cs="Calibri"/>
        <w:b/>
        <w:sz w:val="22"/>
        <w:szCs w:val="22"/>
      </w:rPr>
      <w:instrText xml:space="preserve"> MERGEFIELD  NUMERO_ACTO  \* MERGEFORMAT </w:instrText>
    </w:r>
    <w:r w:rsidR="00D8740F" w:rsidRPr="004F4CB4">
      <w:rPr>
        <w:rFonts w:ascii="Arial Narrow" w:hAnsi="Arial Narrow" w:cs="Calibri"/>
        <w:b/>
        <w:sz w:val="22"/>
        <w:szCs w:val="22"/>
      </w:rPr>
      <w:fldChar w:fldCharType="separate"/>
    </w:r>
    <w:r w:rsidR="00D8740F" w:rsidRPr="004F4CB4">
      <w:rPr>
        <w:rFonts w:ascii="Arial Narrow" w:hAnsi="Arial Narrow" w:cs="Calibri"/>
        <w:b/>
        <w:noProof/>
        <w:sz w:val="22"/>
        <w:szCs w:val="22"/>
      </w:rPr>
      <w:t>«NUMERO_ACTO»</w:t>
    </w:r>
    <w:r w:rsidR="00D8740F" w:rsidRPr="004F4CB4">
      <w:rPr>
        <w:rFonts w:ascii="Arial Narrow" w:hAnsi="Arial Narrow" w:cs="Calibri"/>
        <w:b/>
        <w:sz w:val="22"/>
        <w:szCs w:val="22"/>
      </w:rPr>
      <w:fldChar w:fldCharType="end"/>
    </w:r>
    <w:r w:rsidR="00D8740F" w:rsidRPr="004F4CB4">
      <w:rPr>
        <w:rFonts w:ascii="Arial Narrow" w:hAnsi="Arial Narrow" w:cs="Calibri"/>
        <w:b/>
        <w:sz w:val="22"/>
        <w:szCs w:val="22"/>
      </w:rPr>
      <w:t xml:space="preserve"> </w:t>
    </w:r>
    <w:r w:rsidR="00D8740F" w:rsidRPr="004F4CB4">
      <w:rPr>
        <w:rFonts w:ascii="Arial Narrow" w:hAnsi="Arial Narrow" w:cs="Arial"/>
        <w:sz w:val="22"/>
        <w:szCs w:val="22"/>
      </w:rPr>
      <w:t>DEL</w:t>
    </w:r>
    <w:r w:rsidR="00D8740F" w:rsidRPr="004F4CB4">
      <w:rPr>
        <w:rFonts w:ascii="Arial Narrow" w:hAnsi="Arial Narrow" w:cs="Arial"/>
        <w:b/>
        <w:sz w:val="22"/>
        <w:szCs w:val="22"/>
      </w:rPr>
      <w:t xml:space="preserve"> </w:t>
    </w:r>
    <w:r w:rsidR="00D8740F" w:rsidRPr="00221DAC">
      <w:rPr>
        <w:rFonts w:ascii="Arial Narrow" w:hAnsi="Arial Narrow" w:cs="Arial"/>
        <w:b/>
        <w:bCs/>
        <w:sz w:val="22"/>
        <w:szCs w:val="22"/>
      </w:rPr>
      <w:fldChar w:fldCharType="begin"/>
    </w:r>
    <w:r w:rsidR="00D8740F" w:rsidRPr="00221DAC">
      <w:rPr>
        <w:rFonts w:ascii="Arial Narrow" w:hAnsi="Arial Narrow" w:cs="Arial"/>
        <w:b/>
        <w:bCs/>
        <w:sz w:val="22"/>
        <w:szCs w:val="22"/>
      </w:rPr>
      <w:instrText xml:space="preserve"> MERGEFIELD  ANIO  \* MERGEFORMAT </w:instrText>
    </w:r>
    <w:r w:rsidR="00D8740F" w:rsidRPr="00221DAC">
      <w:rPr>
        <w:rFonts w:ascii="Arial Narrow" w:hAnsi="Arial Narrow" w:cs="Arial"/>
        <w:b/>
        <w:bCs/>
        <w:sz w:val="22"/>
        <w:szCs w:val="22"/>
      </w:rPr>
      <w:fldChar w:fldCharType="separate"/>
    </w:r>
    <w:r w:rsidR="00D8740F" w:rsidRPr="00221DAC">
      <w:rPr>
        <w:rFonts w:ascii="Arial Narrow" w:hAnsi="Arial Narrow" w:cs="Arial"/>
        <w:b/>
        <w:bCs/>
        <w:noProof/>
        <w:sz w:val="22"/>
        <w:szCs w:val="22"/>
      </w:rPr>
      <w:t>«ANIO»</w:t>
    </w:r>
    <w:r w:rsidR="00D8740F" w:rsidRPr="00221DAC">
      <w:rPr>
        <w:rFonts w:ascii="Arial Narrow" w:hAnsi="Arial Narrow" w:cs="Arial"/>
        <w:b/>
        <w:bCs/>
        <w:sz w:val="22"/>
        <w:szCs w:val="22"/>
      </w:rPr>
      <w:fldChar w:fldCharType="end"/>
    </w:r>
  </w:p>
  <w:p w14:paraId="657203EB" w14:textId="77777777" w:rsidR="00A0261D" w:rsidRDefault="00A0261D">
    <w:pPr>
      <w:pStyle w:val="Encabezado"/>
      <w:widowControl/>
      <w:jc w:val="center"/>
      <w:rPr>
        <w:rFonts w:ascii="Tahoma" w:hAnsi="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4F0"/>
    <w:multiLevelType w:val="hybridMultilevel"/>
    <w:tmpl w:val="52C6CD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B552EB"/>
    <w:multiLevelType w:val="hybridMultilevel"/>
    <w:tmpl w:val="AC78ED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C35D52"/>
    <w:multiLevelType w:val="hybridMultilevel"/>
    <w:tmpl w:val="B476C1F6"/>
    <w:lvl w:ilvl="0" w:tplc="7EAE50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3968AB"/>
    <w:multiLevelType w:val="hybridMultilevel"/>
    <w:tmpl w:val="4BFEA7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3DA51E4"/>
    <w:multiLevelType w:val="hybridMultilevel"/>
    <w:tmpl w:val="ACD2869C"/>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3D742B"/>
    <w:multiLevelType w:val="hybridMultilevel"/>
    <w:tmpl w:val="A7AE5BCA"/>
    <w:lvl w:ilvl="0" w:tplc="240A0017">
      <w:start w:val="1"/>
      <w:numFmt w:val="lowerLetter"/>
      <w:lvlText w:val="%1)"/>
      <w:lvlJc w:val="left"/>
      <w:pPr>
        <w:ind w:left="1068" w:hanging="360"/>
      </w:pPr>
      <w:rPr>
        <w:rFont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63A5A1D"/>
    <w:multiLevelType w:val="hybridMultilevel"/>
    <w:tmpl w:val="BF9AE80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BBB784B"/>
    <w:multiLevelType w:val="hybridMultilevel"/>
    <w:tmpl w:val="394A22A2"/>
    <w:lvl w:ilvl="0" w:tplc="58786A6C">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C117B78"/>
    <w:multiLevelType w:val="hybridMultilevel"/>
    <w:tmpl w:val="DFAC4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9C3A2A"/>
    <w:multiLevelType w:val="hybridMultilevel"/>
    <w:tmpl w:val="314C9F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A87A4A"/>
    <w:multiLevelType w:val="hybridMultilevel"/>
    <w:tmpl w:val="9AFC60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483276"/>
    <w:multiLevelType w:val="hybridMultilevel"/>
    <w:tmpl w:val="41EC6858"/>
    <w:lvl w:ilvl="0" w:tplc="D9AC169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22789F"/>
    <w:multiLevelType w:val="hybridMultilevel"/>
    <w:tmpl w:val="9D66DC2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32734C6"/>
    <w:multiLevelType w:val="hybridMultilevel"/>
    <w:tmpl w:val="BF6069D0"/>
    <w:lvl w:ilvl="0" w:tplc="46B60CA4">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26511A73"/>
    <w:multiLevelType w:val="hybridMultilevel"/>
    <w:tmpl w:val="A37C4B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EE4037"/>
    <w:multiLevelType w:val="hybridMultilevel"/>
    <w:tmpl w:val="90904F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D63E2B"/>
    <w:multiLevelType w:val="hybridMultilevel"/>
    <w:tmpl w:val="3F4A4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4A51FB"/>
    <w:multiLevelType w:val="hybridMultilevel"/>
    <w:tmpl w:val="A9FCB35E"/>
    <w:lvl w:ilvl="0" w:tplc="240A0003">
      <w:start w:val="1"/>
      <w:numFmt w:val="bullet"/>
      <w:lvlText w:val="o"/>
      <w:lvlJc w:val="left"/>
      <w:pPr>
        <w:ind w:left="1068" w:hanging="360"/>
      </w:pPr>
      <w:rPr>
        <w:rFonts w:ascii="Courier New" w:hAnsi="Courier New" w:cs="Courier New"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32896A05"/>
    <w:multiLevelType w:val="hybridMultilevel"/>
    <w:tmpl w:val="44C832EA"/>
    <w:lvl w:ilvl="0" w:tplc="240A0003">
      <w:start w:val="1"/>
      <w:numFmt w:val="bullet"/>
      <w:lvlText w:val="o"/>
      <w:lvlJc w:val="left"/>
      <w:pPr>
        <w:ind w:left="1068" w:hanging="360"/>
      </w:pPr>
      <w:rPr>
        <w:rFonts w:ascii="Courier New" w:hAnsi="Courier New" w:cs="Courier New"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2F75C31"/>
    <w:multiLevelType w:val="hybridMultilevel"/>
    <w:tmpl w:val="2786CC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FA361A"/>
    <w:multiLevelType w:val="hybridMultilevel"/>
    <w:tmpl w:val="6A606EE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505A7E"/>
    <w:multiLevelType w:val="hybridMultilevel"/>
    <w:tmpl w:val="D2C686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CB7E94"/>
    <w:multiLevelType w:val="hybridMultilevel"/>
    <w:tmpl w:val="929E2B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E32573"/>
    <w:multiLevelType w:val="hybridMultilevel"/>
    <w:tmpl w:val="EAD48B46"/>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8867E55"/>
    <w:multiLevelType w:val="hybridMultilevel"/>
    <w:tmpl w:val="7BA607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682713"/>
    <w:multiLevelType w:val="hybridMultilevel"/>
    <w:tmpl w:val="6B96F40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54B26855"/>
    <w:multiLevelType w:val="hybridMultilevel"/>
    <w:tmpl w:val="A6BC25EA"/>
    <w:lvl w:ilvl="0" w:tplc="240A0017">
      <w:start w:val="1"/>
      <w:numFmt w:val="lowerLetter"/>
      <w:lvlText w:val="%1)"/>
      <w:lvlJc w:val="left"/>
      <w:pPr>
        <w:ind w:left="1068" w:hanging="360"/>
      </w:pPr>
      <w:rPr>
        <w:rFont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55A73D17"/>
    <w:multiLevelType w:val="hybridMultilevel"/>
    <w:tmpl w:val="DBF00466"/>
    <w:lvl w:ilvl="0" w:tplc="240A0017">
      <w:start w:val="1"/>
      <w:numFmt w:val="lowerLetter"/>
      <w:lvlText w:val="%1)"/>
      <w:lvlJc w:val="left"/>
      <w:pPr>
        <w:ind w:left="1068" w:hanging="360"/>
      </w:pPr>
      <w:rPr>
        <w:rFont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DF0046E"/>
    <w:multiLevelType w:val="hybridMultilevel"/>
    <w:tmpl w:val="1D688AAA"/>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1109AD"/>
    <w:multiLevelType w:val="hybridMultilevel"/>
    <w:tmpl w:val="DD280660"/>
    <w:lvl w:ilvl="0" w:tplc="F82E95C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0263C9"/>
    <w:multiLevelType w:val="hybridMultilevel"/>
    <w:tmpl w:val="C58C1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DB3E67"/>
    <w:multiLevelType w:val="hybridMultilevel"/>
    <w:tmpl w:val="5C8CD65A"/>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6E6837"/>
    <w:multiLevelType w:val="hybridMultilevel"/>
    <w:tmpl w:val="A21692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C7B36"/>
    <w:multiLevelType w:val="hybridMultilevel"/>
    <w:tmpl w:val="F26841A8"/>
    <w:lvl w:ilvl="0" w:tplc="58786A6C">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15:restartNumberingAfterBreak="0">
    <w:nsid w:val="79197D11"/>
    <w:multiLevelType w:val="hybridMultilevel"/>
    <w:tmpl w:val="A3FA514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99A517E"/>
    <w:multiLevelType w:val="hybridMultilevel"/>
    <w:tmpl w:val="69EACFCA"/>
    <w:lvl w:ilvl="0" w:tplc="FDC876F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13"/>
  </w:num>
  <w:num w:numId="4">
    <w:abstractNumId w:val="22"/>
  </w:num>
  <w:num w:numId="5">
    <w:abstractNumId w:val="32"/>
  </w:num>
  <w:num w:numId="6">
    <w:abstractNumId w:val="12"/>
  </w:num>
  <w:num w:numId="7">
    <w:abstractNumId w:val="22"/>
  </w:num>
  <w:num w:numId="8">
    <w:abstractNumId w:val="8"/>
  </w:num>
  <w:num w:numId="9">
    <w:abstractNumId w:val="30"/>
  </w:num>
  <w:num w:numId="10">
    <w:abstractNumId w:val="33"/>
  </w:num>
  <w:num w:numId="11">
    <w:abstractNumId w:val="7"/>
  </w:num>
  <w:num w:numId="12">
    <w:abstractNumId w:val="0"/>
  </w:num>
  <w:num w:numId="13">
    <w:abstractNumId w:val="19"/>
  </w:num>
  <w:num w:numId="14">
    <w:abstractNumId w:val="24"/>
  </w:num>
  <w:num w:numId="15">
    <w:abstractNumId w:val="18"/>
  </w:num>
  <w:num w:numId="16">
    <w:abstractNumId w:val="17"/>
  </w:num>
  <w:num w:numId="17">
    <w:abstractNumId w:val="20"/>
  </w:num>
  <w:num w:numId="18">
    <w:abstractNumId w:val="16"/>
  </w:num>
  <w:num w:numId="19">
    <w:abstractNumId w:val="26"/>
  </w:num>
  <w:num w:numId="20">
    <w:abstractNumId w:val="5"/>
  </w:num>
  <w:num w:numId="21">
    <w:abstractNumId w:val="27"/>
  </w:num>
  <w:num w:numId="22">
    <w:abstractNumId w:val="4"/>
  </w:num>
  <w:num w:numId="23">
    <w:abstractNumId w:val="6"/>
  </w:num>
  <w:num w:numId="24">
    <w:abstractNumId w:val="9"/>
  </w:num>
  <w:num w:numId="25">
    <w:abstractNumId w:val="21"/>
  </w:num>
  <w:num w:numId="26">
    <w:abstractNumId w:val="15"/>
  </w:num>
  <w:num w:numId="27">
    <w:abstractNumId w:val="14"/>
  </w:num>
  <w:num w:numId="28">
    <w:abstractNumId w:val="31"/>
  </w:num>
  <w:num w:numId="29">
    <w:abstractNumId w:val="28"/>
  </w:num>
  <w:num w:numId="30">
    <w:abstractNumId w:val="34"/>
  </w:num>
  <w:num w:numId="31">
    <w:abstractNumId w:val="23"/>
  </w:num>
  <w:num w:numId="32">
    <w:abstractNumId w:val="11"/>
  </w:num>
  <w:num w:numId="33">
    <w:abstractNumId w:val="29"/>
  </w:num>
  <w:num w:numId="34">
    <w:abstractNumId w:val="25"/>
  </w:num>
  <w:num w:numId="35">
    <w:abstractNumId w:val="3"/>
  </w:num>
  <w:num w:numId="36">
    <w:abstractNumId w:val="1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5A"/>
    <w:rsid w:val="00001A4F"/>
    <w:rsid w:val="00002325"/>
    <w:rsid w:val="00004028"/>
    <w:rsid w:val="00004472"/>
    <w:rsid w:val="00004681"/>
    <w:rsid w:val="000049F2"/>
    <w:rsid w:val="00004E50"/>
    <w:rsid w:val="00005F4E"/>
    <w:rsid w:val="000064AF"/>
    <w:rsid w:val="000069E0"/>
    <w:rsid w:val="0001013D"/>
    <w:rsid w:val="000103E4"/>
    <w:rsid w:val="00010932"/>
    <w:rsid w:val="00011930"/>
    <w:rsid w:val="000138A3"/>
    <w:rsid w:val="00014574"/>
    <w:rsid w:val="00015AE4"/>
    <w:rsid w:val="000173EA"/>
    <w:rsid w:val="00023B3D"/>
    <w:rsid w:val="000242FE"/>
    <w:rsid w:val="000245FC"/>
    <w:rsid w:val="0002487A"/>
    <w:rsid w:val="0002507D"/>
    <w:rsid w:val="000257DA"/>
    <w:rsid w:val="00026279"/>
    <w:rsid w:val="00027D85"/>
    <w:rsid w:val="00027E6B"/>
    <w:rsid w:val="000305BD"/>
    <w:rsid w:val="00030C03"/>
    <w:rsid w:val="00030E5C"/>
    <w:rsid w:val="000322C0"/>
    <w:rsid w:val="00033F29"/>
    <w:rsid w:val="00034F74"/>
    <w:rsid w:val="000379B6"/>
    <w:rsid w:val="00040162"/>
    <w:rsid w:val="000419D1"/>
    <w:rsid w:val="00042137"/>
    <w:rsid w:val="000430F6"/>
    <w:rsid w:val="00045AFE"/>
    <w:rsid w:val="00046362"/>
    <w:rsid w:val="00050550"/>
    <w:rsid w:val="0005298C"/>
    <w:rsid w:val="00055962"/>
    <w:rsid w:val="00055F83"/>
    <w:rsid w:val="000561CD"/>
    <w:rsid w:val="00057BCF"/>
    <w:rsid w:val="00061B43"/>
    <w:rsid w:val="000635BC"/>
    <w:rsid w:val="00064601"/>
    <w:rsid w:val="00066844"/>
    <w:rsid w:val="00066CE0"/>
    <w:rsid w:val="000671E1"/>
    <w:rsid w:val="00067E80"/>
    <w:rsid w:val="000729CE"/>
    <w:rsid w:val="00072A3F"/>
    <w:rsid w:val="00073D86"/>
    <w:rsid w:val="00074481"/>
    <w:rsid w:val="00074E63"/>
    <w:rsid w:val="0007528C"/>
    <w:rsid w:val="00076B7F"/>
    <w:rsid w:val="0008085F"/>
    <w:rsid w:val="000817C0"/>
    <w:rsid w:val="00084B74"/>
    <w:rsid w:val="0008792A"/>
    <w:rsid w:val="000942DD"/>
    <w:rsid w:val="00094D86"/>
    <w:rsid w:val="0009690E"/>
    <w:rsid w:val="000A08B1"/>
    <w:rsid w:val="000A4D4A"/>
    <w:rsid w:val="000A60DC"/>
    <w:rsid w:val="000A6FB6"/>
    <w:rsid w:val="000A7E04"/>
    <w:rsid w:val="000B287C"/>
    <w:rsid w:val="000B3847"/>
    <w:rsid w:val="000B4908"/>
    <w:rsid w:val="000B6F5C"/>
    <w:rsid w:val="000C1567"/>
    <w:rsid w:val="000C1615"/>
    <w:rsid w:val="000C1D74"/>
    <w:rsid w:val="000C1F08"/>
    <w:rsid w:val="000C2CB8"/>
    <w:rsid w:val="000C498F"/>
    <w:rsid w:val="000C525A"/>
    <w:rsid w:val="000C58AC"/>
    <w:rsid w:val="000D012D"/>
    <w:rsid w:val="000D3716"/>
    <w:rsid w:val="000D40BF"/>
    <w:rsid w:val="000D413F"/>
    <w:rsid w:val="000D52AB"/>
    <w:rsid w:val="000D52D2"/>
    <w:rsid w:val="000D5D7F"/>
    <w:rsid w:val="000E1728"/>
    <w:rsid w:val="000E3891"/>
    <w:rsid w:val="000E4577"/>
    <w:rsid w:val="000E6813"/>
    <w:rsid w:val="000E7873"/>
    <w:rsid w:val="000F195F"/>
    <w:rsid w:val="000F1C04"/>
    <w:rsid w:val="000F1FAB"/>
    <w:rsid w:val="000F2926"/>
    <w:rsid w:val="000F384A"/>
    <w:rsid w:val="000F4E6C"/>
    <w:rsid w:val="000F5B0E"/>
    <w:rsid w:val="000F5F19"/>
    <w:rsid w:val="000F718B"/>
    <w:rsid w:val="00100625"/>
    <w:rsid w:val="00103225"/>
    <w:rsid w:val="00104481"/>
    <w:rsid w:val="0010466E"/>
    <w:rsid w:val="00110218"/>
    <w:rsid w:val="0011194D"/>
    <w:rsid w:val="00112A8A"/>
    <w:rsid w:val="00113E29"/>
    <w:rsid w:val="00116636"/>
    <w:rsid w:val="00117110"/>
    <w:rsid w:val="0012090A"/>
    <w:rsid w:val="0012280F"/>
    <w:rsid w:val="00123B45"/>
    <w:rsid w:val="001241EC"/>
    <w:rsid w:val="00124CAB"/>
    <w:rsid w:val="00124DAC"/>
    <w:rsid w:val="00124DC9"/>
    <w:rsid w:val="00126EA9"/>
    <w:rsid w:val="001276C6"/>
    <w:rsid w:val="00130163"/>
    <w:rsid w:val="001317B0"/>
    <w:rsid w:val="001348C3"/>
    <w:rsid w:val="00134AFE"/>
    <w:rsid w:val="00134BE5"/>
    <w:rsid w:val="00134C10"/>
    <w:rsid w:val="00135A0F"/>
    <w:rsid w:val="001369F6"/>
    <w:rsid w:val="0014051D"/>
    <w:rsid w:val="00140A54"/>
    <w:rsid w:val="001446D8"/>
    <w:rsid w:val="0014655F"/>
    <w:rsid w:val="001502A7"/>
    <w:rsid w:val="00150F89"/>
    <w:rsid w:val="001517AB"/>
    <w:rsid w:val="00151A3B"/>
    <w:rsid w:val="001532EC"/>
    <w:rsid w:val="00154E25"/>
    <w:rsid w:val="001557D8"/>
    <w:rsid w:val="001560DE"/>
    <w:rsid w:val="001561D5"/>
    <w:rsid w:val="00157721"/>
    <w:rsid w:val="00160662"/>
    <w:rsid w:val="00160AAA"/>
    <w:rsid w:val="00161339"/>
    <w:rsid w:val="001619CC"/>
    <w:rsid w:val="00165E5A"/>
    <w:rsid w:val="00165F42"/>
    <w:rsid w:val="00167323"/>
    <w:rsid w:val="00170D21"/>
    <w:rsid w:val="00170FC5"/>
    <w:rsid w:val="001717AD"/>
    <w:rsid w:val="00171D60"/>
    <w:rsid w:val="001735B6"/>
    <w:rsid w:val="00173C59"/>
    <w:rsid w:val="00174659"/>
    <w:rsid w:val="0017644A"/>
    <w:rsid w:val="00176713"/>
    <w:rsid w:val="00177AE8"/>
    <w:rsid w:val="00177B7A"/>
    <w:rsid w:val="001808E5"/>
    <w:rsid w:val="00180E8A"/>
    <w:rsid w:val="00181139"/>
    <w:rsid w:val="00181387"/>
    <w:rsid w:val="00181A5A"/>
    <w:rsid w:val="00181EB6"/>
    <w:rsid w:val="00182E4E"/>
    <w:rsid w:val="00184D75"/>
    <w:rsid w:val="001857C4"/>
    <w:rsid w:val="00185BBF"/>
    <w:rsid w:val="001860A7"/>
    <w:rsid w:val="001870FF"/>
    <w:rsid w:val="0018749A"/>
    <w:rsid w:val="00187774"/>
    <w:rsid w:val="00191F17"/>
    <w:rsid w:val="00195EAB"/>
    <w:rsid w:val="001A099F"/>
    <w:rsid w:val="001A104B"/>
    <w:rsid w:val="001A166A"/>
    <w:rsid w:val="001A1FE6"/>
    <w:rsid w:val="001B01FE"/>
    <w:rsid w:val="001B03FF"/>
    <w:rsid w:val="001B06E0"/>
    <w:rsid w:val="001B0DF1"/>
    <w:rsid w:val="001B1851"/>
    <w:rsid w:val="001B3D77"/>
    <w:rsid w:val="001B42CE"/>
    <w:rsid w:val="001B5140"/>
    <w:rsid w:val="001B5BF1"/>
    <w:rsid w:val="001C1690"/>
    <w:rsid w:val="001C2D00"/>
    <w:rsid w:val="001C4CF4"/>
    <w:rsid w:val="001C5553"/>
    <w:rsid w:val="001C5E8A"/>
    <w:rsid w:val="001C6232"/>
    <w:rsid w:val="001D184F"/>
    <w:rsid w:val="001D27B8"/>
    <w:rsid w:val="001D27F9"/>
    <w:rsid w:val="001D2C7D"/>
    <w:rsid w:val="001D3FFC"/>
    <w:rsid w:val="001D5A7C"/>
    <w:rsid w:val="001D5FEA"/>
    <w:rsid w:val="001D6575"/>
    <w:rsid w:val="001D680C"/>
    <w:rsid w:val="001E204F"/>
    <w:rsid w:val="001E36ED"/>
    <w:rsid w:val="001E5913"/>
    <w:rsid w:val="001E6215"/>
    <w:rsid w:val="001E6C8F"/>
    <w:rsid w:val="001F0499"/>
    <w:rsid w:val="001F076A"/>
    <w:rsid w:val="001F1019"/>
    <w:rsid w:val="001F1227"/>
    <w:rsid w:val="001F4696"/>
    <w:rsid w:val="001F4A84"/>
    <w:rsid w:val="001F6DF7"/>
    <w:rsid w:val="001F7A9E"/>
    <w:rsid w:val="00203109"/>
    <w:rsid w:val="00207EA0"/>
    <w:rsid w:val="00212431"/>
    <w:rsid w:val="00212D3E"/>
    <w:rsid w:val="00213CCB"/>
    <w:rsid w:val="00214C84"/>
    <w:rsid w:val="002158C7"/>
    <w:rsid w:val="00215DE0"/>
    <w:rsid w:val="00216243"/>
    <w:rsid w:val="00216E98"/>
    <w:rsid w:val="00217C84"/>
    <w:rsid w:val="00220CBD"/>
    <w:rsid w:val="00220D2B"/>
    <w:rsid w:val="00220D78"/>
    <w:rsid w:val="00221DAC"/>
    <w:rsid w:val="00222259"/>
    <w:rsid w:val="0022323E"/>
    <w:rsid w:val="00223475"/>
    <w:rsid w:val="00224CB5"/>
    <w:rsid w:val="00224EE1"/>
    <w:rsid w:val="00224EE8"/>
    <w:rsid w:val="00227E74"/>
    <w:rsid w:val="00230413"/>
    <w:rsid w:val="00232EFB"/>
    <w:rsid w:val="00233EAC"/>
    <w:rsid w:val="002340D5"/>
    <w:rsid w:val="002349A0"/>
    <w:rsid w:val="00235DCF"/>
    <w:rsid w:val="00236047"/>
    <w:rsid w:val="00237390"/>
    <w:rsid w:val="00237766"/>
    <w:rsid w:val="00244308"/>
    <w:rsid w:val="00245FF7"/>
    <w:rsid w:val="002479A6"/>
    <w:rsid w:val="0025046B"/>
    <w:rsid w:val="00251566"/>
    <w:rsid w:val="00251A8C"/>
    <w:rsid w:val="00251F7C"/>
    <w:rsid w:val="002522EF"/>
    <w:rsid w:val="00257522"/>
    <w:rsid w:val="00257922"/>
    <w:rsid w:val="00257E7B"/>
    <w:rsid w:val="0026038E"/>
    <w:rsid w:val="00260D3A"/>
    <w:rsid w:val="0026184D"/>
    <w:rsid w:val="0026284E"/>
    <w:rsid w:val="00262A67"/>
    <w:rsid w:val="00263470"/>
    <w:rsid w:val="0026651B"/>
    <w:rsid w:val="0026745B"/>
    <w:rsid w:val="00267675"/>
    <w:rsid w:val="002678AE"/>
    <w:rsid w:val="00271452"/>
    <w:rsid w:val="002714CA"/>
    <w:rsid w:val="0027267B"/>
    <w:rsid w:val="00272B8C"/>
    <w:rsid w:val="00274717"/>
    <w:rsid w:val="00275FDA"/>
    <w:rsid w:val="00280808"/>
    <w:rsid w:val="00281E7D"/>
    <w:rsid w:val="00284691"/>
    <w:rsid w:val="0028649F"/>
    <w:rsid w:val="002867B3"/>
    <w:rsid w:val="00286B27"/>
    <w:rsid w:val="00287CA6"/>
    <w:rsid w:val="002909C1"/>
    <w:rsid w:val="00292439"/>
    <w:rsid w:val="00292862"/>
    <w:rsid w:val="00293943"/>
    <w:rsid w:val="00294C37"/>
    <w:rsid w:val="00294E21"/>
    <w:rsid w:val="00297294"/>
    <w:rsid w:val="002975D2"/>
    <w:rsid w:val="002A040F"/>
    <w:rsid w:val="002A0A0F"/>
    <w:rsid w:val="002A0E54"/>
    <w:rsid w:val="002A2610"/>
    <w:rsid w:val="002A4780"/>
    <w:rsid w:val="002A52D5"/>
    <w:rsid w:val="002A62D5"/>
    <w:rsid w:val="002A76B1"/>
    <w:rsid w:val="002B031E"/>
    <w:rsid w:val="002B0780"/>
    <w:rsid w:val="002B2B25"/>
    <w:rsid w:val="002B4CBD"/>
    <w:rsid w:val="002B58A6"/>
    <w:rsid w:val="002B59ED"/>
    <w:rsid w:val="002B5E66"/>
    <w:rsid w:val="002C2FC0"/>
    <w:rsid w:val="002C34C3"/>
    <w:rsid w:val="002C38AA"/>
    <w:rsid w:val="002C38ED"/>
    <w:rsid w:val="002C4735"/>
    <w:rsid w:val="002C5B24"/>
    <w:rsid w:val="002C70C2"/>
    <w:rsid w:val="002C782B"/>
    <w:rsid w:val="002D1489"/>
    <w:rsid w:val="002D1D61"/>
    <w:rsid w:val="002D3E43"/>
    <w:rsid w:val="002D461F"/>
    <w:rsid w:val="002D4C91"/>
    <w:rsid w:val="002D4DA9"/>
    <w:rsid w:val="002D585E"/>
    <w:rsid w:val="002D5AF3"/>
    <w:rsid w:val="002D6945"/>
    <w:rsid w:val="002E12EA"/>
    <w:rsid w:val="002E3915"/>
    <w:rsid w:val="002E5317"/>
    <w:rsid w:val="002E7A0D"/>
    <w:rsid w:val="002F0086"/>
    <w:rsid w:val="002F0AFA"/>
    <w:rsid w:val="002F105F"/>
    <w:rsid w:val="002F1B46"/>
    <w:rsid w:val="002F25EA"/>
    <w:rsid w:val="002F505F"/>
    <w:rsid w:val="002F7170"/>
    <w:rsid w:val="0030165C"/>
    <w:rsid w:val="00301F70"/>
    <w:rsid w:val="003040DC"/>
    <w:rsid w:val="0030454B"/>
    <w:rsid w:val="00305195"/>
    <w:rsid w:val="003051E9"/>
    <w:rsid w:val="0030602D"/>
    <w:rsid w:val="0030608E"/>
    <w:rsid w:val="003069E2"/>
    <w:rsid w:val="00307F64"/>
    <w:rsid w:val="00307F8D"/>
    <w:rsid w:val="00310073"/>
    <w:rsid w:val="00310F5F"/>
    <w:rsid w:val="00311180"/>
    <w:rsid w:val="0031296C"/>
    <w:rsid w:val="00314967"/>
    <w:rsid w:val="0031497D"/>
    <w:rsid w:val="003150FB"/>
    <w:rsid w:val="00315A62"/>
    <w:rsid w:val="00315B37"/>
    <w:rsid w:val="0031769B"/>
    <w:rsid w:val="0032290F"/>
    <w:rsid w:val="00322D72"/>
    <w:rsid w:val="00323CB3"/>
    <w:rsid w:val="00324EB6"/>
    <w:rsid w:val="00325078"/>
    <w:rsid w:val="00326A96"/>
    <w:rsid w:val="00333E9F"/>
    <w:rsid w:val="00334026"/>
    <w:rsid w:val="00335B48"/>
    <w:rsid w:val="00335B8A"/>
    <w:rsid w:val="003372E5"/>
    <w:rsid w:val="00337C9E"/>
    <w:rsid w:val="00341605"/>
    <w:rsid w:val="0034342F"/>
    <w:rsid w:val="003452AF"/>
    <w:rsid w:val="00345D24"/>
    <w:rsid w:val="00346ED5"/>
    <w:rsid w:val="00347851"/>
    <w:rsid w:val="00352B5D"/>
    <w:rsid w:val="003549A7"/>
    <w:rsid w:val="00360358"/>
    <w:rsid w:val="00361100"/>
    <w:rsid w:val="00361B68"/>
    <w:rsid w:val="00362012"/>
    <w:rsid w:val="00362166"/>
    <w:rsid w:val="00362CBE"/>
    <w:rsid w:val="0036341E"/>
    <w:rsid w:val="00363D74"/>
    <w:rsid w:val="003666FC"/>
    <w:rsid w:val="00370E37"/>
    <w:rsid w:val="00372744"/>
    <w:rsid w:val="00373E9F"/>
    <w:rsid w:val="00375B10"/>
    <w:rsid w:val="00375BC3"/>
    <w:rsid w:val="00376BFD"/>
    <w:rsid w:val="003805FB"/>
    <w:rsid w:val="00381725"/>
    <w:rsid w:val="00381F3E"/>
    <w:rsid w:val="00383D30"/>
    <w:rsid w:val="00384519"/>
    <w:rsid w:val="00384ADD"/>
    <w:rsid w:val="003879A4"/>
    <w:rsid w:val="003903F6"/>
    <w:rsid w:val="00392221"/>
    <w:rsid w:val="00393F5F"/>
    <w:rsid w:val="00396574"/>
    <w:rsid w:val="003968A1"/>
    <w:rsid w:val="00396EF1"/>
    <w:rsid w:val="003A3265"/>
    <w:rsid w:val="003A34C4"/>
    <w:rsid w:val="003A3F66"/>
    <w:rsid w:val="003A476C"/>
    <w:rsid w:val="003B0F5C"/>
    <w:rsid w:val="003B1A2E"/>
    <w:rsid w:val="003B1D26"/>
    <w:rsid w:val="003B4293"/>
    <w:rsid w:val="003B5544"/>
    <w:rsid w:val="003B6500"/>
    <w:rsid w:val="003B73AC"/>
    <w:rsid w:val="003B7520"/>
    <w:rsid w:val="003B7FA4"/>
    <w:rsid w:val="003C04E3"/>
    <w:rsid w:val="003C0FDB"/>
    <w:rsid w:val="003C2FE5"/>
    <w:rsid w:val="003C4124"/>
    <w:rsid w:val="003C6166"/>
    <w:rsid w:val="003C651E"/>
    <w:rsid w:val="003C6873"/>
    <w:rsid w:val="003D08BB"/>
    <w:rsid w:val="003D1600"/>
    <w:rsid w:val="003D23F0"/>
    <w:rsid w:val="003D2D74"/>
    <w:rsid w:val="003D7786"/>
    <w:rsid w:val="003D79AF"/>
    <w:rsid w:val="003E0124"/>
    <w:rsid w:val="003E0A8D"/>
    <w:rsid w:val="003E1F3E"/>
    <w:rsid w:val="003E2623"/>
    <w:rsid w:val="003E2D89"/>
    <w:rsid w:val="003E7B2F"/>
    <w:rsid w:val="003F0205"/>
    <w:rsid w:val="003F06FC"/>
    <w:rsid w:val="003F4362"/>
    <w:rsid w:val="003F5B9D"/>
    <w:rsid w:val="003F6E46"/>
    <w:rsid w:val="004014F7"/>
    <w:rsid w:val="00402976"/>
    <w:rsid w:val="00403865"/>
    <w:rsid w:val="0040569A"/>
    <w:rsid w:val="00406DFE"/>
    <w:rsid w:val="0040723C"/>
    <w:rsid w:val="00412F7A"/>
    <w:rsid w:val="00413BF4"/>
    <w:rsid w:val="00413D41"/>
    <w:rsid w:val="00414B09"/>
    <w:rsid w:val="0041637D"/>
    <w:rsid w:val="00416CE5"/>
    <w:rsid w:val="0041749F"/>
    <w:rsid w:val="004174C3"/>
    <w:rsid w:val="004211A2"/>
    <w:rsid w:val="00421822"/>
    <w:rsid w:val="00422A88"/>
    <w:rsid w:val="00424363"/>
    <w:rsid w:val="00424CBC"/>
    <w:rsid w:val="00424DEE"/>
    <w:rsid w:val="00424E7D"/>
    <w:rsid w:val="00426EC3"/>
    <w:rsid w:val="00426F2E"/>
    <w:rsid w:val="004316DF"/>
    <w:rsid w:val="00431BDA"/>
    <w:rsid w:val="004329B4"/>
    <w:rsid w:val="00435F76"/>
    <w:rsid w:val="0043624A"/>
    <w:rsid w:val="00441299"/>
    <w:rsid w:val="00441B83"/>
    <w:rsid w:val="004427B7"/>
    <w:rsid w:val="00443181"/>
    <w:rsid w:val="004444AB"/>
    <w:rsid w:val="00445528"/>
    <w:rsid w:val="00446026"/>
    <w:rsid w:val="004473D1"/>
    <w:rsid w:val="00447E4A"/>
    <w:rsid w:val="00450DA6"/>
    <w:rsid w:val="00452161"/>
    <w:rsid w:val="00452B6E"/>
    <w:rsid w:val="004531B1"/>
    <w:rsid w:val="00454760"/>
    <w:rsid w:val="00454EA7"/>
    <w:rsid w:val="00455A1A"/>
    <w:rsid w:val="00455BDB"/>
    <w:rsid w:val="00456188"/>
    <w:rsid w:val="0045728F"/>
    <w:rsid w:val="00457BAF"/>
    <w:rsid w:val="00460162"/>
    <w:rsid w:val="00461D80"/>
    <w:rsid w:val="00464793"/>
    <w:rsid w:val="0046661B"/>
    <w:rsid w:val="0046734D"/>
    <w:rsid w:val="00471DFC"/>
    <w:rsid w:val="004765C1"/>
    <w:rsid w:val="00476938"/>
    <w:rsid w:val="00477023"/>
    <w:rsid w:val="004772B5"/>
    <w:rsid w:val="004772F7"/>
    <w:rsid w:val="00481CF5"/>
    <w:rsid w:val="004848AD"/>
    <w:rsid w:val="00485C8F"/>
    <w:rsid w:val="004915B5"/>
    <w:rsid w:val="004916A1"/>
    <w:rsid w:val="004922F8"/>
    <w:rsid w:val="004A210D"/>
    <w:rsid w:val="004A3673"/>
    <w:rsid w:val="004A44AB"/>
    <w:rsid w:val="004B00B5"/>
    <w:rsid w:val="004B1FEB"/>
    <w:rsid w:val="004B294A"/>
    <w:rsid w:val="004B3B76"/>
    <w:rsid w:val="004B3D87"/>
    <w:rsid w:val="004B411D"/>
    <w:rsid w:val="004B57A6"/>
    <w:rsid w:val="004C33B7"/>
    <w:rsid w:val="004C4F47"/>
    <w:rsid w:val="004C5151"/>
    <w:rsid w:val="004C593C"/>
    <w:rsid w:val="004C5998"/>
    <w:rsid w:val="004C5D25"/>
    <w:rsid w:val="004C688C"/>
    <w:rsid w:val="004C6C7D"/>
    <w:rsid w:val="004C757F"/>
    <w:rsid w:val="004C7733"/>
    <w:rsid w:val="004C79A6"/>
    <w:rsid w:val="004D20D8"/>
    <w:rsid w:val="004D2D60"/>
    <w:rsid w:val="004D49F8"/>
    <w:rsid w:val="004D5832"/>
    <w:rsid w:val="004D624B"/>
    <w:rsid w:val="004D68E5"/>
    <w:rsid w:val="004D6CF7"/>
    <w:rsid w:val="004D7167"/>
    <w:rsid w:val="004E060F"/>
    <w:rsid w:val="004E0BED"/>
    <w:rsid w:val="004E3945"/>
    <w:rsid w:val="004E5F67"/>
    <w:rsid w:val="004E68CC"/>
    <w:rsid w:val="004E6F69"/>
    <w:rsid w:val="004E709A"/>
    <w:rsid w:val="004F0431"/>
    <w:rsid w:val="004F04C7"/>
    <w:rsid w:val="004F22A3"/>
    <w:rsid w:val="004F3815"/>
    <w:rsid w:val="004F3CE7"/>
    <w:rsid w:val="004F4CB4"/>
    <w:rsid w:val="004F5409"/>
    <w:rsid w:val="004F549C"/>
    <w:rsid w:val="004F559D"/>
    <w:rsid w:val="004F573B"/>
    <w:rsid w:val="004F72A9"/>
    <w:rsid w:val="004F7513"/>
    <w:rsid w:val="00500112"/>
    <w:rsid w:val="00500E21"/>
    <w:rsid w:val="0050227C"/>
    <w:rsid w:val="00502A81"/>
    <w:rsid w:val="00504408"/>
    <w:rsid w:val="0050540D"/>
    <w:rsid w:val="00507133"/>
    <w:rsid w:val="005107C2"/>
    <w:rsid w:val="00511036"/>
    <w:rsid w:val="00511ABF"/>
    <w:rsid w:val="00512F17"/>
    <w:rsid w:val="00514D1E"/>
    <w:rsid w:val="00514DE3"/>
    <w:rsid w:val="00515CCA"/>
    <w:rsid w:val="005169C9"/>
    <w:rsid w:val="00520F62"/>
    <w:rsid w:val="00521276"/>
    <w:rsid w:val="00521FA9"/>
    <w:rsid w:val="0052309F"/>
    <w:rsid w:val="0052540D"/>
    <w:rsid w:val="00525FCD"/>
    <w:rsid w:val="00527AF4"/>
    <w:rsid w:val="0053072A"/>
    <w:rsid w:val="00531939"/>
    <w:rsid w:val="00532BA6"/>
    <w:rsid w:val="00533C2B"/>
    <w:rsid w:val="0053768A"/>
    <w:rsid w:val="0054115F"/>
    <w:rsid w:val="005427C4"/>
    <w:rsid w:val="00546E12"/>
    <w:rsid w:val="00552821"/>
    <w:rsid w:val="005531CC"/>
    <w:rsid w:val="005613E3"/>
    <w:rsid w:val="0056144C"/>
    <w:rsid w:val="005617FF"/>
    <w:rsid w:val="00565D5E"/>
    <w:rsid w:val="00566E7F"/>
    <w:rsid w:val="005676A6"/>
    <w:rsid w:val="0057156D"/>
    <w:rsid w:val="00571D91"/>
    <w:rsid w:val="005724D3"/>
    <w:rsid w:val="0057314C"/>
    <w:rsid w:val="005743C2"/>
    <w:rsid w:val="005771AF"/>
    <w:rsid w:val="00581EB3"/>
    <w:rsid w:val="00582DD8"/>
    <w:rsid w:val="00583836"/>
    <w:rsid w:val="005847B5"/>
    <w:rsid w:val="00584DA3"/>
    <w:rsid w:val="005910A0"/>
    <w:rsid w:val="00595D89"/>
    <w:rsid w:val="00595EA8"/>
    <w:rsid w:val="005960DB"/>
    <w:rsid w:val="0059679D"/>
    <w:rsid w:val="00596BED"/>
    <w:rsid w:val="005978C5"/>
    <w:rsid w:val="005A07FB"/>
    <w:rsid w:val="005A0B9D"/>
    <w:rsid w:val="005A1753"/>
    <w:rsid w:val="005A7E12"/>
    <w:rsid w:val="005B294A"/>
    <w:rsid w:val="005B39CF"/>
    <w:rsid w:val="005B4DA2"/>
    <w:rsid w:val="005B5D39"/>
    <w:rsid w:val="005B5DA0"/>
    <w:rsid w:val="005B7C7F"/>
    <w:rsid w:val="005C026C"/>
    <w:rsid w:val="005C0F47"/>
    <w:rsid w:val="005C2647"/>
    <w:rsid w:val="005C60BD"/>
    <w:rsid w:val="005C62AA"/>
    <w:rsid w:val="005C6AEF"/>
    <w:rsid w:val="005D0B24"/>
    <w:rsid w:val="005D18CF"/>
    <w:rsid w:val="005D2EE4"/>
    <w:rsid w:val="005D457D"/>
    <w:rsid w:val="005D4F84"/>
    <w:rsid w:val="005D6300"/>
    <w:rsid w:val="005D7056"/>
    <w:rsid w:val="005E0FDA"/>
    <w:rsid w:val="005E1608"/>
    <w:rsid w:val="005E17AB"/>
    <w:rsid w:val="005E2DBE"/>
    <w:rsid w:val="005E3201"/>
    <w:rsid w:val="005E4742"/>
    <w:rsid w:val="005E50A1"/>
    <w:rsid w:val="005E5E8B"/>
    <w:rsid w:val="005F1089"/>
    <w:rsid w:val="005F356A"/>
    <w:rsid w:val="005F394E"/>
    <w:rsid w:val="005F4009"/>
    <w:rsid w:val="005F51E6"/>
    <w:rsid w:val="005F5B41"/>
    <w:rsid w:val="005F6F38"/>
    <w:rsid w:val="0060113F"/>
    <w:rsid w:val="006016E6"/>
    <w:rsid w:val="00604855"/>
    <w:rsid w:val="00604ED7"/>
    <w:rsid w:val="006059FE"/>
    <w:rsid w:val="00605B40"/>
    <w:rsid w:val="0060771E"/>
    <w:rsid w:val="00611DAE"/>
    <w:rsid w:val="00611E70"/>
    <w:rsid w:val="00617204"/>
    <w:rsid w:val="00621150"/>
    <w:rsid w:val="00627FBA"/>
    <w:rsid w:val="00634179"/>
    <w:rsid w:val="00634D16"/>
    <w:rsid w:val="00635797"/>
    <w:rsid w:val="00635A28"/>
    <w:rsid w:val="006365B7"/>
    <w:rsid w:val="00636924"/>
    <w:rsid w:val="0063732E"/>
    <w:rsid w:val="00640592"/>
    <w:rsid w:val="00642018"/>
    <w:rsid w:val="0064240E"/>
    <w:rsid w:val="0064424F"/>
    <w:rsid w:val="00645111"/>
    <w:rsid w:val="00647A99"/>
    <w:rsid w:val="006528B2"/>
    <w:rsid w:val="00652B09"/>
    <w:rsid w:val="0065353D"/>
    <w:rsid w:val="00654BD4"/>
    <w:rsid w:val="00655E00"/>
    <w:rsid w:val="006607DC"/>
    <w:rsid w:val="006610E6"/>
    <w:rsid w:val="006614D1"/>
    <w:rsid w:val="006618AC"/>
    <w:rsid w:val="00662CB1"/>
    <w:rsid w:val="0066392A"/>
    <w:rsid w:val="0066526A"/>
    <w:rsid w:val="006655AD"/>
    <w:rsid w:val="00665729"/>
    <w:rsid w:val="0066759C"/>
    <w:rsid w:val="006716BF"/>
    <w:rsid w:val="0067216F"/>
    <w:rsid w:val="00672392"/>
    <w:rsid w:val="00672753"/>
    <w:rsid w:val="00672AB5"/>
    <w:rsid w:val="0067322C"/>
    <w:rsid w:val="00673B25"/>
    <w:rsid w:val="00673C97"/>
    <w:rsid w:val="00674152"/>
    <w:rsid w:val="0067426F"/>
    <w:rsid w:val="0067727F"/>
    <w:rsid w:val="00681C0D"/>
    <w:rsid w:val="006862DD"/>
    <w:rsid w:val="006900CC"/>
    <w:rsid w:val="00690584"/>
    <w:rsid w:val="00690C3A"/>
    <w:rsid w:val="00691AD0"/>
    <w:rsid w:val="006926F5"/>
    <w:rsid w:val="00695CEF"/>
    <w:rsid w:val="006977B1"/>
    <w:rsid w:val="006A0C8D"/>
    <w:rsid w:val="006A119C"/>
    <w:rsid w:val="006A1FE5"/>
    <w:rsid w:val="006A2155"/>
    <w:rsid w:val="006A2A9B"/>
    <w:rsid w:val="006A4165"/>
    <w:rsid w:val="006A480D"/>
    <w:rsid w:val="006A7919"/>
    <w:rsid w:val="006B0AEF"/>
    <w:rsid w:val="006B291E"/>
    <w:rsid w:val="006B30A4"/>
    <w:rsid w:val="006B33DB"/>
    <w:rsid w:val="006B7C78"/>
    <w:rsid w:val="006C26C3"/>
    <w:rsid w:val="006C3779"/>
    <w:rsid w:val="006C4A4A"/>
    <w:rsid w:val="006C6D46"/>
    <w:rsid w:val="006D1378"/>
    <w:rsid w:val="006D4472"/>
    <w:rsid w:val="006D52B0"/>
    <w:rsid w:val="006D54AB"/>
    <w:rsid w:val="006D5C13"/>
    <w:rsid w:val="006E2140"/>
    <w:rsid w:val="006E2969"/>
    <w:rsid w:val="006E3D16"/>
    <w:rsid w:val="006E6B86"/>
    <w:rsid w:val="006F075D"/>
    <w:rsid w:val="006F0A07"/>
    <w:rsid w:val="006F2157"/>
    <w:rsid w:val="006F2746"/>
    <w:rsid w:val="006F2EA2"/>
    <w:rsid w:val="006F407A"/>
    <w:rsid w:val="006F40B8"/>
    <w:rsid w:val="006F5F6F"/>
    <w:rsid w:val="006F6553"/>
    <w:rsid w:val="006F79A8"/>
    <w:rsid w:val="00701A26"/>
    <w:rsid w:val="00702D5D"/>
    <w:rsid w:val="00702DA3"/>
    <w:rsid w:val="00704AFB"/>
    <w:rsid w:val="007068C2"/>
    <w:rsid w:val="00710081"/>
    <w:rsid w:val="00712226"/>
    <w:rsid w:val="00713124"/>
    <w:rsid w:val="00713BD3"/>
    <w:rsid w:val="00713C0B"/>
    <w:rsid w:val="007142BC"/>
    <w:rsid w:val="00714516"/>
    <w:rsid w:val="0071463E"/>
    <w:rsid w:val="00714D6A"/>
    <w:rsid w:val="007153DD"/>
    <w:rsid w:val="00720C20"/>
    <w:rsid w:val="007212DF"/>
    <w:rsid w:val="00721D42"/>
    <w:rsid w:val="00722899"/>
    <w:rsid w:val="007239C8"/>
    <w:rsid w:val="00724F1D"/>
    <w:rsid w:val="007254F4"/>
    <w:rsid w:val="007256F9"/>
    <w:rsid w:val="00726426"/>
    <w:rsid w:val="00726614"/>
    <w:rsid w:val="00730194"/>
    <w:rsid w:val="007319EA"/>
    <w:rsid w:val="007320DC"/>
    <w:rsid w:val="00733260"/>
    <w:rsid w:val="00733EDA"/>
    <w:rsid w:val="0073466B"/>
    <w:rsid w:val="00734779"/>
    <w:rsid w:val="00735415"/>
    <w:rsid w:val="00735E66"/>
    <w:rsid w:val="007363BD"/>
    <w:rsid w:val="007368DB"/>
    <w:rsid w:val="00736AA6"/>
    <w:rsid w:val="007412C5"/>
    <w:rsid w:val="0074185E"/>
    <w:rsid w:val="007430B2"/>
    <w:rsid w:val="007446D4"/>
    <w:rsid w:val="00744AC6"/>
    <w:rsid w:val="007466F4"/>
    <w:rsid w:val="00747148"/>
    <w:rsid w:val="007479BD"/>
    <w:rsid w:val="00750466"/>
    <w:rsid w:val="007513F6"/>
    <w:rsid w:val="00752857"/>
    <w:rsid w:val="00752D41"/>
    <w:rsid w:val="007535C1"/>
    <w:rsid w:val="007541E0"/>
    <w:rsid w:val="00760860"/>
    <w:rsid w:val="00762CA4"/>
    <w:rsid w:val="007657B0"/>
    <w:rsid w:val="00765F40"/>
    <w:rsid w:val="00766BA4"/>
    <w:rsid w:val="007700E3"/>
    <w:rsid w:val="0077176D"/>
    <w:rsid w:val="00775882"/>
    <w:rsid w:val="007761AE"/>
    <w:rsid w:val="007771D3"/>
    <w:rsid w:val="0077740E"/>
    <w:rsid w:val="007810E9"/>
    <w:rsid w:val="007818C8"/>
    <w:rsid w:val="00785183"/>
    <w:rsid w:val="00785B0D"/>
    <w:rsid w:val="00786A6B"/>
    <w:rsid w:val="00786B9C"/>
    <w:rsid w:val="007873A6"/>
    <w:rsid w:val="0078746A"/>
    <w:rsid w:val="00792822"/>
    <w:rsid w:val="00795AB2"/>
    <w:rsid w:val="007A1111"/>
    <w:rsid w:val="007A1B18"/>
    <w:rsid w:val="007A2DE0"/>
    <w:rsid w:val="007A503C"/>
    <w:rsid w:val="007B04D6"/>
    <w:rsid w:val="007B524B"/>
    <w:rsid w:val="007B637E"/>
    <w:rsid w:val="007C0148"/>
    <w:rsid w:val="007C35CF"/>
    <w:rsid w:val="007C3726"/>
    <w:rsid w:val="007C37C0"/>
    <w:rsid w:val="007C4CB2"/>
    <w:rsid w:val="007C50F0"/>
    <w:rsid w:val="007C6D38"/>
    <w:rsid w:val="007D01B9"/>
    <w:rsid w:val="007D0B63"/>
    <w:rsid w:val="007D0DB6"/>
    <w:rsid w:val="007D144D"/>
    <w:rsid w:val="007D1539"/>
    <w:rsid w:val="007D336E"/>
    <w:rsid w:val="007D4238"/>
    <w:rsid w:val="007D59E1"/>
    <w:rsid w:val="007D64A6"/>
    <w:rsid w:val="007D6655"/>
    <w:rsid w:val="007E0AE4"/>
    <w:rsid w:val="007E186E"/>
    <w:rsid w:val="007E2494"/>
    <w:rsid w:val="007E24F0"/>
    <w:rsid w:val="007E3D4D"/>
    <w:rsid w:val="007E4446"/>
    <w:rsid w:val="007E49D6"/>
    <w:rsid w:val="007E6FC1"/>
    <w:rsid w:val="007E74A8"/>
    <w:rsid w:val="007F0081"/>
    <w:rsid w:val="007F0D4C"/>
    <w:rsid w:val="007F4B95"/>
    <w:rsid w:val="007F56CF"/>
    <w:rsid w:val="007F651D"/>
    <w:rsid w:val="007F7260"/>
    <w:rsid w:val="0080038A"/>
    <w:rsid w:val="0080158B"/>
    <w:rsid w:val="00801606"/>
    <w:rsid w:val="00801A91"/>
    <w:rsid w:val="00802DAC"/>
    <w:rsid w:val="00804142"/>
    <w:rsid w:val="00804596"/>
    <w:rsid w:val="00805773"/>
    <w:rsid w:val="00806355"/>
    <w:rsid w:val="00812184"/>
    <w:rsid w:val="008127D9"/>
    <w:rsid w:val="0081392C"/>
    <w:rsid w:val="00813C8A"/>
    <w:rsid w:val="00814114"/>
    <w:rsid w:val="00815C78"/>
    <w:rsid w:val="0081735E"/>
    <w:rsid w:val="00821270"/>
    <w:rsid w:val="00821B25"/>
    <w:rsid w:val="00822CD5"/>
    <w:rsid w:val="00823192"/>
    <w:rsid w:val="0082525A"/>
    <w:rsid w:val="00826559"/>
    <w:rsid w:val="008310F1"/>
    <w:rsid w:val="008316C2"/>
    <w:rsid w:val="00833F80"/>
    <w:rsid w:val="008351D8"/>
    <w:rsid w:val="00835FE7"/>
    <w:rsid w:val="0084080A"/>
    <w:rsid w:val="00841200"/>
    <w:rsid w:val="00841909"/>
    <w:rsid w:val="008428BD"/>
    <w:rsid w:val="00846084"/>
    <w:rsid w:val="008468B6"/>
    <w:rsid w:val="00846975"/>
    <w:rsid w:val="00846EF7"/>
    <w:rsid w:val="00847804"/>
    <w:rsid w:val="008505A9"/>
    <w:rsid w:val="0085063E"/>
    <w:rsid w:val="008518D1"/>
    <w:rsid w:val="0085249F"/>
    <w:rsid w:val="00852698"/>
    <w:rsid w:val="00853013"/>
    <w:rsid w:val="008546FC"/>
    <w:rsid w:val="00856A41"/>
    <w:rsid w:val="008575FA"/>
    <w:rsid w:val="00861DB4"/>
    <w:rsid w:val="008627D1"/>
    <w:rsid w:val="0086419A"/>
    <w:rsid w:val="008644E3"/>
    <w:rsid w:val="00865E4A"/>
    <w:rsid w:val="00870914"/>
    <w:rsid w:val="008709E7"/>
    <w:rsid w:val="008747DA"/>
    <w:rsid w:val="0087682F"/>
    <w:rsid w:val="0088085F"/>
    <w:rsid w:val="00880871"/>
    <w:rsid w:val="0088206A"/>
    <w:rsid w:val="00882F88"/>
    <w:rsid w:val="0088529E"/>
    <w:rsid w:val="008854E7"/>
    <w:rsid w:val="00886A9A"/>
    <w:rsid w:val="00886C4D"/>
    <w:rsid w:val="00891193"/>
    <w:rsid w:val="00891486"/>
    <w:rsid w:val="00891D3A"/>
    <w:rsid w:val="00892B1E"/>
    <w:rsid w:val="00893453"/>
    <w:rsid w:val="0089510D"/>
    <w:rsid w:val="00895F91"/>
    <w:rsid w:val="00897C2A"/>
    <w:rsid w:val="00897D29"/>
    <w:rsid w:val="008A03FA"/>
    <w:rsid w:val="008A2D05"/>
    <w:rsid w:val="008A32EC"/>
    <w:rsid w:val="008A3C42"/>
    <w:rsid w:val="008B083F"/>
    <w:rsid w:val="008B1064"/>
    <w:rsid w:val="008B16DE"/>
    <w:rsid w:val="008B1930"/>
    <w:rsid w:val="008B3599"/>
    <w:rsid w:val="008B3901"/>
    <w:rsid w:val="008B3F77"/>
    <w:rsid w:val="008B4B04"/>
    <w:rsid w:val="008B50C7"/>
    <w:rsid w:val="008B5C01"/>
    <w:rsid w:val="008B6468"/>
    <w:rsid w:val="008B6BF7"/>
    <w:rsid w:val="008B7DA8"/>
    <w:rsid w:val="008B7F23"/>
    <w:rsid w:val="008C3475"/>
    <w:rsid w:val="008C3AF1"/>
    <w:rsid w:val="008C3C9C"/>
    <w:rsid w:val="008C4FB0"/>
    <w:rsid w:val="008C5219"/>
    <w:rsid w:val="008C5F17"/>
    <w:rsid w:val="008D1152"/>
    <w:rsid w:val="008D1388"/>
    <w:rsid w:val="008D1A43"/>
    <w:rsid w:val="008D1DF1"/>
    <w:rsid w:val="008D257A"/>
    <w:rsid w:val="008D4C45"/>
    <w:rsid w:val="008D4D3D"/>
    <w:rsid w:val="008D5802"/>
    <w:rsid w:val="008D580A"/>
    <w:rsid w:val="008D5E4B"/>
    <w:rsid w:val="008D7CDC"/>
    <w:rsid w:val="008E0F67"/>
    <w:rsid w:val="008E19D6"/>
    <w:rsid w:val="008E2314"/>
    <w:rsid w:val="008E4650"/>
    <w:rsid w:val="008E4712"/>
    <w:rsid w:val="008E615A"/>
    <w:rsid w:val="008F0A9C"/>
    <w:rsid w:val="008F0D17"/>
    <w:rsid w:val="008F1A4D"/>
    <w:rsid w:val="008F39E3"/>
    <w:rsid w:val="008F55F9"/>
    <w:rsid w:val="008F645C"/>
    <w:rsid w:val="009000F4"/>
    <w:rsid w:val="00902BBE"/>
    <w:rsid w:val="00903534"/>
    <w:rsid w:val="00904577"/>
    <w:rsid w:val="00905333"/>
    <w:rsid w:val="00905F7B"/>
    <w:rsid w:val="009060A6"/>
    <w:rsid w:val="00910101"/>
    <w:rsid w:val="00910409"/>
    <w:rsid w:val="009105DE"/>
    <w:rsid w:val="0091119B"/>
    <w:rsid w:val="00911A66"/>
    <w:rsid w:val="009138E0"/>
    <w:rsid w:val="00920223"/>
    <w:rsid w:val="00920ABA"/>
    <w:rsid w:val="00922CF8"/>
    <w:rsid w:val="00923E0B"/>
    <w:rsid w:val="00923F08"/>
    <w:rsid w:val="00923F23"/>
    <w:rsid w:val="009257F5"/>
    <w:rsid w:val="00925F74"/>
    <w:rsid w:val="0093011B"/>
    <w:rsid w:val="00931470"/>
    <w:rsid w:val="009360F4"/>
    <w:rsid w:val="00936726"/>
    <w:rsid w:val="00937BD3"/>
    <w:rsid w:val="009403AA"/>
    <w:rsid w:val="00941C84"/>
    <w:rsid w:val="00942313"/>
    <w:rsid w:val="00943FB3"/>
    <w:rsid w:val="00944D52"/>
    <w:rsid w:val="009455E8"/>
    <w:rsid w:val="0095011B"/>
    <w:rsid w:val="00952D8D"/>
    <w:rsid w:val="009532B5"/>
    <w:rsid w:val="00953B0E"/>
    <w:rsid w:val="009550C1"/>
    <w:rsid w:val="00955B60"/>
    <w:rsid w:val="00956712"/>
    <w:rsid w:val="00957670"/>
    <w:rsid w:val="009605B2"/>
    <w:rsid w:val="009611F2"/>
    <w:rsid w:val="00961501"/>
    <w:rsid w:val="00964A38"/>
    <w:rsid w:val="00966889"/>
    <w:rsid w:val="00970483"/>
    <w:rsid w:val="00970CCB"/>
    <w:rsid w:val="0097271E"/>
    <w:rsid w:val="00973F4C"/>
    <w:rsid w:val="00974280"/>
    <w:rsid w:val="009751DA"/>
    <w:rsid w:val="0098002C"/>
    <w:rsid w:val="00980D29"/>
    <w:rsid w:val="00982561"/>
    <w:rsid w:val="00984419"/>
    <w:rsid w:val="00984520"/>
    <w:rsid w:val="00987003"/>
    <w:rsid w:val="009871BB"/>
    <w:rsid w:val="00987BA2"/>
    <w:rsid w:val="009963CF"/>
    <w:rsid w:val="00996589"/>
    <w:rsid w:val="00996BA5"/>
    <w:rsid w:val="00997771"/>
    <w:rsid w:val="009A0FFD"/>
    <w:rsid w:val="009A1AB8"/>
    <w:rsid w:val="009A1E77"/>
    <w:rsid w:val="009A1F80"/>
    <w:rsid w:val="009A3E23"/>
    <w:rsid w:val="009A4330"/>
    <w:rsid w:val="009A5137"/>
    <w:rsid w:val="009A5824"/>
    <w:rsid w:val="009A59AD"/>
    <w:rsid w:val="009A5BA4"/>
    <w:rsid w:val="009A617C"/>
    <w:rsid w:val="009A6CBC"/>
    <w:rsid w:val="009A6E34"/>
    <w:rsid w:val="009B071D"/>
    <w:rsid w:val="009B18EA"/>
    <w:rsid w:val="009B2029"/>
    <w:rsid w:val="009B5A4B"/>
    <w:rsid w:val="009B72B9"/>
    <w:rsid w:val="009B7949"/>
    <w:rsid w:val="009C04E0"/>
    <w:rsid w:val="009C71FA"/>
    <w:rsid w:val="009C7F1A"/>
    <w:rsid w:val="009D71BE"/>
    <w:rsid w:val="009D7E11"/>
    <w:rsid w:val="009E057D"/>
    <w:rsid w:val="009E2E6E"/>
    <w:rsid w:val="009E3AE8"/>
    <w:rsid w:val="009E4009"/>
    <w:rsid w:val="009E46B5"/>
    <w:rsid w:val="009E53F8"/>
    <w:rsid w:val="009E713A"/>
    <w:rsid w:val="009F0E7B"/>
    <w:rsid w:val="009F20C8"/>
    <w:rsid w:val="009F25D5"/>
    <w:rsid w:val="009F4D16"/>
    <w:rsid w:val="009F6AA7"/>
    <w:rsid w:val="009F7792"/>
    <w:rsid w:val="00A001B9"/>
    <w:rsid w:val="00A01C2C"/>
    <w:rsid w:val="00A0261D"/>
    <w:rsid w:val="00A02760"/>
    <w:rsid w:val="00A03CE5"/>
    <w:rsid w:val="00A043D1"/>
    <w:rsid w:val="00A045EB"/>
    <w:rsid w:val="00A046EE"/>
    <w:rsid w:val="00A07599"/>
    <w:rsid w:val="00A10D14"/>
    <w:rsid w:val="00A113EB"/>
    <w:rsid w:val="00A12D72"/>
    <w:rsid w:val="00A14DC5"/>
    <w:rsid w:val="00A14E12"/>
    <w:rsid w:val="00A15801"/>
    <w:rsid w:val="00A16851"/>
    <w:rsid w:val="00A17A6F"/>
    <w:rsid w:val="00A21085"/>
    <w:rsid w:val="00A211FB"/>
    <w:rsid w:val="00A235C3"/>
    <w:rsid w:val="00A24441"/>
    <w:rsid w:val="00A2451E"/>
    <w:rsid w:val="00A25B2C"/>
    <w:rsid w:val="00A27070"/>
    <w:rsid w:val="00A32B2F"/>
    <w:rsid w:val="00A330DD"/>
    <w:rsid w:val="00A3395F"/>
    <w:rsid w:val="00A33EEF"/>
    <w:rsid w:val="00A34311"/>
    <w:rsid w:val="00A348B5"/>
    <w:rsid w:val="00A352C0"/>
    <w:rsid w:val="00A36325"/>
    <w:rsid w:val="00A4002C"/>
    <w:rsid w:val="00A40157"/>
    <w:rsid w:val="00A404A5"/>
    <w:rsid w:val="00A42801"/>
    <w:rsid w:val="00A438AA"/>
    <w:rsid w:val="00A43AE9"/>
    <w:rsid w:val="00A43E83"/>
    <w:rsid w:val="00A463F4"/>
    <w:rsid w:val="00A46CA1"/>
    <w:rsid w:val="00A50A18"/>
    <w:rsid w:val="00A50C2D"/>
    <w:rsid w:val="00A51735"/>
    <w:rsid w:val="00A520BF"/>
    <w:rsid w:val="00A521E8"/>
    <w:rsid w:val="00A52B22"/>
    <w:rsid w:val="00A54256"/>
    <w:rsid w:val="00A54459"/>
    <w:rsid w:val="00A553E6"/>
    <w:rsid w:val="00A55B9F"/>
    <w:rsid w:val="00A57BB8"/>
    <w:rsid w:val="00A605B4"/>
    <w:rsid w:val="00A616F8"/>
    <w:rsid w:val="00A64D5D"/>
    <w:rsid w:val="00A655C2"/>
    <w:rsid w:val="00A6771B"/>
    <w:rsid w:val="00A67B4F"/>
    <w:rsid w:val="00A7079E"/>
    <w:rsid w:val="00A71A8D"/>
    <w:rsid w:val="00A73391"/>
    <w:rsid w:val="00A73CDC"/>
    <w:rsid w:val="00A7708E"/>
    <w:rsid w:val="00A843BC"/>
    <w:rsid w:val="00A85021"/>
    <w:rsid w:val="00A855F0"/>
    <w:rsid w:val="00A86A59"/>
    <w:rsid w:val="00A87100"/>
    <w:rsid w:val="00A905C8"/>
    <w:rsid w:val="00A90730"/>
    <w:rsid w:val="00A90A9E"/>
    <w:rsid w:val="00A91044"/>
    <w:rsid w:val="00A96897"/>
    <w:rsid w:val="00AA06AA"/>
    <w:rsid w:val="00AA09EF"/>
    <w:rsid w:val="00AA0CF9"/>
    <w:rsid w:val="00AA1ADE"/>
    <w:rsid w:val="00AA21BF"/>
    <w:rsid w:val="00AA52C9"/>
    <w:rsid w:val="00AA6471"/>
    <w:rsid w:val="00AA6890"/>
    <w:rsid w:val="00AA79CF"/>
    <w:rsid w:val="00AA7AE4"/>
    <w:rsid w:val="00AA7D33"/>
    <w:rsid w:val="00AB0FC3"/>
    <w:rsid w:val="00AB15D5"/>
    <w:rsid w:val="00AB2EED"/>
    <w:rsid w:val="00AB3396"/>
    <w:rsid w:val="00AB649B"/>
    <w:rsid w:val="00AB7A80"/>
    <w:rsid w:val="00AC0029"/>
    <w:rsid w:val="00AC3E73"/>
    <w:rsid w:val="00AC5715"/>
    <w:rsid w:val="00AC608D"/>
    <w:rsid w:val="00AC708F"/>
    <w:rsid w:val="00AC7150"/>
    <w:rsid w:val="00AC7777"/>
    <w:rsid w:val="00AD1C7A"/>
    <w:rsid w:val="00AD1CF0"/>
    <w:rsid w:val="00AD3554"/>
    <w:rsid w:val="00AD6F09"/>
    <w:rsid w:val="00AE019B"/>
    <w:rsid w:val="00AE04D9"/>
    <w:rsid w:val="00AE445D"/>
    <w:rsid w:val="00AE7B04"/>
    <w:rsid w:val="00AF02E5"/>
    <w:rsid w:val="00AF0711"/>
    <w:rsid w:val="00AF11F7"/>
    <w:rsid w:val="00AF3455"/>
    <w:rsid w:val="00AF4972"/>
    <w:rsid w:val="00AF55F6"/>
    <w:rsid w:val="00B03EBD"/>
    <w:rsid w:val="00B041A0"/>
    <w:rsid w:val="00B0493F"/>
    <w:rsid w:val="00B05023"/>
    <w:rsid w:val="00B0601D"/>
    <w:rsid w:val="00B0736F"/>
    <w:rsid w:val="00B10B26"/>
    <w:rsid w:val="00B11973"/>
    <w:rsid w:val="00B13752"/>
    <w:rsid w:val="00B137C5"/>
    <w:rsid w:val="00B13A28"/>
    <w:rsid w:val="00B154F1"/>
    <w:rsid w:val="00B21060"/>
    <w:rsid w:val="00B21DC0"/>
    <w:rsid w:val="00B22407"/>
    <w:rsid w:val="00B23267"/>
    <w:rsid w:val="00B26CBC"/>
    <w:rsid w:val="00B32100"/>
    <w:rsid w:val="00B35278"/>
    <w:rsid w:val="00B35900"/>
    <w:rsid w:val="00B36301"/>
    <w:rsid w:val="00B36F38"/>
    <w:rsid w:val="00B3757B"/>
    <w:rsid w:val="00B40C0F"/>
    <w:rsid w:val="00B41EA0"/>
    <w:rsid w:val="00B42059"/>
    <w:rsid w:val="00B438CD"/>
    <w:rsid w:val="00B44CAB"/>
    <w:rsid w:val="00B44E97"/>
    <w:rsid w:val="00B458F9"/>
    <w:rsid w:val="00B45F56"/>
    <w:rsid w:val="00B47314"/>
    <w:rsid w:val="00B47D22"/>
    <w:rsid w:val="00B502BB"/>
    <w:rsid w:val="00B5166A"/>
    <w:rsid w:val="00B528CF"/>
    <w:rsid w:val="00B6199C"/>
    <w:rsid w:val="00B66AFD"/>
    <w:rsid w:val="00B676A5"/>
    <w:rsid w:val="00B67824"/>
    <w:rsid w:val="00B678C2"/>
    <w:rsid w:val="00B70AA5"/>
    <w:rsid w:val="00B71DD4"/>
    <w:rsid w:val="00B755F9"/>
    <w:rsid w:val="00B75FF2"/>
    <w:rsid w:val="00B77C25"/>
    <w:rsid w:val="00B77CC8"/>
    <w:rsid w:val="00B80FF7"/>
    <w:rsid w:val="00B82C7F"/>
    <w:rsid w:val="00B836EB"/>
    <w:rsid w:val="00B85BBE"/>
    <w:rsid w:val="00B85EAF"/>
    <w:rsid w:val="00B86802"/>
    <w:rsid w:val="00B874CA"/>
    <w:rsid w:val="00B900F1"/>
    <w:rsid w:val="00B90381"/>
    <w:rsid w:val="00B9146A"/>
    <w:rsid w:val="00B91662"/>
    <w:rsid w:val="00B92AC5"/>
    <w:rsid w:val="00B93B72"/>
    <w:rsid w:val="00B93E9F"/>
    <w:rsid w:val="00B940D0"/>
    <w:rsid w:val="00B94D66"/>
    <w:rsid w:val="00B963B9"/>
    <w:rsid w:val="00BA0A9F"/>
    <w:rsid w:val="00BA1AE5"/>
    <w:rsid w:val="00BA2462"/>
    <w:rsid w:val="00BA2CB3"/>
    <w:rsid w:val="00BA78D8"/>
    <w:rsid w:val="00BB0679"/>
    <w:rsid w:val="00BB17C2"/>
    <w:rsid w:val="00BB2CC5"/>
    <w:rsid w:val="00BB3AB6"/>
    <w:rsid w:val="00BB62A7"/>
    <w:rsid w:val="00BC201D"/>
    <w:rsid w:val="00BC244F"/>
    <w:rsid w:val="00BC3056"/>
    <w:rsid w:val="00BC39A8"/>
    <w:rsid w:val="00BC3AC6"/>
    <w:rsid w:val="00BC44A7"/>
    <w:rsid w:val="00BC49FD"/>
    <w:rsid w:val="00BC5F15"/>
    <w:rsid w:val="00BC6049"/>
    <w:rsid w:val="00BD2E33"/>
    <w:rsid w:val="00BD3308"/>
    <w:rsid w:val="00BD4832"/>
    <w:rsid w:val="00BD4FCD"/>
    <w:rsid w:val="00BD5971"/>
    <w:rsid w:val="00BD6656"/>
    <w:rsid w:val="00BD703A"/>
    <w:rsid w:val="00BD706C"/>
    <w:rsid w:val="00BE209B"/>
    <w:rsid w:val="00BE4051"/>
    <w:rsid w:val="00BE4252"/>
    <w:rsid w:val="00BE5C6B"/>
    <w:rsid w:val="00BE6A85"/>
    <w:rsid w:val="00BF0FF3"/>
    <w:rsid w:val="00BF259A"/>
    <w:rsid w:val="00BF6790"/>
    <w:rsid w:val="00C01EF8"/>
    <w:rsid w:val="00C04F14"/>
    <w:rsid w:val="00C05D20"/>
    <w:rsid w:val="00C0658C"/>
    <w:rsid w:val="00C104DA"/>
    <w:rsid w:val="00C10DC1"/>
    <w:rsid w:val="00C12708"/>
    <w:rsid w:val="00C12B9B"/>
    <w:rsid w:val="00C1368C"/>
    <w:rsid w:val="00C14883"/>
    <w:rsid w:val="00C14B40"/>
    <w:rsid w:val="00C14BD8"/>
    <w:rsid w:val="00C14C08"/>
    <w:rsid w:val="00C15B9E"/>
    <w:rsid w:val="00C15BD7"/>
    <w:rsid w:val="00C1604C"/>
    <w:rsid w:val="00C16E1A"/>
    <w:rsid w:val="00C17665"/>
    <w:rsid w:val="00C17A4D"/>
    <w:rsid w:val="00C2022E"/>
    <w:rsid w:val="00C24370"/>
    <w:rsid w:val="00C244E6"/>
    <w:rsid w:val="00C2649D"/>
    <w:rsid w:val="00C266D7"/>
    <w:rsid w:val="00C27B3C"/>
    <w:rsid w:val="00C31ECE"/>
    <w:rsid w:val="00C3315F"/>
    <w:rsid w:val="00C3318B"/>
    <w:rsid w:val="00C3498F"/>
    <w:rsid w:val="00C36468"/>
    <w:rsid w:val="00C444AC"/>
    <w:rsid w:val="00C468F4"/>
    <w:rsid w:val="00C5020F"/>
    <w:rsid w:val="00C514A5"/>
    <w:rsid w:val="00C52504"/>
    <w:rsid w:val="00C53916"/>
    <w:rsid w:val="00C5570C"/>
    <w:rsid w:val="00C56073"/>
    <w:rsid w:val="00C56E5D"/>
    <w:rsid w:val="00C57C25"/>
    <w:rsid w:val="00C603F8"/>
    <w:rsid w:val="00C60D06"/>
    <w:rsid w:val="00C611B5"/>
    <w:rsid w:val="00C61AF8"/>
    <w:rsid w:val="00C639C6"/>
    <w:rsid w:val="00C64457"/>
    <w:rsid w:val="00C651D7"/>
    <w:rsid w:val="00C65E17"/>
    <w:rsid w:val="00C67855"/>
    <w:rsid w:val="00C71E96"/>
    <w:rsid w:val="00C725E4"/>
    <w:rsid w:val="00C73223"/>
    <w:rsid w:val="00C73BE3"/>
    <w:rsid w:val="00C76099"/>
    <w:rsid w:val="00C76441"/>
    <w:rsid w:val="00C80794"/>
    <w:rsid w:val="00C81D28"/>
    <w:rsid w:val="00C82980"/>
    <w:rsid w:val="00C82AD0"/>
    <w:rsid w:val="00C854C8"/>
    <w:rsid w:val="00C86387"/>
    <w:rsid w:val="00C86801"/>
    <w:rsid w:val="00C86EE9"/>
    <w:rsid w:val="00C878BC"/>
    <w:rsid w:val="00C92081"/>
    <w:rsid w:val="00C93434"/>
    <w:rsid w:val="00C94564"/>
    <w:rsid w:val="00C95B05"/>
    <w:rsid w:val="00CA0092"/>
    <w:rsid w:val="00CA0352"/>
    <w:rsid w:val="00CA1A36"/>
    <w:rsid w:val="00CA447C"/>
    <w:rsid w:val="00CA7B9B"/>
    <w:rsid w:val="00CB1892"/>
    <w:rsid w:val="00CB1B2A"/>
    <w:rsid w:val="00CB2796"/>
    <w:rsid w:val="00CB5641"/>
    <w:rsid w:val="00CB60C0"/>
    <w:rsid w:val="00CB63B7"/>
    <w:rsid w:val="00CB7C3B"/>
    <w:rsid w:val="00CC002C"/>
    <w:rsid w:val="00CC0840"/>
    <w:rsid w:val="00CC1253"/>
    <w:rsid w:val="00CC137C"/>
    <w:rsid w:val="00CC2B8D"/>
    <w:rsid w:val="00CC3393"/>
    <w:rsid w:val="00CC4CBE"/>
    <w:rsid w:val="00CC4E29"/>
    <w:rsid w:val="00CC69DC"/>
    <w:rsid w:val="00CC79D9"/>
    <w:rsid w:val="00CD1578"/>
    <w:rsid w:val="00CD1D1C"/>
    <w:rsid w:val="00CD2101"/>
    <w:rsid w:val="00CD4A07"/>
    <w:rsid w:val="00CD4DE4"/>
    <w:rsid w:val="00CD61AE"/>
    <w:rsid w:val="00CD7688"/>
    <w:rsid w:val="00CD7CED"/>
    <w:rsid w:val="00CD7ED7"/>
    <w:rsid w:val="00CE1296"/>
    <w:rsid w:val="00CE1AB1"/>
    <w:rsid w:val="00CE2CB1"/>
    <w:rsid w:val="00CE32C7"/>
    <w:rsid w:val="00CE3836"/>
    <w:rsid w:val="00CE3EB9"/>
    <w:rsid w:val="00CE4E74"/>
    <w:rsid w:val="00CE4EBB"/>
    <w:rsid w:val="00CE741C"/>
    <w:rsid w:val="00CE7B4D"/>
    <w:rsid w:val="00CE7FD6"/>
    <w:rsid w:val="00CF1627"/>
    <w:rsid w:val="00CF21CB"/>
    <w:rsid w:val="00CF274E"/>
    <w:rsid w:val="00CF3D81"/>
    <w:rsid w:val="00CF55D9"/>
    <w:rsid w:val="00CF5AE3"/>
    <w:rsid w:val="00D0110F"/>
    <w:rsid w:val="00D02B60"/>
    <w:rsid w:val="00D032D1"/>
    <w:rsid w:val="00D03B0C"/>
    <w:rsid w:val="00D044B3"/>
    <w:rsid w:val="00D049B2"/>
    <w:rsid w:val="00D06022"/>
    <w:rsid w:val="00D06267"/>
    <w:rsid w:val="00D06D0F"/>
    <w:rsid w:val="00D079E7"/>
    <w:rsid w:val="00D10BA7"/>
    <w:rsid w:val="00D11A38"/>
    <w:rsid w:val="00D12A8E"/>
    <w:rsid w:val="00D135C9"/>
    <w:rsid w:val="00D13F00"/>
    <w:rsid w:val="00D1485A"/>
    <w:rsid w:val="00D15E5E"/>
    <w:rsid w:val="00D169C4"/>
    <w:rsid w:val="00D17521"/>
    <w:rsid w:val="00D175C9"/>
    <w:rsid w:val="00D20DAD"/>
    <w:rsid w:val="00D2100B"/>
    <w:rsid w:val="00D214FB"/>
    <w:rsid w:val="00D24116"/>
    <w:rsid w:val="00D25D08"/>
    <w:rsid w:val="00D268F5"/>
    <w:rsid w:val="00D270D4"/>
    <w:rsid w:val="00D30FD7"/>
    <w:rsid w:val="00D33751"/>
    <w:rsid w:val="00D33F27"/>
    <w:rsid w:val="00D36314"/>
    <w:rsid w:val="00D37786"/>
    <w:rsid w:val="00D42120"/>
    <w:rsid w:val="00D44404"/>
    <w:rsid w:val="00D44A31"/>
    <w:rsid w:val="00D45098"/>
    <w:rsid w:val="00D45F9F"/>
    <w:rsid w:val="00D53602"/>
    <w:rsid w:val="00D53678"/>
    <w:rsid w:val="00D545C9"/>
    <w:rsid w:val="00D54B8B"/>
    <w:rsid w:val="00D5561A"/>
    <w:rsid w:val="00D62E5C"/>
    <w:rsid w:val="00D634D1"/>
    <w:rsid w:val="00D648C6"/>
    <w:rsid w:val="00D65BFB"/>
    <w:rsid w:val="00D67A5F"/>
    <w:rsid w:val="00D70ADB"/>
    <w:rsid w:val="00D711F8"/>
    <w:rsid w:val="00D72031"/>
    <w:rsid w:val="00D73277"/>
    <w:rsid w:val="00D751E6"/>
    <w:rsid w:val="00D77268"/>
    <w:rsid w:val="00D831C0"/>
    <w:rsid w:val="00D8388D"/>
    <w:rsid w:val="00D83D23"/>
    <w:rsid w:val="00D8467D"/>
    <w:rsid w:val="00D86311"/>
    <w:rsid w:val="00D86427"/>
    <w:rsid w:val="00D8740F"/>
    <w:rsid w:val="00D90906"/>
    <w:rsid w:val="00D9242E"/>
    <w:rsid w:val="00D9288A"/>
    <w:rsid w:val="00D92BB9"/>
    <w:rsid w:val="00D940A0"/>
    <w:rsid w:val="00D943DE"/>
    <w:rsid w:val="00DA0027"/>
    <w:rsid w:val="00DA0549"/>
    <w:rsid w:val="00DA301A"/>
    <w:rsid w:val="00DA3255"/>
    <w:rsid w:val="00DA3A3C"/>
    <w:rsid w:val="00DA6A37"/>
    <w:rsid w:val="00DA75C2"/>
    <w:rsid w:val="00DB099D"/>
    <w:rsid w:val="00DB207C"/>
    <w:rsid w:val="00DB4043"/>
    <w:rsid w:val="00DB576E"/>
    <w:rsid w:val="00DB5B4E"/>
    <w:rsid w:val="00DB5BFD"/>
    <w:rsid w:val="00DB6344"/>
    <w:rsid w:val="00DC03C0"/>
    <w:rsid w:val="00DC0634"/>
    <w:rsid w:val="00DC0C27"/>
    <w:rsid w:val="00DC4600"/>
    <w:rsid w:val="00DD0A0D"/>
    <w:rsid w:val="00DD19C6"/>
    <w:rsid w:val="00DD19FE"/>
    <w:rsid w:val="00DD1CF5"/>
    <w:rsid w:val="00DD287F"/>
    <w:rsid w:val="00DD3A06"/>
    <w:rsid w:val="00DD6A22"/>
    <w:rsid w:val="00DD7A60"/>
    <w:rsid w:val="00DD7E68"/>
    <w:rsid w:val="00DE091D"/>
    <w:rsid w:val="00DE2F59"/>
    <w:rsid w:val="00DF19AA"/>
    <w:rsid w:val="00DF1F12"/>
    <w:rsid w:val="00DF247E"/>
    <w:rsid w:val="00DF342B"/>
    <w:rsid w:val="00DF3ED9"/>
    <w:rsid w:val="00DF687C"/>
    <w:rsid w:val="00DF7DD8"/>
    <w:rsid w:val="00E00B7D"/>
    <w:rsid w:val="00E01112"/>
    <w:rsid w:val="00E028F5"/>
    <w:rsid w:val="00E02B14"/>
    <w:rsid w:val="00E034D0"/>
    <w:rsid w:val="00E03F7C"/>
    <w:rsid w:val="00E06708"/>
    <w:rsid w:val="00E074FD"/>
    <w:rsid w:val="00E10E4A"/>
    <w:rsid w:val="00E132F3"/>
    <w:rsid w:val="00E13327"/>
    <w:rsid w:val="00E136F9"/>
    <w:rsid w:val="00E13A66"/>
    <w:rsid w:val="00E14F56"/>
    <w:rsid w:val="00E15645"/>
    <w:rsid w:val="00E17358"/>
    <w:rsid w:val="00E20F86"/>
    <w:rsid w:val="00E21E8B"/>
    <w:rsid w:val="00E230B1"/>
    <w:rsid w:val="00E2367E"/>
    <w:rsid w:val="00E257F1"/>
    <w:rsid w:val="00E25AFC"/>
    <w:rsid w:val="00E27AAF"/>
    <w:rsid w:val="00E306FA"/>
    <w:rsid w:val="00E309F0"/>
    <w:rsid w:val="00E30B7F"/>
    <w:rsid w:val="00E3106A"/>
    <w:rsid w:val="00E322FF"/>
    <w:rsid w:val="00E32FB9"/>
    <w:rsid w:val="00E33363"/>
    <w:rsid w:val="00E3539A"/>
    <w:rsid w:val="00E368A6"/>
    <w:rsid w:val="00E377FB"/>
    <w:rsid w:val="00E41C80"/>
    <w:rsid w:val="00E44843"/>
    <w:rsid w:val="00E46F2B"/>
    <w:rsid w:val="00E50543"/>
    <w:rsid w:val="00E53089"/>
    <w:rsid w:val="00E54BC4"/>
    <w:rsid w:val="00E55343"/>
    <w:rsid w:val="00E56EEE"/>
    <w:rsid w:val="00E5712C"/>
    <w:rsid w:val="00E61B93"/>
    <w:rsid w:val="00E61E8D"/>
    <w:rsid w:val="00E6400A"/>
    <w:rsid w:val="00E65A49"/>
    <w:rsid w:val="00E67053"/>
    <w:rsid w:val="00E70A41"/>
    <w:rsid w:val="00E71643"/>
    <w:rsid w:val="00E7474C"/>
    <w:rsid w:val="00E754AB"/>
    <w:rsid w:val="00E76E11"/>
    <w:rsid w:val="00E81B01"/>
    <w:rsid w:val="00E82A1F"/>
    <w:rsid w:val="00E8310A"/>
    <w:rsid w:val="00E83ADF"/>
    <w:rsid w:val="00E85A14"/>
    <w:rsid w:val="00E876AB"/>
    <w:rsid w:val="00E90A1E"/>
    <w:rsid w:val="00E94390"/>
    <w:rsid w:val="00E96C32"/>
    <w:rsid w:val="00E96F51"/>
    <w:rsid w:val="00E9755C"/>
    <w:rsid w:val="00E97EA6"/>
    <w:rsid w:val="00EA108A"/>
    <w:rsid w:val="00EA65A8"/>
    <w:rsid w:val="00EA7F0A"/>
    <w:rsid w:val="00EB3374"/>
    <w:rsid w:val="00EB3AEF"/>
    <w:rsid w:val="00EB46C2"/>
    <w:rsid w:val="00EB4756"/>
    <w:rsid w:val="00EB7C67"/>
    <w:rsid w:val="00EC0B0C"/>
    <w:rsid w:val="00EC1896"/>
    <w:rsid w:val="00EC2FB4"/>
    <w:rsid w:val="00EC3626"/>
    <w:rsid w:val="00EC4120"/>
    <w:rsid w:val="00EC4A6E"/>
    <w:rsid w:val="00EC57D2"/>
    <w:rsid w:val="00EC5E85"/>
    <w:rsid w:val="00EC741D"/>
    <w:rsid w:val="00EC7715"/>
    <w:rsid w:val="00ED00DF"/>
    <w:rsid w:val="00ED0324"/>
    <w:rsid w:val="00ED2F98"/>
    <w:rsid w:val="00ED3557"/>
    <w:rsid w:val="00ED43CD"/>
    <w:rsid w:val="00ED536D"/>
    <w:rsid w:val="00ED5B85"/>
    <w:rsid w:val="00EE11A7"/>
    <w:rsid w:val="00EE12AA"/>
    <w:rsid w:val="00EE25C8"/>
    <w:rsid w:val="00EE2A05"/>
    <w:rsid w:val="00EE3088"/>
    <w:rsid w:val="00EE583C"/>
    <w:rsid w:val="00EE5AF0"/>
    <w:rsid w:val="00EF085A"/>
    <w:rsid w:val="00EF4A96"/>
    <w:rsid w:val="00EF508D"/>
    <w:rsid w:val="00F00395"/>
    <w:rsid w:val="00F01AB0"/>
    <w:rsid w:val="00F04D6B"/>
    <w:rsid w:val="00F06200"/>
    <w:rsid w:val="00F06790"/>
    <w:rsid w:val="00F136A7"/>
    <w:rsid w:val="00F14758"/>
    <w:rsid w:val="00F154A3"/>
    <w:rsid w:val="00F16EA9"/>
    <w:rsid w:val="00F17ACE"/>
    <w:rsid w:val="00F23F22"/>
    <w:rsid w:val="00F24150"/>
    <w:rsid w:val="00F24458"/>
    <w:rsid w:val="00F25432"/>
    <w:rsid w:val="00F25FD1"/>
    <w:rsid w:val="00F27484"/>
    <w:rsid w:val="00F3033D"/>
    <w:rsid w:val="00F308C1"/>
    <w:rsid w:val="00F326F7"/>
    <w:rsid w:val="00F32BB5"/>
    <w:rsid w:val="00F33395"/>
    <w:rsid w:val="00F34E5A"/>
    <w:rsid w:val="00F35577"/>
    <w:rsid w:val="00F35C1A"/>
    <w:rsid w:val="00F36D6C"/>
    <w:rsid w:val="00F373F5"/>
    <w:rsid w:val="00F376B0"/>
    <w:rsid w:val="00F40A12"/>
    <w:rsid w:val="00F435DD"/>
    <w:rsid w:val="00F5591F"/>
    <w:rsid w:val="00F567DD"/>
    <w:rsid w:val="00F569BE"/>
    <w:rsid w:val="00F579A1"/>
    <w:rsid w:val="00F6038F"/>
    <w:rsid w:val="00F605B3"/>
    <w:rsid w:val="00F65252"/>
    <w:rsid w:val="00F65E5F"/>
    <w:rsid w:val="00F70B6D"/>
    <w:rsid w:val="00F71605"/>
    <w:rsid w:val="00F717CD"/>
    <w:rsid w:val="00F72DC2"/>
    <w:rsid w:val="00F734DA"/>
    <w:rsid w:val="00F74F2E"/>
    <w:rsid w:val="00F77675"/>
    <w:rsid w:val="00F77E8F"/>
    <w:rsid w:val="00F80006"/>
    <w:rsid w:val="00F805A4"/>
    <w:rsid w:val="00F80BA8"/>
    <w:rsid w:val="00F818F6"/>
    <w:rsid w:val="00F8270E"/>
    <w:rsid w:val="00F846A5"/>
    <w:rsid w:val="00F8485A"/>
    <w:rsid w:val="00F85874"/>
    <w:rsid w:val="00F85D27"/>
    <w:rsid w:val="00F87235"/>
    <w:rsid w:val="00F903B6"/>
    <w:rsid w:val="00F90A3F"/>
    <w:rsid w:val="00F92DC7"/>
    <w:rsid w:val="00F9400F"/>
    <w:rsid w:val="00F9425A"/>
    <w:rsid w:val="00F94A4D"/>
    <w:rsid w:val="00F95094"/>
    <w:rsid w:val="00F97FD2"/>
    <w:rsid w:val="00FA0A48"/>
    <w:rsid w:val="00FA0B9C"/>
    <w:rsid w:val="00FA14F5"/>
    <w:rsid w:val="00FA1F53"/>
    <w:rsid w:val="00FA2239"/>
    <w:rsid w:val="00FA3D7D"/>
    <w:rsid w:val="00FA4282"/>
    <w:rsid w:val="00FA44D6"/>
    <w:rsid w:val="00FA4833"/>
    <w:rsid w:val="00FB0805"/>
    <w:rsid w:val="00FB418E"/>
    <w:rsid w:val="00FB4E49"/>
    <w:rsid w:val="00FB51B4"/>
    <w:rsid w:val="00FB5A63"/>
    <w:rsid w:val="00FB5CBA"/>
    <w:rsid w:val="00FB5EEF"/>
    <w:rsid w:val="00FB5F1D"/>
    <w:rsid w:val="00FB6FB4"/>
    <w:rsid w:val="00FC0A67"/>
    <w:rsid w:val="00FC11C5"/>
    <w:rsid w:val="00FC2A4C"/>
    <w:rsid w:val="00FC2FDB"/>
    <w:rsid w:val="00FD11A4"/>
    <w:rsid w:val="00FD1903"/>
    <w:rsid w:val="00FD42F6"/>
    <w:rsid w:val="00FD5594"/>
    <w:rsid w:val="00FD67CA"/>
    <w:rsid w:val="00FD760B"/>
    <w:rsid w:val="00FE05BE"/>
    <w:rsid w:val="00FE1273"/>
    <w:rsid w:val="00FE14E5"/>
    <w:rsid w:val="00FE154D"/>
    <w:rsid w:val="00FE211A"/>
    <w:rsid w:val="00FE3961"/>
    <w:rsid w:val="00FE59EF"/>
    <w:rsid w:val="00FF083B"/>
    <w:rsid w:val="00FF2008"/>
    <w:rsid w:val="00FF23DA"/>
    <w:rsid w:val="00FF2717"/>
    <w:rsid w:val="00FF45D9"/>
    <w:rsid w:val="00FF6AA3"/>
    <w:rsid w:val="00FF7121"/>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9A088"/>
  <w15:chartTrackingRefBased/>
  <w15:docId w15:val="{8FAF9031-2E96-42BF-81D9-BBB0186B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525A"/>
    <w:pPr>
      <w:widowControl w:val="0"/>
      <w:autoSpaceDE w:val="0"/>
      <w:autoSpaceDN w:val="0"/>
      <w:adjustRightInd w:val="0"/>
      <w:spacing w:after="120"/>
      <w:jc w:val="both"/>
    </w:pPr>
    <w:rPr>
      <w:rFonts w:ascii="Arial" w:hAnsi="Arial"/>
      <w:sz w:val="24"/>
      <w:szCs w:val="24"/>
      <w:lang w:val="es-ES_tradnl" w:eastAsia="es-ES"/>
    </w:rPr>
  </w:style>
  <w:style w:type="paragraph" w:styleId="Ttulo1">
    <w:name w:val="heading 1"/>
    <w:basedOn w:val="Normal"/>
    <w:next w:val="Normal"/>
    <w:link w:val="Ttulo1Car"/>
    <w:qFormat/>
    <w:rsid w:val="007D59E1"/>
    <w:pPr>
      <w:keepNext/>
      <w:widowControl/>
      <w:autoSpaceDE/>
      <w:autoSpaceDN/>
      <w:adjustRightInd/>
      <w:spacing w:after="0"/>
      <w:jc w:val="center"/>
      <w:outlineLvl w:val="0"/>
    </w:pPr>
    <w:rPr>
      <w:b/>
      <w:bCs/>
      <w:sz w:val="22"/>
      <w:szCs w:val="20"/>
      <w:lang w:val="es-ES"/>
    </w:rPr>
  </w:style>
  <w:style w:type="paragraph" w:styleId="Ttulo2">
    <w:name w:val="heading 2"/>
    <w:basedOn w:val="Normal"/>
    <w:next w:val="Normal"/>
    <w:link w:val="Ttulo2Car"/>
    <w:qFormat/>
    <w:rsid w:val="007D59E1"/>
    <w:pPr>
      <w:keepNext/>
      <w:widowControl/>
      <w:autoSpaceDE/>
      <w:autoSpaceDN/>
      <w:adjustRightInd/>
      <w:spacing w:after="0"/>
      <w:jc w:val="center"/>
      <w:outlineLvl w:val="1"/>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525A"/>
    <w:pPr>
      <w:tabs>
        <w:tab w:val="center" w:pos="4252"/>
        <w:tab w:val="right" w:pos="8504"/>
      </w:tabs>
    </w:pPr>
  </w:style>
  <w:style w:type="character" w:styleId="Nmerodepgina">
    <w:name w:val="page number"/>
    <w:basedOn w:val="Fuentedeprrafopredeter"/>
    <w:rsid w:val="000C525A"/>
  </w:style>
  <w:style w:type="paragraph" w:styleId="Textoindependiente">
    <w:name w:val="Body Text"/>
    <w:basedOn w:val="Normal"/>
    <w:link w:val="TextoindependienteCar"/>
    <w:rsid w:val="000C525A"/>
    <w:pPr>
      <w:jc w:val="center"/>
    </w:pPr>
    <w:rPr>
      <w:color w:val="000000"/>
    </w:rPr>
  </w:style>
  <w:style w:type="paragraph" w:customStyle="1" w:styleId="Textoindependiente21">
    <w:name w:val="Texto independiente 21"/>
    <w:basedOn w:val="Normal"/>
    <w:rsid w:val="000C525A"/>
    <w:pPr>
      <w:widowControl/>
      <w:autoSpaceDE/>
      <w:autoSpaceDN/>
      <w:adjustRightInd/>
      <w:spacing w:after="0"/>
    </w:pPr>
    <w:rPr>
      <w:szCs w:val="20"/>
    </w:rPr>
  </w:style>
  <w:style w:type="paragraph" w:styleId="Piedepgina">
    <w:name w:val="footer"/>
    <w:basedOn w:val="Normal"/>
    <w:link w:val="PiedepginaCar"/>
    <w:uiPriority w:val="99"/>
    <w:rsid w:val="000C525A"/>
    <w:pPr>
      <w:tabs>
        <w:tab w:val="center" w:pos="4252"/>
        <w:tab w:val="right" w:pos="8504"/>
      </w:tabs>
    </w:pPr>
  </w:style>
  <w:style w:type="character" w:styleId="Refdenotaalpie">
    <w:name w:val="footnote reference"/>
    <w:rsid w:val="00752D41"/>
    <w:rPr>
      <w:rFonts w:ascii="Tahoma" w:hAnsi="Tahoma"/>
      <w:sz w:val="20"/>
      <w:szCs w:val="20"/>
      <w:vertAlign w:val="superscript"/>
    </w:rPr>
  </w:style>
  <w:style w:type="paragraph" w:styleId="Textodeglobo">
    <w:name w:val="Balloon Text"/>
    <w:basedOn w:val="Normal"/>
    <w:semiHidden/>
    <w:rsid w:val="00E32FB9"/>
    <w:rPr>
      <w:rFonts w:ascii="Tahoma" w:hAnsi="Tahoma" w:cs="Tahoma"/>
      <w:sz w:val="16"/>
      <w:szCs w:val="16"/>
    </w:rPr>
  </w:style>
  <w:style w:type="paragraph" w:styleId="Textoindependiente3">
    <w:name w:val="Body Text 3"/>
    <w:basedOn w:val="Normal"/>
    <w:link w:val="Textoindependiente3Car"/>
    <w:rsid w:val="007D59E1"/>
    <w:rPr>
      <w:sz w:val="16"/>
      <w:szCs w:val="16"/>
    </w:rPr>
  </w:style>
  <w:style w:type="character" w:customStyle="1" w:styleId="Textoindependiente3Car">
    <w:name w:val="Texto independiente 3 Car"/>
    <w:link w:val="Textoindependiente3"/>
    <w:rsid w:val="007D59E1"/>
    <w:rPr>
      <w:rFonts w:ascii="Arial" w:hAnsi="Arial"/>
      <w:sz w:val="16"/>
      <w:szCs w:val="16"/>
      <w:lang w:val="es-ES_tradnl" w:eastAsia="es-ES"/>
    </w:rPr>
  </w:style>
  <w:style w:type="character" w:customStyle="1" w:styleId="Ttulo1Car">
    <w:name w:val="Título 1 Car"/>
    <w:link w:val="Ttulo1"/>
    <w:rsid w:val="007D59E1"/>
    <w:rPr>
      <w:rFonts w:ascii="Arial" w:hAnsi="Arial"/>
      <w:b/>
      <w:bCs/>
      <w:sz w:val="22"/>
      <w:lang w:val="es-ES" w:eastAsia="es-ES"/>
    </w:rPr>
  </w:style>
  <w:style w:type="character" w:customStyle="1" w:styleId="Ttulo2Car">
    <w:name w:val="Título 2 Car"/>
    <w:link w:val="Ttulo2"/>
    <w:rsid w:val="007D59E1"/>
    <w:rPr>
      <w:rFonts w:ascii="Arial" w:hAnsi="Arial"/>
      <w:b/>
      <w:sz w:val="24"/>
      <w:lang w:val="es-ES_tradnl" w:eastAsia="es-ES"/>
    </w:rPr>
  </w:style>
  <w:style w:type="paragraph" w:styleId="Prrafodelista">
    <w:name w:val="List Paragraph"/>
    <w:basedOn w:val="Normal"/>
    <w:uiPriority w:val="99"/>
    <w:qFormat/>
    <w:rsid w:val="007D59E1"/>
    <w:pPr>
      <w:widowControl/>
      <w:autoSpaceDE/>
      <w:autoSpaceDN/>
      <w:adjustRightInd/>
      <w:spacing w:after="0"/>
      <w:ind w:left="708"/>
      <w:jc w:val="left"/>
    </w:pPr>
    <w:rPr>
      <w:rFonts w:ascii="Times New Roman" w:hAnsi="Times New Roman"/>
      <w:sz w:val="20"/>
      <w:szCs w:val="20"/>
      <w:lang w:val="es-ES"/>
    </w:rPr>
  </w:style>
  <w:style w:type="character" w:styleId="Refdecomentario">
    <w:name w:val="annotation reference"/>
    <w:rsid w:val="00CA1A36"/>
    <w:rPr>
      <w:sz w:val="16"/>
      <w:szCs w:val="16"/>
    </w:rPr>
  </w:style>
  <w:style w:type="paragraph" w:styleId="Textocomentario">
    <w:name w:val="annotation text"/>
    <w:basedOn w:val="Normal"/>
    <w:link w:val="TextocomentarioCar"/>
    <w:rsid w:val="00CA1A36"/>
    <w:rPr>
      <w:sz w:val="20"/>
      <w:szCs w:val="20"/>
    </w:rPr>
  </w:style>
  <w:style w:type="character" w:customStyle="1" w:styleId="TextocomentarioCar">
    <w:name w:val="Texto comentario Car"/>
    <w:link w:val="Textocomentario"/>
    <w:rsid w:val="00CA1A36"/>
    <w:rPr>
      <w:rFonts w:ascii="Arial" w:hAnsi="Arial"/>
      <w:lang w:val="es-ES_tradnl" w:eastAsia="es-ES"/>
    </w:rPr>
  </w:style>
  <w:style w:type="paragraph" w:styleId="Asuntodelcomentario">
    <w:name w:val="annotation subject"/>
    <w:basedOn w:val="Textocomentario"/>
    <w:next w:val="Textocomentario"/>
    <w:link w:val="AsuntodelcomentarioCar"/>
    <w:rsid w:val="00CA1A36"/>
    <w:rPr>
      <w:b/>
      <w:bCs/>
    </w:rPr>
  </w:style>
  <w:style w:type="character" w:customStyle="1" w:styleId="AsuntodelcomentarioCar">
    <w:name w:val="Asunto del comentario Car"/>
    <w:link w:val="Asuntodelcomentario"/>
    <w:rsid w:val="00CA1A36"/>
    <w:rPr>
      <w:rFonts w:ascii="Arial" w:hAnsi="Arial"/>
      <w:b/>
      <w:bCs/>
      <w:lang w:val="es-ES_tradnl" w:eastAsia="es-ES"/>
    </w:rPr>
  </w:style>
  <w:style w:type="paragraph" w:customStyle="1" w:styleId="Default">
    <w:name w:val="Default"/>
    <w:rsid w:val="00431BDA"/>
    <w:pPr>
      <w:autoSpaceDE w:val="0"/>
      <w:autoSpaceDN w:val="0"/>
      <w:adjustRightInd w:val="0"/>
    </w:pPr>
    <w:rPr>
      <w:rFonts w:ascii="Arial" w:eastAsia="Calibri" w:hAnsi="Arial" w:cs="Arial"/>
      <w:color w:val="000000"/>
      <w:sz w:val="24"/>
      <w:szCs w:val="24"/>
      <w:lang w:eastAsia="en-US"/>
    </w:rPr>
  </w:style>
  <w:style w:type="character" w:customStyle="1" w:styleId="apple-converted-space">
    <w:name w:val="apple-converted-space"/>
    <w:rsid w:val="00161339"/>
  </w:style>
  <w:style w:type="character" w:styleId="nfasis">
    <w:name w:val="Emphasis"/>
    <w:uiPriority w:val="20"/>
    <w:qFormat/>
    <w:rsid w:val="00161339"/>
    <w:rPr>
      <w:i/>
      <w:iCs/>
    </w:rPr>
  </w:style>
  <w:style w:type="table" w:styleId="Tablaconcuadrcula">
    <w:name w:val="Table Grid"/>
    <w:basedOn w:val="Tablanormal"/>
    <w:rsid w:val="0036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qFormat/>
    <w:rsid w:val="00CB1892"/>
    <w:pPr>
      <w:widowControl/>
      <w:autoSpaceDE/>
      <w:autoSpaceDN/>
      <w:adjustRightInd/>
      <w:spacing w:after="324"/>
      <w:jc w:val="left"/>
    </w:pPr>
    <w:rPr>
      <w:rFonts w:ascii="Times New Roman" w:hAnsi="Times New Roman"/>
      <w:lang w:val="es-CO" w:eastAsia="es-CO"/>
    </w:rPr>
  </w:style>
  <w:style w:type="character" w:styleId="Hipervnculo">
    <w:name w:val="Hyperlink"/>
    <w:uiPriority w:val="99"/>
    <w:unhideWhenUsed/>
    <w:rsid w:val="00841200"/>
    <w:rPr>
      <w:color w:val="0000FF"/>
      <w:u w:val="single"/>
    </w:rPr>
  </w:style>
  <w:style w:type="paragraph" w:styleId="NormalWeb">
    <w:name w:val="Normal (Web)"/>
    <w:basedOn w:val="Normal"/>
    <w:uiPriority w:val="99"/>
    <w:unhideWhenUsed/>
    <w:qFormat/>
    <w:rsid w:val="00841200"/>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PiedepginaCar">
    <w:name w:val="Pie de página Car"/>
    <w:link w:val="Piedepgina"/>
    <w:uiPriority w:val="99"/>
    <w:rsid w:val="00F72DC2"/>
    <w:rPr>
      <w:rFonts w:ascii="Arial" w:hAnsi="Arial"/>
      <w:sz w:val="24"/>
      <w:szCs w:val="24"/>
      <w:lang w:val="es-ES_tradnl" w:eastAsia="es-ES"/>
    </w:rPr>
  </w:style>
  <w:style w:type="character" w:customStyle="1" w:styleId="TextoindependienteCar">
    <w:name w:val="Texto independiente Car"/>
    <w:link w:val="Textoindependiente"/>
    <w:rsid w:val="0057156D"/>
    <w:rPr>
      <w:rFonts w:ascii="Arial" w:hAnsi="Arial"/>
      <w:color w:val="000000"/>
      <w:sz w:val="24"/>
      <w:szCs w:val="24"/>
      <w:lang w:val="es-ES_tradnl" w:eastAsia="es-ES"/>
    </w:rPr>
  </w:style>
  <w:style w:type="character" w:customStyle="1" w:styleId="EncabezadoCar">
    <w:name w:val="Encabezado Car"/>
    <w:basedOn w:val="Fuentedeprrafopredeter"/>
    <w:link w:val="Encabezado"/>
    <w:uiPriority w:val="99"/>
    <w:rsid w:val="0046734D"/>
    <w:rPr>
      <w:rFonts w:ascii="Arial" w:hAnsi="Arial"/>
      <w:sz w:val="24"/>
      <w:szCs w:val="24"/>
      <w:lang w:val="es-ES_tradnl" w:eastAsia="es-ES"/>
    </w:rPr>
  </w:style>
  <w:style w:type="paragraph" w:styleId="Sinespaciado">
    <w:name w:val="No Spacing"/>
    <w:uiPriority w:val="1"/>
    <w:qFormat/>
    <w:rsid w:val="0046734D"/>
    <w:pPr>
      <w:widowControl w:val="0"/>
      <w:autoSpaceDE w:val="0"/>
      <w:autoSpaceDN w:val="0"/>
      <w:adjustRightInd w:val="0"/>
      <w:jc w:val="both"/>
    </w:pPr>
    <w:rPr>
      <w:rFonts w:ascii="Arial" w:hAnsi="Arial"/>
      <w:sz w:val="24"/>
      <w:szCs w:val="24"/>
      <w:lang w:val="es-ES_tradnl" w:eastAsia="es-ES"/>
    </w:rPr>
  </w:style>
  <w:style w:type="paragraph" w:customStyle="1" w:styleId="paragraph">
    <w:name w:val="paragraph"/>
    <w:basedOn w:val="Normal"/>
    <w:rsid w:val="00695CEF"/>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695CEF"/>
  </w:style>
  <w:style w:type="character" w:customStyle="1" w:styleId="eop">
    <w:name w:val="eop"/>
    <w:basedOn w:val="Fuentedeprrafopredeter"/>
    <w:rsid w:val="00695CEF"/>
  </w:style>
  <w:style w:type="character" w:customStyle="1" w:styleId="ident126134">
    <w:name w:val="ident_126_134"/>
    <w:rsid w:val="000F5F19"/>
  </w:style>
  <w:style w:type="paragraph" w:customStyle="1" w:styleId="xl27">
    <w:name w:val="xl27"/>
    <w:basedOn w:val="Normal"/>
    <w:rsid w:val="008B083F"/>
    <w:pPr>
      <w:widowControl/>
      <w:autoSpaceDE/>
      <w:autoSpaceDN/>
      <w:adjustRightInd/>
      <w:spacing w:before="100" w:beforeAutospacing="1" w:after="100" w:afterAutospacing="1"/>
      <w:jc w:val="left"/>
    </w:pPr>
    <w:rPr>
      <w:rFonts w:ascii="Times New Roman" w:eastAsia="Arial Unicode MS" w:hAnsi="Times New Roman" w:cs="Arial Unicode MS"/>
      <w:sz w:val="18"/>
      <w:szCs w:val="18"/>
      <w:lang w:val="es-ES"/>
    </w:rPr>
  </w:style>
  <w:style w:type="character" w:customStyle="1" w:styleId="tabchar">
    <w:name w:val="tabchar"/>
    <w:basedOn w:val="Fuentedeprrafopredeter"/>
    <w:rsid w:val="00AE7B04"/>
  </w:style>
  <w:style w:type="character" w:styleId="Textoennegrita">
    <w:name w:val="Strong"/>
    <w:basedOn w:val="Fuentedeprrafopredeter"/>
    <w:uiPriority w:val="22"/>
    <w:qFormat/>
    <w:rsid w:val="005D2EE4"/>
    <w:rPr>
      <w:b/>
      <w:bCs/>
    </w:rPr>
  </w:style>
  <w:style w:type="paragraph" w:styleId="Revisin">
    <w:name w:val="Revision"/>
    <w:hidden/>
    <w:uiPriority w:val="99"/>
    <w:semiHidden/>
    <w:rsid w:val="004329B4"/>
    <w:rPr>
      <w:rFonts w:ascii="Arial" w:hAnsi="Arial"/>
      <w:sz w:val="24"/>
      <w:szCs w:val="24"/>
      <w:lang w:val="es-ES_tradnl" w:eastAsia="es-ES"/>
    </w:rPr>
  </w:style>
  <w:style w:type="character" w:styleId="Mencinsinresolver">
    <w:name w:val="Unresolved Mention"/>
    <w:basedOn w:val="Fuentedeprrafopredeter"/>
    <w:uiPriority w:val="99"/>
    <w:semiHidden/>
    <w:unhideWhenUsed/>
    <w:rsid w:val="00FA4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4798">
      <w:bodyDiv w:val="1"/>
      <w:marLeft w:val="0"/>
      <w:marRight w:val="0"/>
      <w:marTop w:val="0"/>
      <w:marBottom w:val="0"/>
      <w:divBdr>
        <w:top w:val="none" w:sz="0" w:space="0" w:color="auto"/>
        <w:left w:val="none" w:sz="0" w:space="0" w:color="auto"/>
        <w:bottom w:val="none" w:sz="0" w:space="0" w:color="auto"/>
        <w:right w:val="none" w:sz="0" w:space="0" w:color="auto"/>
      </w:divBdr>
    </w:div>
    <w:div w:id="738019306">
      <w:bodyDiv w:val="1"/>
      <w:marLeft w:val="0"/>
      <w:marRight w:val="0"/>
      <w:marTop w:val="0"/>
      <w:marBottom w:val="0"/>
      <w:divBdr>
        <w:top w:val="none" w:sz="0" w:space="0" w:color="auto"/>
        <w:left w:val="none" w:sz="0" w:space="0" w:color="auto"/>
        <w:bottom w:val="none" w:sz="0" w:space="0" w:color="auto"/>
        <w:right w:val="none" w:sz="0" w:space="0" w:color="auto"/>
      </w:divBdr>
    </w:div>
    <w:div w:id="1206914026">
      <w:bodyDiv w:val="1"/>
      <w:marLeft w:val="0"/>
      <w:marRight w:val="0"/>
      <w:marTop w:val="0"/>
      <w:marBottom w:val="0"/>
      <w:divBdr>
        <w:top w:val="none" w:sz="0" w:space="0" w:color="auto"/>
        <w:left w:val="none" w:sz="0" w:space="0" w:color="auto"/>
        <w:bottom w:val="none" w:sz="0" w:space="0" w:color="auto"/>
        <w:right w:val="none" w:sz="0" w:space="0" w:color="auto"/>
      </w:divBdr>
    </w:div>
    <w:div w:id="1323242984">
      <w:bodyDiv w:val="1"/>
      <w:marLeft w:val="0"/>
      <w:marRight w:val="0"/>
      <w:marTop w:val="0"/>
      <w:marBottom w:val="0"/>
      <w:divBdr>
        <w:top w:val="none" w:sz="0" w:space="0" w:color="auto"/>
        <w:left w:val="none" w:sz="0" w:space="0" w:color="auto"/>
        <w:bottom w:val="none" w:sz="0" w:space="0" w:color="auto"/>
        <w:right w:val="none" w:sz="0" w:space="0" w:color="auto"/>
      </w:divBdr>
    </w:div>
    <w:div w:id="1366370681">
      <w:bodyDiv w:val="1"/>
      <w:marLeft w:val="0"/>
      <w:marRight w:val="0"/>
      <w:marTop w:val="0"/>
      <w:marBottom w:val="0"/>
      <w:divBdr>
        <w:top w:val="none" w:sz="0" w:space="0" w:color="auto"/>
        <w:left w:val="none" w:sz="0" w:space="0" w:color="auto"/>
        <w:bottom w:val="none" w:sz="0" w:space="0" w:color="auto"/>
        <w:right w:val="none" w:sz="0" w:space="0" w:color="auto"/>
      </w:divBdr>
      <w:divsChild>
        <w:div w:id="921984414">
          <w:marLeft w:val="0"/>
          <w:marRight w:val="0"/>
          <w:marTop w:val="0"/>
          <w:marBottom w:val="0"/>
          <w:divBdr>
            <w:top w:val="none" w:sz="0" w:space="0" w:color="auto"/>
            <w:left w:val="none" w:sz="0" w:space="0" w:color="auto"/>
            <w:bottom w:val="none" w:sz="0" w:space="0" w:color="auto"/>
            <w:right w:val="none" w:sz="0" w:space="0" w:color="auto"/>
          </w:divBdr>
        </w:div>
        <w:div w:id="590940247">
          <w:marLeft w:val="0"/>
          <w:marRight w:val="0"/>
          <w:marTop w:val="0"/>
          <w:marBottom w:val="0"/>
          <w:divBdr>
            <w:top w:val="none" w:sz="0" w:space="0" w:color="auto"/>
            <w:left w:val="none" w:sz="0" w:space="0" w:color="auto"/>
            <w:bottom w:val="none" w:sz="0" w:space="0" w:color="auto"/>
            <w:right w:val="none" w:sz="0" w:space="0" w:color="auto"/>
          </w:divBdr>
        </w:div>
        <w:div w:id="1795637979">
          <w:marLeft w:val="0"/>
          <w:marRight w:val="0"/>
          <w:marTop w:val="0"/>
          <w:marBottom w:val="0"/>
          <w:divBdr>
            <w:top w:val="none" w:sz="0" w:space="0" w:color="auto"/>
            <w:left w:val="none" w:sz="0" w:space="0" w:color="auto"/>
            <w:bottom w:val="none" w:sz="0" w:space="0" w:color="auto"/>
            <w:right w:val="none" w:sz="0" w:space="0" w:color="auto"/>
          </w:divBdr>
        </w:div>
        <w:div w:id="2040229620">
          <w:marLeft w:val="0"/>
          <w:marRight w:val="0"/>
          <w:marTop w:val="0"/>
          <w:marBottom w:val="0"/>
          <w:divBdr>
            <w:top w:val="none" w:sz="0" w:space="0" w:color="auto"/>
            <w:left w:val="none" w:sz="0" w:space="0" w:color="auto"/>
            <w:bottom w:val="none" w:sz="0" w:space="0" w:color="auto"/>
            <w:right w:val="none" w:sz="0" w:space="0" w:color="auto"/>
          </w:divBdr>
        </w:div>
        <w:div w:id="855584493">
          <w:marLeft w:val="0"/>
          <w:marRight w:val="0"/>
          <w:marTop w:val="0"/>
          <w:marBottom w:val="0"/>
          <w:divBdr>
            <w:top w:val="none" w:sz="0" w:space="0" w:color="auto"/>
            <w:left w:val="none" w:sz="0" w:space="0" w:color="auto"/>
            <w:bottom w:val="none" w:sz="0" w:space="0" w:color="auto"/>
            <w:right w:val="none" w:sz="0" w:space="0" w:color="auto"/>
          </w:divBdr>
        </w:div>
        <w:div w:id="1202403718">
          <w:marLeft w:val="0"/>
          <w:marRight w:val="0"/>
          <w:marTop w:val="0"/>
          <w:marBottom w:val="0"/>
          <w:divBdr>
            <w:top w:val="none" w:sz="0" w:space="0" w:color="auto"/>
            <w:left w:val="none" w:sz="0" w:space="0" w:color="auto"/>
            <w:bottom w:val="none" w:sz="0" w:space="0" w:color="auto"/>
            <w:right w:val="none" w:sz="0" w:space="0" w:color="auto"/>
          </w:divBdr>
        </w:div>
        <w:div w:id="1906993315">
          <w:marLeft w:val="0"/>
          <w:marRight w:val="0"/>
          <w:marTop w:val="0"/>
          <w:marBottom w:val="0"/>
          <w:divBdr>
            <w:top w:val="none" w:sz="0" w:space="0" w:color="auto"/>
            <w:left w:val="none" w:sz="0" w:space="0" w:color="auto"/>
            <w:bottom w:val="none" w:sz="0" w:space="0" w:color="auto"/>
            <w:right w:val="none" w:sz="0" w:space="0" w:color="auto"/>
          </w:divBdr>
        </w:div>
      </w:divsChild>
    </w:div>
    <w:div w:id="1493180225">
      <w:bodyDiv w:val="1"/>
      <w:marLeft w:val="0"/>
      <w:marRight w:val="0"/>
      <w:marTop w:val="0"/>
      <w:marBottom w:val="0"/>
      <w:divBdr>
        <w:top w:val="none" w:sz="0" w:space="0" w:color="auto"/>
        <w:left w:val="none" w:sz="0" w:space="0" w:color="auto"/>
        <w:bottom w:val="none" w:sz="0" w:space="0" w:color="auto"/>
        <w:right w:val="none" w:sz="0" w:space="0" w:color="auto"/>
      </w:divBdr>
    </w:div>
    <w:div w:id="2037612477">
      <w:bodyDiv w:val="1"/>
      <w:marLeft w:val="0"/>
      <w:marRight w:val="0"/>
      <w:marTop w:val="0"/>
      <w:marBottom w:val="0"/>
      <w:divBdr>
        <w:top w:val="none" w:sz="0" w:space="0" w:color="auto"/>
        <w:left w:val="none" w:sz="0" w:space="0" w:color="auto"/>
        <w:bottom w:val="none" w:sz="0" w:space="0" w:color="auto"/>
        <w:right w:val="none" w:sz="0" w:space="0" w:color="auto"/>
      </w:divBdr>
    </w:div>
    <w:div w:id="2101363177">
      <w:bodyDiv w:val="1"/>
      <w:marLeft w:val="0"/>
      <w:marRight w:val="0"/>
      <w:marTop w:val="0"/>
      <w:marBottom w:val="0"/>
      <w:divBdr>
        <w:top w:val="none" w:sz="0" w:space="0" w:color="auto"/>
        <w:left w:val="none" w:sz="0" w:space="0" w:color="auto"/>
        <w:bottom w:val="none" w:sz="0" w:space="0" w:color="auto"/>
        <w:right w:val="none" w:sz="0" w:space="0" w:color="auto"/>
      </w:divBdr>
      <w:divsChild>
        <w:div w:id="560486576">
          <w:marLeft w:val="0"/>
          <w:marRight w:val="0"/>
          <w:marTop w:val="0"/>
          <w:marBottom w:val="0"/>
          <w:divBdr>
            <w:top w:val="none" w:sz="0" w:space="0" w:color="auto"/>
            <w:left w:val="none" w:sz="0" w:space="0" w:color="auto"/>
            <w:bottom w:val="none" w:sz="0" w:space="0" w:color="auto"/>
            <w:right w:val="none" w:sz="0" w:space="0" w:color="auto"/>
          </w:divBdr>
          <w:divsChild>
            <w:div w:id="10811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mograma.mintic.gov.co/mintic/compilacion/docs/decreto_1078_2015.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ormograma.mintic.gov.co/mintic/compilacion/docs/decreto_1078_2015.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84c5ec-dc25-47e2-b512-1f46e2211a72"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18F151F65E1A049852C94018EC3A16F" ma:contentTypeVersion="13" ma:contentTypeDescription="Crear nuevo documento." ma:contentTypeScope="" ma:versionID="b21ab491d37b3eb4a2d158e9fe9e01b0">
  <xsd:schema xmlns:xsd="http://www.w3.org/2001/XMLSchema" xmlns:xs="http://www.w3.org/2001/XMLSchema" xmlns:p="http://schemas.microsoft.com/office/2006/metadata/properties" xmlns:ns3="3684c5ec-dc25-47e2-b512-1f46e2211a72" xmlns:ns4="f8ea0637-98b9-4017-b87f-219b616b2e69" targetNamespace="http://schemas.microsoft.com/office/2006/metadata/properties" ma:root="true" ma:fieldsID="fda3caac5b7c4b20dea6a62b5621556e" ns3:_="" ns4:_="">
    <xsd:import namespace="3684c5ec-dc25-47e2-b512-1f46e2211a72"/>
    <xsd:import namespace="f8ea0637-98b9-4017-b87f-219b616b2e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4c5ec-dc25-47e2-b512-1f46e2211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ea0637-98b9-4017-b87f-219b616b2e6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0CD0-E7B3-43F4-A15E-5F570A628F15}">
  <ds:schemaRefs>
    <ds:schemaRef ds:uri="http://schemas.microsoft.com/office/2006/metadata/properties"/>
    <ds:schemaRef ds:uri="http://schemas.microsoft.com/office/infopath/2007/PartnerControls"/>
    <ds:schemaRef ds:uri="3684c5ec-dc25-47e2-b512-1f46e2211a72"/>
  </ds:schemaRefs>
</ds:datastoreItem>
</file>

<file path=customXml/itemProps2.xml><?xml version="1.0" encoding="utf-8"?>
<ds:datastoreItem xmlns:ds="http://schemas.openxmlformats.org/officeDocument/2006/customXml" ds:itemID="{D89AAA91-30DD-47A8-A984-727E8523AFE5}">
  <ds:schemaRefs>
    <ds:schemaRef ds:uri="http://schemas.microsoft.com/office/2006/metadata/longProperties"/>
  </ds:schemaRefs>
</ds:datastoreItem>
</file>

<file path=customXml/itemProps3.xml><?xml version="1.0" encoding="utf-8"?>
<ds:datastoreItem xmlns:ds="http://schemas.openxmlformats.org/officeDocument/2006/customXml" ds:itemID="{CCB7CE08-34A6-4775-884C-47305ABCB825}">
  <ds:schemaRefs>
    <ds:schemaRef ds:uri="http://schemas.microsoft.com/sharepoint/v3/contenttype/forms"/>
  </ds:schemaRefs>
</ds:datastoreItem>
</file>

<file path=customXml/itemProps4.xml><?xml version="1.0" encoding="utf-8"?>
<ds:datastoreItem xmlns:ds="http://schemas.openxmlformats.org/officeDocument/2006/customXml" ds:itemID="{16AE918A-9021-42B2-A192-8AA86546E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4c5ec-dc25-47e2-b512-1f46e2211a72"/>
    <ds:schemaRef ds:uri="f8ea0637-98b9-4017-b87f-219b616b2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4AB5FF-E842-2045-AC9D-23279DAB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1044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5</vt:lpstr>
    </vt:vector>
  </TitlesOfParts>
  <Company>Hewlett-Packard</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CARLOS ALBERTO</dc:creator>
  <cp:keywords/>
  <cp:lastModifiedBy>Luis Fernando Bastidas Reyes</cp:lastModifiedBy>
  <cp:revision>3</cp:revision>
  <cp:lastPrinted>2013-06-20T14:00:00Z</cp:lastPrinted>
  <dcterms:created xsi:type="dcterms:W3CDTF">2025-05-02T15:38:00Z</dcterms:created>
  <dcterms:modified xsi:type="dcterms:W3CDTF">2025-09-08T13:57:00Z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VCF33K6FRXU4-9-2809</vt:lpwstr>
  </property>
  <property fmtid="{D5CDD505-2E9C-101B-9397-08002B2CF9AE}" pid="3" name="_dlc_DocIdItemGuid">
    <vt:lpwstr>b2db33a5-d2a1-4b87-8292-22695b016261</vt:lpwstr>
  </property>
  <property fmtid="{D5CDD505-2E9C-101B-9397-08002B2CF9AE}" pid="4" name="_dlc_DocIdUrl">
    <vt:lpwstr>https://mintic.sharepoint.com/sites/mig/arquitectura/_layouts/15/DocIdRedir.aspx?ID=VCF33K6FRXU4-9-2809, VCF33K6FRXU4-9-2809</vt:lpwstr>
  </property>
  <property fmtid="{D5CDD505-2E9C-101B-9397-08002B2CF9AE}" pid="5" name="Order">
    <vt:lpwstr>42200.0000000000</vt:lpwstr>
  </property>
  <property fmtid="{D5CDD505-2E9C-101B-9397-08002B2CF9AE}" pid="6" name="Tipo de Documento">
    <vt:lpwstr>9</vt:lpwstr>
  </property>
  <property fmtid="{D5CDD505-2E9C-101B-9397-08002B2CF9AE}" pid="7" name="Vigencia">
    <vt:lpwstr>Vigente</vt:lpwstr>
  </property>
  <property fmtid="{D5CDD505-2E9C-101B-9397-08002B2CF9AE}" pid="8" name="ContentTypeId">
    <vt:lpwstr>0x010100E18F151F65E1A049852C94018EC3A16F</vt:lpwstr>
  </property>
  <property fmtid="{D5CDD505-2E9C-101B-9397-08002B2CF9AE}" pid="9" name="MSIP_Label_f8da2c01-e402-4fc9-beb9-bac87f3a3b75_Enabled">
    <vt:lpwstr>true</vt:lpwstr>
  </property>
  <property fmtid="{D5CDD505-2E9C-101B-9397-08002B2CF9AE}" pid="10" name="MSIP_Label_f8da2c01-e402-4fc9-beb9-bac87f3a3b75_SetDate">
    <vt:lpwstr>2023-10-11T23:48:21Z</vt:lpwstr>
  </property>
  <property fmtid="{D5CDD505-2E9C-101B-9397-08002B2CF9AE}" pid="11" name="MSIP_Label_f8da2c01-e402-4fc9-beb9-bac87f3a3b75_Method">
    <vt:lpwstr>Privileged</vt:lpwstr>
  </property>
  <property fmtid="{D5CDD505-2E9C-101B-9397-08002B2CF9AE}" pid="12" name="MSIP_Label_f8da2c01-e402-4fc9-beb9-bac87f3a3b75_Name">
    <vt:lpwstr>f8da2c01-e402-4fc9-beb9-bac87f3a3b75</vt:lpwstr>
  </property>
  <property fmtid="{D5CDD505-2E9C-101B-9397-08002B2CF9AE}" pid="13" name="MSIP_Label_f8da2c01-e402-4fc9-beb9-bac87f3a3b75_SiteId">
    <vt:lpwstr>1a0673c6-24e1-476d-bb4d-ba6a91a3c588</vt:lpwstr>
  </property>
  <property fmtid="{D5CDD505-2E9C-101B-9397-08002B2CF9AE}" pid="14" name="MSIP_Label_f8da2c01-e402-4fc9-beb9-bac87f3a3b75_ActionId">
    <vt:lpwstr>19204b33-8bcc-42a8-8fc5-944591ded4e0</vt:lpwstr>
  </property>
  <property fmtid="{D5CDD505-2E9C-101B-9397-08002B2CF9AE}" pid="15" name="MSIP_Label_f8da2c01-e402-4fc9-beb9-bac87f3a3b75_ContentBits">
    <vt:lpwstr>2</vt:lpwstr>
  </property>
</Properties>
</file>