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CF6845" w14:textId="24CA1499" w:rsidR="009D0594" w:rsidRPr="00217290" w:rsidRDefault="00217290" w:rsidP="009D0594">
      <w:pPr>
        <w:pStyle w:val="paragraph"/>
        <w:spacing w:before="0" w:beforeAutospacing="0" w:after="0" w:afterAutospacing="0"/>
        <w:ind w:left="705"/>
        <w:jc w:val="right"/>
        <w:textAlignment w:val="baseline"/>
        <w:rPr>
          <w:rFonts w:ascii="Lucida Sans Unicode" w:eastAsiaTheme="minorHAnsi" w:hAnsi="Lucida Sans Unicode" w:cs="Lucida Sans Unicode"/>
          <w:b/>
          <w:bCs/>
          <w:color w:val="2E74B5"/>
          <w:sz w:val="26"/>
          <w:szCs w:val="26"/>
          <w:lang w:eastAsia="es-ES_tradnl"/>
        </w:rPr>
      </w:pPr>
      <w:r w:rsidRPr="00217290">
        <w:rPr>
          <w:rFonts w:ascii="Lucida Sans Unicode" w:hAnsi="Lucida Sans Unicode" w:cs="Lucida Sans Unicode"/>
          <w:noProof/>
          <w:lang w:val="en-US"/>
        </w:rPr>
        <w:drawing>
          <wp:anchor distT="0" distB="0" distL="114300" distR="114300" simplePos="0" relativeHeight="251658241" behindDoc="1" locked="0" layoutInCell="1" allowOverlap="1" wp14:anchorId="6F4C8066" wp14:editId="7784FE9B">
            <wp:simplePos x="0" y="0"/>
            <wp:positionH relativeFrom="margin">
              <wp:align>center</wp:align>
            </wp:positionH>
            <wp:positionV relativeFrom="paragraph">
              <wp:posOffset>-882650</wp:posOffset>
            </wp:positionV>
            <wp:extent cx="7926705" cy="1025772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1">
                      <a:extLst>
                        <a:ext uri="{28A0092B-C50C-407E-A947-70E740481C1C}">
                          <a14:useLocalDpi xmlns:a14="http://schemas.microsoft.com/office/drawing/2010/main" val="0"/>
                        </a:ext>
                      </a:extLst>
                    </a:blip>
                    <a:stretch>
                      <a:fillRect/>
                    </a:stretch>
                  </pic:blipFill>
                  <pic:spPr>
                    <a:xfrm>
                      <a:off x="0" y="0"/>
                      <a:ext cx="7926705" cy="10257720"/>
                    </a:xfrm>
                    <a:prstGeom prst="rect">
                      <a:avLst/>
                    </a:prstGeom>
                  </pic:spPr>
                </pic:pic>
              </a:graphicData>
            </a:graphic>
            <wp14:sizeRelH relativeFrom="page">
              <wp14:pctWidth>0</wp14:pctWidth>
            </wp14:sizeRelH>
            <wp14:sizeRelV relativeFrom="page">
              <wp14:pctHeight>0</wp14:pctHeight>
            </wp14:sizeRelV>
          </wp:anchor>
        </w:drawing>
      </w:r>
    </w:p>
    <w:p w14:paraId="28E00A2E" w14:textId="1708B5DF" w:rsidR="009D0594" w:rsidRPr="00217290" w:rsidRDefault="009D0594" w:rsidP="009D0594">
      <w:pPr>
        <w:spacing w:after="0" w:line="240" w:lineRule="auto"/>
        <w:jc w:val="both"/>
        <w:textAlignment w:val="baseline"/>
        <w:rPr>
          <w:rFonts w:ascii="Lucida Sans Unicode" w:hAnsi="Lucida Sans Unicode" w:cs="Lucida Sans Unicode"/>
          <w:sz w:val="26"/>
          <w:szCs w:val="26"/>
          <w:lang w:eastAsia="es-ES_tradnl"/>
        </w:rPr>
      </w:pPr>
      <w:r w:rsidRPr="00217290">
        <w:rPr>
          <w:rFonts w:ascii="Lucida Sans Unicode" w:hAnsi="Lucida Sans Unicode" w:cs="Lucida Sans Unicode"/>
          <w:lang w:eastAsia="es-ES_tradnl"/>
        </w:rPr>
        <w:t> </w:t>
      </w:r>
    </w:p>
    <w:p w14:paraId="5241761F" w14:textId="342C5BCA" w:rsidR="00DF7E5C" w:rsidRPr="00217290" w:rsidRDefault="00DF7E5C" w:rsidP="00DF7E5C">
      <w:pPr>
        <w:rPr>
          <w:rFonts w:ascii="Lucida Sans Unicode" w:hAnsi="Lucida Sans Unicode" w:cs="Lucida Sans Unicode"/>
        </w:rPr>
      </w:pPr>
    </w:p>
    <w:p w14:paraId="345D6E2F" w14:textId="77777777" w:rsidR="00DF7E5C" w:rsidRPr="00217290" w:rsidRDefault="00DF7E5C" w:rsidP="00DF7E5C">
      <w:pPr>
        <w:rPr>
          <w:rFonts w:ascii="Lucida Sans Unicode" w:hAnsi="Lucida Sans Unicode" w:cs="Lucida Sans Unicode"/>
        </w:rPr>
      </w:pPr>
    </w:p>
    <w:p w14:paraId="7F58E2A1" w14:textId="77777777" w:rsidR="00DF7E5C" w:rsidRPr="00217290" w:rsidRDefault="00DF7E5C" w:rsidP="00DF7E5C">
      <w:pPr>
        <w:rPr>
          <w:rFonts w:ascii="Lucida Sans Unicode" w:hAnsi="Lucida Sans Unicode" w:cs="Lucida Sans Unicode"/>
        </w:rPr>
      </w:pPr>
    </w:p>
    <w:p w14:paraId="0FFB275D" w14:textId="77777777" w:rsidR="00DF7E5C" w:rsidRPr="00217290" w:rsidRDefault="00DF7E5C" w:rsidP="00DF7E5C">
      <w:pPr>
        <w:rPr>
          <w:rFonts w:ascii="Lucida Sans Unicode" w:hAnsi="Lucida Sans Unicode" w:cs="Lucida Sans Unicode"/>
        </w:rPr>
      </w:pPr>
    </w:p>
    <w:p w14:paraId="3121CB6A" w14:textId="77777777" w:rsidR="00DF7E5C" w:rsidRPr="00217290" w:rsidRDefault="00DF7E5C" w:rsidP="00DF7E5C">
      <w:pPr>
        <w:rPr>
          <w:rFonts w:ascii="Lucida Sans Unicode" w:hAnsi="Lucida Sans Unicode" w:cs="Lucida Sans Unicode"/>
        </w:rPr>
      </w:pPr>
    </w:p>
    <w:p w14:paraId="788576EC" w14:textId="77777777" w:rsidR="00DF7E5C" w:rsidRPr="00217290" w:rsidRDefault="00DF7E5C" w:rsidP="00DF7E5C">
      <w:pPr>
        <w:rPr>
          <w:rFonts w:ascii="Lucida Sans Unicode" w:hAnsi="Lucida Sans Unicode" w:cs="Lucida Sans Unicode"/>
        </w:rPr>
      </w:pPr>
    </w:p>
    <w:p w14:paraId="33303EA3" w14:textId="77777777" w:rsidR="00DF7E5C" w:rsidRPr="00217290" w:rsidRDefault="00DF7E5C" w:rsidP="00DF7E5C">
      <w:pPr>
        <w:rPr>
          <w:rFonts w:ascii="Lucida Sans Unicode" w:hAnsi="Lucida Sans Unicode" w:cs="Lucida Sans Unicode"/>
        </w:rPr>
      </w:pPr>
    </w:p>
    <w:p w14:paraId="5CDFB347" w14:textId="77777777" w:rsidR="00DF7E5C" w:rsidRPr="00217290" w:rsidRDefault="00DF7E5C" w:rsidP="00DF7E5C">
      <w:pPr>
        <w:rPr>
          <w:rFonts w:ascii="Lucida Sans Unicode" w:hAnsi="Lucida Sans Unicode" w:cs="Lucida Sans Unicode"/>
        </w:rPr>
      </w:pPr>
    </w:p>
    <w:p w14:paraId="0CED9040" w14:textId="77777777" w:rsidR="00DF7E5C" w:rsidRPr="00217290" w:rsidRDefault="00DF7E5C" w:rsidP="00DF7E5C">
      <w:pPr>
        <w:rPr>
          <w:rFonts w:ascii="Lucida Sans Unicode" w:hAnsi="Lucida Sans Unicode" w:cs="Lucida Sans Unicode"/>
        </w:rPr>
      </w:pPr>
    </w:p>
    <w:p w14:paraId="10C3987B" w14:textId="77777777" w:rsidR="00DF7E5C" w:rsidRPr="00217290" w:rsidRDefault="00DF7E5C" w:rsidP="00DF7E5C">
      <w:pPr>
        <w:rPr>
          <w:rFonts w:ascii="Lucida Sans Unicode" w:hAnsi="Lucida Sans Unicode" w:cs="Lucida Sans Unicode"/>
        </w:rPr>
      </w:pPr>
    </w:p>
    <w:p w14:paraId="3ABD671F" w14:textId="77777777" w:rsidR="00DF7E5C" w:rsidRPr="00217290" w:rsidRDefault="00DF7E5C" w:rsidP="00DF7E5C">
      <w:pPr>
        <w:rPr>
          <w:rFonts w:ascii="Lucida Sans Unicode" w:hAnsi="Lucida Sans Unicode" w:cs="Lucida Sans Unicode"/>
        </w:rPr>
      </w:pPr>
    </w:p>
    <w:p w14:paraId="0F29F232" w14:textId="77777777" w:rsidR="00DF7E5C" w:rsidRPr="00217290" w:rsidRDefault="00DF7E5C" w:rsidP="00DF7E5C">
      <w:pPr>
        <w:rPr>
          <w:rFonts w:ascii="Lucida Sans Unicode" w:hAnsi="Lucida Sans Unicode" w:cs="Lucida Sans Unicode"/>
        </w:rPr>
      </w:pPr>
    </w:p>
    <w:p w14:paraId="7965F569" w14:textId="7E971E4A" w:rsidR="00DF7E5C" w:rsidRDefault="00DF7E5C" w:rsidP="000969E4">
      <w:pPr>
        <w:tabs>
          <w:tab w:val="left" w:pos="1980"/>
        </w:tabs>
        <w:rPr>
          <w:rFonts w:ascii="Lucida Sans Unicode" w:hAnsi="Lucida Sans Unicode" w:cs="Lucida Sans Unicode"/>
        </w:rPr>
      </w:pPr>
    </w:p>
    <w:p w14:paraId="0572AD12" w14:textId="4432A31C" w:rsidR="000969E4" w:rsidRPr="000969E4" w:rsidRDefault="00EF1C1A" w:rsidP="000969E4">
      <w:pPr>
        <w:tabs>
          <w:tab w:val="left" w:pos="1980"/>
        </w:tabs>
        <w:rPr>
          <w:rFonts w:ascii="Lucida Sans Unicode" w:hAnsi="Lucida Sans Unicode" w:cs="Lucida Sans Unicode"/>
        </w:rPr>
      </w:pPr>
      <w:r w:rsidRPr="00217290">
        <w:rPr>
          <w:rFonts w:ascii="Lucida Sans Unicode" w:hAnsi="Lucida Sans Unicode" w:cs="Lucida Sans Unicode"/>
          <w:noProof/>
          <w:color w:val="FF0000"/>
          <w:lang w:val="en-US"/>
        </w:rPr>
        <w:drawing>
          <wp:anchor distT="0" distB="0" distL="114300" distR="114300" simplePos="0" relativeHeight="251658242" behindDoc="1" locked="0" layoutInCell="1" allowOverlap="1" wp14:anchorId="034B2B98" wp14:editId="6981E492">
            <wp:simplePos x="0" y="0"/>
            <wp:positionH relativeFrom="page">
              <wp:posOffset>4240530</wp:posOffset>
            </wp:positionH>
            <wp:positionV relativeFrom="paragraph">
              <wp:posOffset>167640</wp:posOffset>
            </wp:positionV>
            <wp:extent cx="3609340" cy="65468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9340" cy="654685"/>
                    </a:xfrm>
                    <a:prstGeom prst="rect">
                      <a:avLst/>
                    </a:prstGeom>
                  </pic:spPr>
                </pic:pic>
              </a:graphicData>
            </a:graphic>
            <wp14:sizeRelH relativeFrom="page">
              <wp14:pctWidth>0</wp14:pctWidth>
            </wp14:sizeRelH>
            <wp14:sizeRelV relativeFrom="page">
              <wp14:pctHeight>0</wp14:pctHeight>
            </wp14:sizeRelV>
          </wp:anchor>
        </w:drawing>
      </w:r>
    </w:p>
    <w:p w14:paraId="5784A512" w14:textId="6EC6302A" w:rsidR="00DF7E5C" w:rsidRPr="00217290" w:rsidRDefault="00DF7E5C" w:rsidP="00DF7E5C">
      <w:pPr>
        <w:rPr>
          <w:rFonts w:ascii="Lucida Sans Unicode" w:hAnsi="Lucida Sans Unicode" w:cs="Lucida Sans Unicode"/>
          <w:color w:val="FF0000"/>
        </w:rPr>
      </w:pPr>
    </w:p>
    <w:p w14:paraId="16BD7AFC" w14:textId="77777777" w:rsidR="00DF7E5C" w:rsidRPr="00217290" w:rsidRDefault="00DF7E5C" w:rsidP="00DF7E5C">
      <w:pPr>
        <w:rPr>
          <w:rFonts w:ascii="Lucida Sans Unicode" w:hAnsi="Lucida Sans Unicode" w:cs="Lucida Sans Unicode"/>
          <w:color w:val="FF0000"/>
        </w:rPr>
      </w:pPr>
    </w:p>
    <w:p w14:paraId="721AC933" w14:textId="77777777" w:rsidR="009A4CD4" w:rsidRDefault="009A4CD4" w:rsidP="000969E4">
      <w:pPr>
        <w:rPr>
          <w:rFonts w:ascii="Lucida Sans Unicode" w:eastAsia="Titillium Web" w:hAnsi="Lucida Sans Unicode" w:cs="Lucida Sans Unicode"/>
          <w:b/>
          <w:bCs/>
          <w:color w:val="FFFFFF" w:themeColor="background1"/>
          <w:spacing w:val="-1"/>
          <w:sz w:val="44"/>
          <w:szCs w:val="44"/>
        </w:rPr>
      </w:pPr>
    </w:p>
    <w:p w14:paraId="5B0BCBDB" w14:textId="3453135E" w:rsidR="00EE7162" w:rsidRPr="000969E4" w:rsidRDefault="009A4CD4" w:rsidP="003C48D2">
      <w:pPr>
        <w:spacing w:after="0" w:line="240" w:lineRule="auto"/>
        <w:rPr>
          <w:rFonts w:ascii="Lucida Sans Unicode" w:eastAsia="Titillium Web" w:hAnsi="Lucida Sans Unicode" w:cs="Lucida Sans Unicode"/>
          <w:b/>
          <w:bCs/>
          <w:color w:val="FFFFFF" w:themeColor="background1"/>
          <w:spacing w:val="-1"/>
          <w:sz w:val="44"/>
          <w:szCs w:val="44"/>
        </w:rPr>
      </w:pPr>
      <w:r w:rsidRPr="00217290">
        <w:rPr>
          <w:rFonts w:ascii="Lucida Sans Unicode" w:eastAsia="Titillium Web" w:hAnsi="Lucida Sans Unicode" w:cs="Lucida Sans Unicode"/>
          <w:b/>
          <w:bCs/>
          <w:color w:val="FFFFFF" w:themeColor="background1"/>
          <w:spacing w:val="-1"/>
          <w:sz w:val="44"/>
          <w:szCs w:val="44"/>
        </w:rPr>
        <w:t xml:space="preserve">Anexo 3: Guía </w:t>
      </w:r>
      <w:r>
        <w:rPr>
          <w:rFonts w:ascii="Lucida Sans Unicode" w:eastAsia="Titillium Web" w:hAnsi="Lucida Sans Unicode" w:cs="Lucida Sans Unicode"/>
          <w:b/>
          <w:bCs/>
          <w:color w:val="FFFFFF" w:themeColor="background1"/>
          <w:spacing w:val="-1"/>
          <w:sz w:val="44"/>
          <w:szCs w:val="44"/>
        </w:rPr>
        <w:t xml:space="preserve">técnica </w:t>
      </w:r>
      <w:r w:rsidRPr="00217290">
        <w:rPr>
          <w:rFonts w:ascii="Lucida Sans Unicode" w:eastAsia="Titillium Web" w:hAnsi="Lucida Sans Unicode" w:cs="Lucida Sans Unicode"/>
          <w:b/>
          <w:bCs/>
          <w:color w:val="FFFFFF" w:themeColor="background1"/>
          <w:spacing w:val="-1"/>
          <w:sz w:val="44"/>
          <w:szCs w:val="44"/>
        </w:rPr>
        <w:t>de integración de ventanillas únicas digitales al portal único del Estado colombiano – gov.co</w:t>
      </w:r>
      <w:r w:rsidR="00DF7E5C" w:rsidRPr="00217290">
        <w:rPr>
          <w:rFonts w:ascii="Lucida Sans Unicode" w:hAnsi="Lucida Sans Unicode" w:cs="Lucida Sans Unicode"/>
          <w:noProof/>
          <w:color w:val="FF0000"/>
          <w:lang w:val="en-US"/>
        </w:rPr>
        <w:drawing>
          <wp:anchor distT="0" distB="0" distL="114300" distR="114300" simplePos="0" relativeHeight="251658240" behindDoc="1" locked="0" layoutInCell="1" allowOverlap="1" wp14:anchorId="6543AF54" wp14:editId="70AA0D3E">
            <wp:simplePos x="0" y="0"/>
            <wp:positionH relativeFrom="column">
              <wp:posOffset>2710815</wp:posOffset>
            </wp:positionH>
            <wp:positionV relativeFrom="paragraph">
              <wp:posOffset>371049</wp:posOffset>
            </wp:positionV>
            <wp:extent cx="3963035" cy="719210"/>
            <wp:effectExtent l="0" t="0" r="0" b="508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03723" cy="726594"/>
                    </a:xfrm>
                    <a:prstGeom prst="rect">
                      <a:avLst/>
                    </a:prstGeom>
                  </pic:spPr>
                </pic:pic>
              </a:graphicData>
            </a:graphic>
            <wp14:sizeRelH relativeFrom="page">
              <wp14:pctWidth>0</wp14:pctWidth>
            </wp14:sizeRelH>
            <wp14:sizeRelV relativeFrom="page">
              <wp14:pctHeight>0</wp14:pctHeight>
            </wp14:sizeRelV>
          </wp:anchor>
        </w:drawing>
      </w:r>
    </w:p>
    <w:p w14:paraId="1026A7ED" w14:textId="77777777" w:rsidR="00362CE6" w:rsidRPr="00217290" w:rsidRDefault="00362CE6" w:rsidP="00E73DAB">
      <w:pPr>
        <w:spacing w:after="0" w:line="240" w:lineRule="auto"/>
        <w:jc w:val="both"/>
        <w:rPr>
          <w:rFonts w:ascii="Lucida Sans Unicode" w:eastAsia="Arial Narrow" w:hAnsi="Lucida Sans Unicode" w:cs="Lucida Sans Unicode"/>
          <w:b/>
          <w:bCs/>
          <w:color w:val="767171" w:themeColor="background2" w:themeShade="80"/>
        </w:rPr>
      </w:pPr>
    </w:p>
    <w:p w14:paraId="2C33EA5F" w14:textId="3935DEAA" w:rsidR="009A4CD4" w:rsidRPr="003C48D2" w:rsidRDefault="009A4CD4" w:rsidP="00E73DAB">
      <w:pPr>
        <w:spacing w:after="0" w:line="240" w:lineRule="auto"/>
        <w:jc w:val="both"/>
        <w:rPr>
          <w:rFonts w:ascii="Lucida Sans Unicode" w:eastAsia="Arial Narrow" w:hAnsi="Lucida Sans Unicode" w:cs="Lucida Sans Unicode"/>
          <w:bCs/>
          <w:color w:val="FFFFFF" w:themeColor="background1"/>
          <w:sz w:val="40"/>
          <w:szCs w:val="40"/>
        </w:rPr>
      </w:pPr>
      <w:r w:rsidRPr="003C48D2">
        <w:rPr>
          <w:rFonts w:ascii="Lucida Sans Unicode" w:eastAsia="Arial Narrow" w:hAnsi="Lucida Sans Unicode" w:cs="Lucida Sans Unicode"/>
          <w:bCs/>
          <w:color w:val="FFFFFF" w:themeColor="background1"/>
          <w:sz w:val="40"/>
          <w:szCs w:val="40"/>
        </w:rPr>
        <w:t>Julio 2020</w:t>
      </w:r>
    </w:p>
    <w:p w14:paraId="15B22245" w14:textId="74A2FF95" w:rsidR="00CC152E" w:rsidRPr="00440972" w:rsidRDefault="73FB3C72" w:rsidP="00E73DAB">
      <w:pPr>
        <w:spacing w:after="0" w:line="240" w:lineRule="auto"/>
        <w:jc w:val="both"/>
        <w:rPr>
          <w:rFonts w:ascii="Lucida Sans Unicode" w:eastAsia="Arial Narrow" w:hAnsi="Lucida Sans Unicode" w:cs="Lucida Sans Unicode"/>
          <w:color w:val="767171" w:themeColor="background2" w:themeShade="80"/>
        </w:rPr>
      </w:pPr>
      <w:r w:rsidRPr="00440972">
        <w:rPr>
          <w:rFonts w:ascii="Lucida Sans Unicode" w:eastAsia="Arial Narrow" w:hAnsi="Lucida Sans Unicode" w:cs="Lucida Sans Unicode"/>
          <w:b/>
          <w:bCs/>
          <w:color w:val="767171" w:themeColor="background2" w:themeShade="80"/>
        </w:rPr>
        <w:lastRenderedPageBreak/>
        <w:t xml:space="preserve">Ministerio de Tecnologías de la Información y las Comunicaciones </w:t>
      </w:r>
    </w:p>
    <w:p w14:paraId="4A3633E4" w14:textId="5BD3ADFB" w:rsidR="00CC152E" w:rsidRPr="00440972" w:rsidRDefault="73FB3C72" w:rsidP="00E73DAB">
      <w:pPr>
        <w:spacing w:after="0" w:line="240" w:lineRule="auto"/>
        <w:jc w:val="both"/>
        <w:rPr>
          <w:rFonts w:ascii="Lucida Sans Unicode" w:eastAsia="Arial Narrow" w:hAnsi="Lucida Sans Unicode" w:cs="Lucida Sans Unicode"/>
          <w:b/>
          <w:color w:val="767171" w:themeColor="background2" w:themeShade="80"/>
        </w:rPr>
      </w:pPr>
      <w:r w:rsidRPr="00440972">
        <w:rPr>
          <w:rFonts w:ascii="Lucida Sans Unicode" w:eastAsia="Arial Narrow" w:hAnsi="Lucida Sans Unicode" w:cs="Lucida Sans Unicode"/>
          <w:b/>
          <w:bCs/>
          <w:color w:val="767171" w:themeColor="background2" w:themeShade="80"/>
        </w:rPr>
        <w:t>Viceministerio de Economía Digital</w:t>
      </w:r>
    </w:p>
    <w:p w14:paraId="70EFEB3D" w14:textId="69762D63" w:rsidR="00CC152E" w:rsidRPr="00440972" w:rsidRDefault="73FB3C72" w:rsidP="00E73DAB">
      <w:pPr>
        <w:spacing w:after="0" w:line="240" w:lineRule="auto"/>
        <w:jc w:val="both"/>
        <w:rPr>
          <w:rFonts w:ascii="Lucida Sans Unicode" w:eastAsia="Arial Narrow" w:hAnsi="Lucida Sans Unicode" w:cs="Lucida Sans Unicode"/>
          <w:b/>
          <w:color w:val="767171" w:themeColor="background2" w:themeShade="80"/>
        </w:rPr>
      </w:pPr>
      <w:r w:rsidRPr="00440972">
        <w:rPr>
          <w:rFonts w:ascii="Lucida Sans Unicode" w:eastAsia="Arial Narrow" w:hAnsi="Lucida Sans Unicode" w:cs="Lucida Sans Unicode"/>
          <w:b/>
          <w:bCs/>
          <w:color w:val="767171" w:themeColor="background2" w:themeShade="80"/>
        </w:rPr>
        <w:t>Dirección de Gobierno Digital</w:t>
      </w:r>
    </w:p>
    <w:p w14:paraId="646F7DAE" w14:textId="5830B09B" w:rsidR="00CC152E" w:rsidRPr="00440972" w:rsidRDefault="00CC152E" w:rsidP="00E73DAB">
      <w:pPr>
        <w:spacing w:after="0" w:line="240" w:lineRule="auto"/>
        <w:jc w:val="both"/>
        <w:rPr>
          <w:rFonts w:ascii="Lucida Sans Unicode" w:eastAsia="Arial Narrow" w:hAnsi="Lucida Sans Unicode" w:cs="Lucida Sans Unicode"/>
          <w:color w:val="767171" w:themeColor="background2" w:themeShade="80"/>
        </w:rPr>
      </w:pPr>
    </w:p>
    <w:p w14:paraId="605B79FF" w14:textId="77777777" w:rsidR="00362CE6" w:rsidRPr="00440972" w:rsidRDefault="00362CE6" w:rsidP="00E73DAB">
      <w:pPr>
        <w:spacing w:after="0" w:line="240" w:lineRule="auto"/>
        <w:jc w:val="both"/>
        <w:rPr>
          <w:rFonts w:ascii="Lucida Sans Unicode" w:eastAsia="Arial Narrow" w:hAnsi="Lucida Sans Unicode" w:cs="Lucida Sans Unicode"/>
          <w:color w:val="767171" w:themeColor="background2" w:themeShade="80"/>
        </w:rPr>
      </w:pPr>
    </w:p>
    <w:p w14:paraId="030FCA8D" w14:textId="2345E9F3" w:rsidR="00CC152E" w:rsidRPr="00440972" w:rsidRDefault="73FB3C72" w:rsidP="00E73DAB">
      <w:pPr>
        <w:spacing w:after="0" w:line="240" w:lineRule="auto"/>
        <w:jc w:val="both"/>
        <w:rPr>
          <w:rFonts w:ascii="Lucida Sans Unicode" w:eastAsia="Arial Narrow" w:hAnsi="Lucida Sans Unicode" w:cs="Lucida Sans Unicode"/>
          <w:b/>
          <w:bCs/>
          <w:color w:val="767171" w:themeColor="background2" w:themeShade="80"/>
        </w:rPr>
      </w:pPr>
      <w:r w:rsidRPr="00440972">
        <w:rPr>
          <w:rFonts w:ascii="Lucida Sans Unicode" w:eastAsia="Arial Narrow" w:hAnsi="Lucida Sans Unicode" w:cs="Lucida Sans Unicode"/>
          <w:b/>
          <w:bCs/>
          <w:color w:val="767171" w:themeColor="background2" w:themeShade="80"/>
        </w:rPr>
        <w:t xml:space="preserve">Equipo de trabajo  </w:t>
      </w:r>
    </w:p>
    <w:p w14:paraId="5EAE23C2" w14:textId="77777777" w:rsidR="00444EAD" w:rsidRPr="006B381C" w:rsidRDefault="00444EAD" w:rsidP="00444EAD">
      <w:pPr>
        <w:spacing w:after="0"/>
        <w:rPr>
          <w:rFonts w:ascii="Lucida Sans Unicode" w:eastAsiaTheme="minorEastAsia" w:hAnsi="Lucida Sans Unicode" w:cs="Lucida Sans Unicode"/>
          <w:color w:val="767171" w:themeColor="background2" w:themeShade="80"/>
          <w:sz w:val="24"/>
          <w:szCs w:val="24"/>
        </w:rPr>
      </w:pPr>
      <w:r w:rsidRPr="006B381C">
        <w:rPr>
          <w:rFonts w:ascii="Lucida Sans Unicode" w:eastAsiaTheme="minorEastAsia" w:hAnsi="Lucida Sans Unicode" w:cs="Lucida Sans Unicode"/>
          <w:color w:val="767171" w:themeColor="background2" w:themeShade="80"/>
          <w:sz w:val="24"/>
          <w:szCs w:val="24"/>
        </w:rPr>
        <w:t xml:space="preserve">Karen </w:t>
      </w:r>
      <w:proofErr w:type="spellStart"/>
      <w:r w:rsidRPr="006B381C">
        <w:rPr>
          <w:rFonts w:ascii="Lucida Sans Unicode" w:eastAsiaTheme="minorEastAsia" w:hAnsi="Lucida Sans Unicode" w:cs="Lucida Sans Unicode"/>
          <w:color w:val="767171" w:themeColor="background2" w:themeShade="80"/>
          <w:sz w:val="24"/>
          <w:szCs w:val="24"/>
        </w:rPr>
        <w:t>Abudinen</w:t>
      </w:r>
      <w:proofErr w:type="spellEnd"/>
      <w:r w:rsidRPr="006B381C">
        <w:rPr>
          <w:rFonts w:ascii="Lucida Sans Unicode" w:eastAsiaTheme="minorEastAsia" w:hAnsi="Lucida Sans Unicode" w:cs="Lucida Sans Unicode"/>
          <w:color w:val="767171" w:themeColor="background2" w:themeShade="80"/>
          <w:sz w:val="24"/>
          <w:szCs w:val="24"/>
        </w:rPr>
        <w:t xml:space="preserve"> </w:t>
      </w:r>
      <w:proofErr w:type="spellStart"/>
      <w:r w:rsidRPr="006B381C">
        <w:rPr>
          <w:rFonts w:ascii="Lucida Sans Unicode" w:eastAsiaTheme="minorEastAsia" w:hAnsi="Lucida Sans Unicode" w:cs="Lucida Sans Unicode"/>
          <w:color w:val="767171" w:themeColor="background2" w:themeShade="80"/>
          <w:sz w:val="24"/>
          <w:szCs w:val="24"/>
        </w:rPr>
        <w:t>Abuchaibe</w:t>
      </w:r>
      <w:proofErr w:type="spellEnd"/>
      <w:r w:rsidRPr="006B381C">
        <w:rPr>
          <w:rFonts w:ascii="Lucida Sans Unicode" w:eastAsiaTheme="minorEastAsia" w:hAnsi="Lucida Sans Unicode" w:cs="Lucida Sans Unicode"/>
          <w:color w:val="767171" w:themeColor="background2" w:themeShade="80"/>
          <w:sz w:val="24"/>
          <w:szCs w:val="24"/>
        </w:rPr>
        <w:t xml:space="preserve"> - Ministra de Tecnologías de la Información y las Comunicaciones</w:t>
      </w:r>
    </w:p>
    <w:p w14:paraId="0AA45DC6" w14:textId="7AAAF0D2" w:rsidR="00444EAD" w:rsidRPr="003C48D2" w:rsidRDefault="00444EAD" w:rsidP="003C48D2">
      <w:pPr>
        <w:spacing w:after="0"/>
        <w:rPr>
          <w:rFonts w:ascii="Lucida Sans Unicode" w:eastAsiaTheme="minorEastAsia" w:hAnsi="Lucida Sans Unicode" w:cs="Lucida Sans Unicode"/>
          <w:color w:val="767171" w:themeColor="background2" w:themeShade="80"/>
          <w:sz w:val="24"/>
          <w:szCs w:val="24"/>
        </w:rPr>
      </w:pPr>
      <w:r w:rsidRPr="006B381C">
        <w:rPr>
          <w:rFonts w:ascii="Lucida Sans Unicode" w:eastAsiaTheme="minorEastAsia" w:hAnsi="Lucida Sans Unicode" w:cs="Lucida Sans Unicode"/>
          <w:color w:val="767171" w:themeColor="background2" w:themeShade="80"/>
          <w:sz w:val="24"/>
          <w:szCs w:val="24"/>
        </w:rPr>
        <w:t>German Rueda - Viceministro de Economía Digital</w:t>
      </w:r>
    </w:p>
    <w:p w14:paraId="07C92E89" w14:textId="2BC6F4A6" w:rsidR="00CC152E" w:rsidRPr="00440972" w:rsidRDefault="005F2A98" w:rsidP="00E73DAB">
      <w:pPr>
        <w:spacing w:after="0" w:line="240" w:lineRule="auto"/>
        <w:jc w:val="both"/>
        <w:rPr>
          <w:rFonts w:ascii="Lucida Sans Unicode" w:eastAsia="Arial Narrow" w:hAnsi="Lucida Sans Unicode" w:cs="Lucida Sans Unicode"/>
          <w:bCs/>
          <w:color w:val="767171" w:themeColor="background2" w:themeShade="80"/>
        </w:rPr>
      </w:pPr>
      <w:r>
        <w:rPr>
          <w:rFonts w:ascii="Lucida Sans Unicode" w:eastAsia="Arial Narrow" w:hAnsi="Lucida Sans Unicode" w:cs="Lucida Sans Unicode"/>
          <w:bCs/>
          <w:color w:val="767171" w:themeColor="background2" w:themeShade="80"/>
        </w:rPr>
        <w:t>Arleth Saurith</w:t>
      </w:r>
      <w:r w:rsidR="73FB3C72" w:rsidRPr="00440972">
        <w:rPr>
          <w:rFonts w:ascii="Lucida Sans Unicode" w:eastAsia="Arial Narrow" w:hAnsi="Lucida Sans Unicode" w:cs="Lucida Sans Unicode"/>
          <w:bCs/>
          <w:color w:val="767171" w:themeColor="background2" w:themeShade="80"/>
        </w:rPr>
        <w:t xml:space="preserve"> - </w:t>
      </w:r>
      <w:r w:rsidR="17989C58" w:rsidRPr="00440972">
        <w:rPr>
          <w:rFonts w:ascii="Lucida Sans Unicode" w:eastAsia="Arial Narrow" w:hAnsi="Lucida Sans Unicode" w:cs="Lucida Sans Unicode"/>
          <w:bCs/>
          <w:color w:val="767171" w:themeColor="background2" w:themeShade="80"/>
        </w:rPr>
        <w:t>Director</w:t>
      </w:r>
      <w:r w:rsidR="3C5C1187" w:rsidRPr="00440972">
        <w:rPr>
          <w:rFonts w:ascii="Lucida Sans Unicode" w:eastAsia="Arial Narrow" w:hAnsi="Lucida Sans Unicode" w:cs="Lucida Sans Unicode"/>
          <w:bCs/>
          <w:color w:val="767171" w:themeColor="background2" w:themeShade="80"/>
        </w:rPr>
        <w:t>a</w:t>
      </w:r>
      <w:r w:rsidR="73FB3C72" w:rsidRPr="00440972">
        <w:rPr>
          <w:rFonts w:ascii="Lucida Sans Unicode" w:eastAsia="Arial Narrow" w:hAnsi="Lucida Sans Unicode" w:cs="Lucida Sans Unicode"/>
          <w:bCs/>
          <w:color w:val="767171" w:themeColor="background2" w:themeShade="80"/>
        </w:rPr>
        <w:t xml:space="preserve"> de Gobierno Digital</w:t>
      </w:r>
      <w:r>
        <w:rPr>
          <w:rFonts w:ascii="Lucida Sans Unicode" w:eastAsia="Arial Narrow" w:hAnsi="Lucida Sans Unicode" w:cs="Lucida Sans Unicode"/>
          <w:bCs/>
          <w:color w:val="767171" w:themeColor="background2" w:themeShade="80"/>
        </w:rPr>
        <w:t xml:space="preserve"> (</w:t>
      </w:r>
      <w:r w:rsidR="00E45C20">
        <w:rPr>
          <w:rFonts w:ascii="Lucida Sans Unicode" w:eastAsia="Arial Narrow" w:hAnsi="Lucida Sans Unicode" w:cs="Lucida Sans Unicode"/>
          <w:bCs/>
          <w:color w:val="767171" w:themeColor="background2" w:themeShade="80"/>
        </w:rPr>
        <w:t>E</w:t>
      </w:r>
      <w:r>
        <w:rPr>
          <w:rFonts w:ascii="Lucida Sans Unicode" w:eastAsia="Arial Narrow" w:hAnsi="Lucida Sans Unicode" w:cs="Lucida Sans Unicode"/>
          <w:bCs/>
          <w:color w:val="767171" w:themeColor="background2" w:themeShade="80"/>
        </w:rPr>
        <w:t>)</w:t>
      </w:r>
      <w:r w:rsidR="73FB3C72" w:rsidRPr="00440972">
        <w:rPr>
          <w:rFonts w:ascii="Lucida Sans Unicode" w:eastAsia="Arial Narrow" w:hAnsi="Lucida Sans Unicode" w:cs="Lucida Sans Unicode"/>
          <w:bCs/>
          <w:color w:val="767171" w:themeColor="background2" w:themeShade="80"/>
        </w:rPr>
        <w:t xml:space="preserve"> </w:t>
      </w:r>
    </w:p>
    <w:p w14:paraId="29524684" w14:textId="77777777" w:rsidR="00444EAD" w:rsidRDefault="00444EAD" w:rsidP="00E73DAB">
      <w:pPr>
        <w:spacing w:after="0" w:line="240" w:lineRule="auto"/>
        <w:jc w:val="both"/>
        <w:rPr>
          <w:rFonts w:ascii="Lucida Sans Unicode" w:eastAsia="Arial Narrow" w:hAnsi="Lucida Sans Unicode" w:cs="Lucida Sans Unicode"/>
          <w:bCs/>
          <w:color w:val="767171" w:themeColor="background2" w:themeShade="80"/>
        </w:rPr>
      </w:pPr>
    </w:p>
    <w:p w14:paraId="2FA9FA89" w14:textId="0AE5B4B5" w:rsidR="00CC152E" w:rsidRPr="00440972" w:rsidRDefault="73FB3C72" w:rsidP="00E73DAB">
      <w:pPr>
        <w:spacing w:after="0" w:line="240" w:lineRule="auto"/>
        <w:jc w:val="both"/>
        <w:rPr>
          <w:rFonts w:ascii="Lucida Sans Unicode" w:eastAsia="Arial Narrow" w:hAnsi="Lucida Sans Unicode" w:cs="Lucida Sans Unicode"/>
          <w:bCs/>
          <w:color w:val="767171" w:themeColor="background2" w:themeShade="80"/>
        </w:rPr>
      </w:pPr>
      <w:r w:rsidRPr="00440972">
        <w:rPr>
          <w:rFonts w:ascii="Lucida Sans Unicode" w:eastAsia="Arial Narrow" w:hAnsi="Lucida Sans Unicode" w:cs="Lucida Sans Unicode"/>
          <w:bCs/>
          <w:color w:val="767171" w:themeColor="background2" w:themeShade="80"/>
        </w:rPr>
        <w:t>Francisco Javier Moreno – Equipo de Gov.co</w:t>
      </w:r>
    </w:p>
    <w:p w14:paraId="2B44331D" w14:textId="4E0B6441" w:rsidR="00CC152E" w:rsidRPr="00440972" w:rsidRDefault="73FB3C72" w:rsidP="00E73DAB">
      <w:pPr>
        <w:spacing w:after="0" w:line="240" w:lineRule="auto"/>
        <w:jc w:val="both"/>
        <w:rPr>
          <w:rFonts w:ascii="Lucida Sans Unicode" w:eastAsia="Arial Narrow" w:hAnsi="Lucida Sans Unicode" w:cs="Lucida Sans Unicode"/>
          <w:bCs/>
          <w:color w:val="767171" w:themeColor="background2" w:themeShade="80"/>
        </w:rPr>
      </w:pPr>
      <w:r w:rsidRPr="00440972">
        <w:rPr>
          <w:rFonts w:ascii="Lucida Sans Unicode" w:eastAsia="Arial Narrow" w:hAnsi="Lucida Sans Unicode" w:cs="Lucida Sans Unicode"/>
          <w:bCs/>
          <w:color w:val="767171" w:themeColor="background2" w:themeShade="80"/>
        </w:rPr>
        <w:t>Harley Roldán</w:t>
      </w:r>
      <w:r w:rsidR="00E037A3" w:rsidRPr="00440972">
        <w:rPr>
          <w:rFonts w:ascii="Lucida Sans Unicode" w:eastAsia="Arial Narrow" w:hAnsi="Lucida Sans Unicode" w:cs="Lucida Sans Unicode"/>
          <w:bCs/>
          <w:color w:val="767171" w:themeColor="background2" w:themeShade="80"/>
        </w:rPr>
        <w:t xml:space="preserve"> Silva</w:t>
      </w:r>
      <w:r w:rsidRPr="00440972">
        <w:rPr>
          <w:rFonts w:ascii="Lucida Sans Unicode" w:eastAsia="Arial Narrow" w:hAnsi="Lucida Sans Unicode" w:cs="Lucida Sans Unicode"/>
          <w:bCs/>
          <w:color w:val="767171" w:themeColor="background2" w:themeShade="80"/>
        </w:rPr>
        <w:t xml:space="preserve"> - Equipo de Gov.co</w:t>
      </w:r>
    </w:p>
    <w:p w14:paraId="1EB218F3" w14:textId="1B694614" w:rsidR="00CC152E" w:rsidRPr="00440972" w:rsidRDefault="73FB3C72" w:rsidP="00E73DAB">
      <w:pPr>
        <w:spacing w:after="0" w:line="240" w:lineRule="auto"/>
        <w:jc w:val="both"/>
        <w:rPr>
          <w:rFonts w:ascii="Lucida Sans Unicode" w:eastAsia="Arial Narrow" w:hAnsi="Lucida Sans Unicode" w:cs="Lucida Sans Unicode"/>
          <w:bCs/>
          <w:color w:val="767171" w:themeColor="background2" w:themeShade="80"/>
        </w:rPr>
      </w:pPr>
      <w:r w:rsidRPr="00440972">
        <w:rPr>
          <w:rFonts w:ascii="Lucida Sans Unicode" w:eastAsia="Arial Narrow" w:hAnsi="Lucida Sans Unicode" w:cs="Lucida Sans Unicode"/>
          <w:bCs/>
          <w:color w:val="767171" w:themeColor="background2" w:themeShade="80"/>
        </w:rPr>
        <w:t>José Ricardo Aponte - Equipo Servicios Ciudadanos Digitales</w:t>
      </w:r>
    </w:p>
    <w:p w14:paraId="7D1E269F" w14:textId="0505E053" w:rsidR="00CC152E" w:rsidRPr="00440972" w:rsidRDefault="73FB3C72" w:rsidP="00E73DAB">
      <w:pPr>
        <w:spacing w:after="0" w:line="240" w:lineRule="auto"/>
        <w:jc w:val="both"/>
        <w:rPr>
          <w:rFonts w:ascii="Lucida Sans Unicode" w:eastAsia="Arial Narrow" w:hAnsi="Lucida Sans Unicode" w:cs="Lucida Sans Unicode"/>
          <w:bCs/>
          <w:color w:val="767171" w:themeColor="background2" w:themeShade="80"/>
        </w:rPr>
      </w:pPr>
      <w:r w:rsidRPr="00440972">
        <w:rPr>
          <w:rFonts w:ascii="Lucida Sans Unicode" w:eastAsia="Arial Narrow" w:hAnsi="Lucida Sans Unicode" w:cs="Lucida Sans Unicode"/>
          <w:bCs/>
          <w:color w:val="767171" w:themeColor="background2" w:themeShade="80"/>
        </w:rPr>
        <w:t>Juan Pablo Salazar - Coordinación de Política</w:t>
      </w:r>
    </w:p>
    <w:p w14:paraId="5A3E148F" w14:textId="68B55040" w:rsidR="00CC152E" w:rsidRPr="00440972" w:rsidRDefault="73FB3C72" w:rsidP="00E73DAB">
      <w:pPr>
        <w:spacing w:after="0" w:line="240" w:lineRule="auto"/>
        <w:jc w:val="both"/>
        <w:rPr>
          <w:rFonts w:ascii="Lucida Sans Unicode" w:eastAsia="Arial Narrow" w:hAnsi="Lucida Sans Unicode" w:cs="Lucida Sans Unicode"/>
          <w:bCs/>
          <w:color w:val="767171" w:themeColor="background2" w:themeShade="80"/>
        </w:rPr>
      </w:pPr>
      <w:r w:rsidRPr="00440972">
        <w:rPr>
          <w:rFonts w:ascii="Lucida Sans Unicode" w:eastAsia="Arial Narrow" w:hAnsi="Lucida Sans Unicode" w:cs="Lucida Sans Unicode"/>
          <w:bCs/>
          <w:color w:val="767171" w:themeColor="background2" w:themeShade="80"/>
        </w:rPr>
        <w:t>Marco Emilio Sánchez - Coordinación de Política</w:t>
      </w:r>
    </w:p>
    <w:p w14:paraId="54DEB204" w14:textId="33904F87" w:rsidR="00CC152E" w:rsidRPr="00440972" w:rsidRDefault="73FB3C72" w:rsidP="00E73DAB">
      <w:pPr>
        <w:spacing w:after="0" w:line="240" w:lineRule="auto"/>
        <w:jc w:val="both"/>
        <w:rPr>
          <w:rFonts w:ascii="Lucida Sans Unicode" w:eastAsia="Arial Narrow" w:hAnsi="Lucida Sans Unicode" w:cs="Lucida Sans Unicode"/>
          <w:bCs/>
          <w:color w:val="767171" w:themeColor="background2" w:themeShade="80"/>
        </w:rPr>
      </w:pPr>
      <w:r w:rsidRPr="00440972">
        <w:rPr>
          <w:rFonts w:ascii="Lucida Sans Unicode" w:eastAsia="Arial Narrow" w:hAnsi="Lucida Sans Unicode" w:cs="Lucida Sans Unicode"/>
          <w:bCs/>
          <w:color w:val="767171" w:themeColor="background2" w:themeShade="80"/>
        </w:rPr>
        <w:t>Juan Carlos Noriega - Coordinación de Política</w:t>
      </w:r>
    </w:p>
    <w:p w14:paraId="142FBE6A" w14:textId="5E4E85AE" w:rsidR="00CC152E" w:rsidRPr="00440972" w:rsidRDefault="00CC152E" w:rsidP="00E73DAB">
      <w:pPr>
        <w:spacing w:after="0" w:line="240" w:lineRule="auto"/>
        <w:jc w:val="both"/>
        <w:rPr>
          <w:rFonts w:ascii="Lucida Sans Unicode" w:eastAsia="Arial Narrow" w:hAnsi="Lucida Sans Unicode" w:cs="Lucida Sans Unicode"/>
          <w:color w:val="000000" w:themeColor="text1"/>
        </w:rPr>
      </w:pPr>
    </w:p>
    <w:p w14:paraId="056B4519" w14:textId="77777777" w:rsidR="00C42E6A" w:rsidRPr="00440972" w:rsidRDefault="00C42E6A" w:rsidP="00E73DAB">
      <w:pPr>
        <w:spacing w:after="0" w:line="240" w:lineRule="auto"/>
        <w:jc w:val="both"/>
        <w:rPr>
          <w:rFonts w:ascii="Lucida Sans Unicode" w:eastAsia="Arial Narrow" w:hAnsi="Lucida Sans Unicode" w:cs="Lucida Sans Unicode"/>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9"/>
        <w:gridCol w:w="4419"/>
      </w:tblGrid>
      <w:tr w:rsidR="00AA4204" w:rsidRPr="00440972" w14:paraId="4BCE8477" w14:textId="77777777" w:rsidTr="51E56CD2">
        <w:tc>
          <w:tcPr>
            <w:tcW w:w="4419" w:type="dxa"/>
          </w:tcPr>
          <w:p w14:paraId="5D0F8E58" w14:textId="557BDDBC" w:rsidR="466FEFF9" w:rsidRPr="00440972" w:rsidRDefault="243A4F07" w:rsidP="00E73DAB">
            <w:pPr>
              <w:spacing w:after="0" w:line="240" w:lineRule="auto"/>
              <w:jc w:val="both"/>
              <w:rPr>
                <w:rFonts w:ascii="Lucida Sans Unicode" w:eastAsia="Arial Narrow" w:hAnsi="Lucida Sans Unicode" w:cs="Lucida Sans Unicode"/>
                <w:color w:val="767171" w:themeColor="background2" w:themeShade="80"/>
              </w:rPr>
            </w:pPr>
            <w:r w:rsidRPr="00440972">
              <w:rPr>
                <w:rFonts w:ascii="Lucida Sans Unicode" w:eastAsia="Arial Narrow" w:hAnsi="Lucida Sans Unicode" w:cs="Lucida Sans Unicode"/>
                <w:b/>
                <w:bCs/>
                <w:color w:val="767171" w:themeColor="background2" w:themeShade="80"/>
              </w:rPr>
              <w:t xml:space="preserve">Versión  </w:t>
            </w:r>
          </w:p>
        </w:tc>
        <w:tc>
          <w:tcPr>
            <w:tcW w:w="4419" w:type="dxa"/>
          </w:tcPr>
          <w:p w14:paraId="75E87B35" w14:textId="00312222" w:rsidR="466FEFF9" w:rsidRPr="00440972" w:rsidRDefault="243A4F07" w:rsidP="00E73DAB">
            <w:pPr>
              <w:spacing w:after="0" w:line="240" w:lineRule="auto"/>
              <w:jc w:val="both"/>
              <w:rPr>
                <w:rFonts w:ascii="Lucida Sans Unicode" w:eastAsia="Arial Narrow" w:hAnsi="Lucida Sans Unicode" w:cs="Lucida Sans Unicode"/>
                <w:color w:val="767171" w:themeColor="background2" w:themeShade="80"/>
              </w:rPr>
            </w:pPr>
            <w:r w:rsidRPr="00440972">
              <w:rPr>
                <w:rFonts w:ascii="Lucida Sans Unicode" w:eastAsia="Arial Narrow" w:hAnsi="Lucida Sans Unicode" w:cs="Lucida Sans Unicode"/>
                <w:b/>
                <w:bCs/>
                <w:color w:val="767171" w:themeColor="background2" w:themeShade="80"/>
              </w:rPr>
              <w:t>Observaciones</w:t>
            </w:r>
          </w:p>
        </w:tc>
      </w:tr>
      <w:tr w:rsidR="00AA4204" w:rsidRPr="00440972" w14:paraId="7C6F569C" w14:textId="77777777" w:rsidTr="51E56CD2">
        <w:tc>
          <w:tcPr>
            <w:tcW w:w="4419" w:type="dxa"/>
          </w:tcPr>
          <w:p w14:paraId="1C29C5E5" w14:textId="6EE69209" w:rsidR="466FEFF9" w:rsidRPr="00440972" w:rsidRDefault="243A4F07" w:rsidP="00E73DAB">
            <w:pPr>
              <w:spacing w:after="0" w:line="240" w:lineRule="auto"/>
              <w:jc w:val="both"/>
              <w:rPr>
                <w:rFonts w:ascii="Lucida Sans Unicode" w:eastAsia="Arial Narrow" w:hAnsi="Lucida Sans Unicode" w:cs="Lucida Sans Unicode"/>
                <w:color w:val="767171" w:themeColor="background2" w:themeShade="80"/>
              </w:rPr>
            </w:pPr>
            <w:r w:rsidRPr="00440972">
              <w:rPr>
                <w:rFonts w:ascii="Lucida Sans Unicode" w:eastAsia="Arial Narrow" w:hAnsi="Lucida Sans Unicode" w:cs="Lucida Sans Unicode"/>
                <w:color w:val="767171" w:themeColor="background2" w:themeShade="80"/>
              </w:rPr>
              <w:t>Versión 1</w:t>
            </w:r>
          </w:p>
          <w:p w14:paraId="17B74CA6" w14:textId="7337B9F7" w:rsidR="466FEFF9" w:rsidRPr="00440972" w:rsidRDefault="00744E44" w:rsidP="00E73DAB">
            <w:pPr>
              <w:spacing w:after="0" w:line="240" w:lineRule="auto"/>
              <w:jc w:val="both"/>
              <w:rPr>
                <w:rFonts w:ascii="Lucida Sans Unicode" w:eastAsia="Arial Narrow" w:hAnsi="Lucida Sans Unicode" w:cs="Lucida Sans Unicode"/>
                <w:color w:val="767171" w:themeColor="background2" w:themeShade="80"/>
              </w:rPr>
            </w:pPr>
            <w:r w:rsidRPr="00440972">
              <w:rPr>
                <w:rFonts w:ascii="Lucida Sans Unicode" w:eastAsia="Arial Narrow" w:hAnsi="Lucida Sans Unicode" w:cs="Lucida Sans Unicode"/>
                <w:color w:val="767171" w:themeColor="background2" w:themeShade="80"/>
              </w:rPr>
              <w:t>ju</w:t>
            </w:r>
            <w:r w:rsidR="005F2A98">
              <w:rPr>
                <w:rFonts w:ascii="Lucida Sans Unicode" w:eastAsia="Arial Narrow" w:hAnsi="Lucida Sans Unicode" w:cs="Lucida Sans Unicode"/>
                <w:color w:val="767171" w:themeColor="background2" w:themeShade="80"/>
              </w:rPr>
              <w:t>l</w:t>
            </w:r>
            <w:r w:rsidRPr="00440972">
              <w:rPr>
                <w:rFonts w:ascii="Lucida Sans Unicode" w:eastAsia="Arial Narrow" w:hAnsi="Lucida Sans Unicode" w:cs="Lucida Sans Unicode"/>
                <w:color w:val="767171" w:themeColor="background2" w:themeShade="80"/>
              </w:rPr>
              <w:t>i</w:t>
            </w:r>
            <w:r w:rsidR="243A4F07" w:rsidRPr="00440972">
              <w:rPr>
                <w:rFonts w:ascii="Lucida Sans Unicode" w:eastAsia="Arial Narrow" w:hAnsi="Lucida Sans Unicode" w:cs="Lucida Sans Unicode"/>
                <w:color w:val="767171" w:themeColor="background2" w:themeShade="80"/>
              </w:rPr>
              <w:t>o 2020</w:t>
            </w:r>
          </w:p>
        </w:tc>
        <w:tc>
          <w:tcPr>
            <w:tcW w:w="4419" w:type="dxa"/>
          </w:tcPr>
          <w:p w14:paraId="479EA463" w14:textId="21694E23" w:rsidR="466FEFF9" w:rsidRPr="00440972" w:rsidRDefault="243A4F07" w:rsidP="00E73DAB">
            <w:pPr>
              <w:spacing w:after="0" w:line="240" w:lineRule="auto"/>
              <w:jc w:val="both"/>
              <w:rPr>
                <w:rFonts w:ascii="Lucida Sans Unicode" w:hAnsi="Lucida Sans Unicode" w:cs="Lucida Sans Unicode"/>
                <w:color w:val="767171" w:themeColor="background2" w:themeShade="80"/>
                <w:lang w:eastAsia="es-ES"/>
              </w:rPr>
            </w:pPr>
            <w:r w:rsidRPr="00440972">
              <w:rPr>
                <w:rFonts w:ascii="Lucida Sans Unicode" w:eastAsia="Arial Narrow" w:hAnsi="Lucida Sans Unicode" w:cs="Lucida Sans Unicode"/>
                <w:color w:val="767171" w:themeColor="background2" w:themeShade="80"/>
              </w:rPr>
              <w:t xml:space="preserve">Anexo </w:t>
            </w:r>
            <w:r w:rsidR="0306CE74" w:rsidRPr="00440972">
              <w:rPr>
                <w:rFonts w:ascii="Lucida Sans Unicode" w:eastAsia="Arial Narrow" w:hAnsi="Lucida Sans Unicode" w:cs="Lucida Sans Unicode"/>
                <w:color w:val="767171" w:themeColor="background2" w:themeShade="80"/>
              </w:rPr>
              <w:t>3</w:t>
            </w:r>
            <w:r w:rsidRPr="00440972">
              <w:rPr>
                <w:rFonts w:ascii="Lucida Sans Unicode" w:eastAsia="Arial Narrow" w:hAnsi="Lucida Sans Unicode" w:cs="Lucida Sans Unicode"/>
                <w:color w:val="767171" w:themeColor="background2" w:themeShade="80"/>
              </w:rPr>
              <w:t xml:space="preserve"> </w:t>
            </w:r>
            <w:r w:rsidR="430FFB77" w:rsidRPr="00440972">
              <w:rPr>
                <w:rFonts w:ascii="Lucida Sans Unicode" w:eastAsia="Arial Narrow" w:hAnsi="Lucida Sans Unicode" w:cs="Lucida Sans Unicode"/>
                <w:color w:val="767171" w:themeColor="background2" w:themeShade="80"/>
              </w:rPr>
              <w:t xml:space="preserve">Guía </w:t>
            </w:r>
            <w:r w:rsidR="00CF7952">
              <w:rPr>
                <w:rFonts w:ascii="Lucida Sans Unicode" w:eastAsia="Arial Narrow" w:hAnsi="Lucida Sans Unicode" w:cs="Lucida Sans Unicode"/>
                <w:color w:val="767171" w:themeColor="background2" w:themeShade="80"/>
              </w:rPr>
              <w:t xml:space="preserve">técnica </w:t>
            </w:r>
            <w:r w:rsidR="430FFB77" w:rsidRPr="00440972">
              <w:rPr>
                <w:rFonts w:ascii="Lucida Sans Unicode" w:eastAsia="Arial Narrow" w:hAnsi="Lucida Sans Unicode" w:cs="Lucida Sans Unicode"/>
                <w:color w:val="767171" w:themeColor="background2" w:themeShade="80"/>
              </w:rPr>
              <w:t xml:space="preserve">de integración de ventanillas únicas </w:t>
            </w:r>
            <w:r w:rsidR="006D4896">
              <w:rPr>
                <w:rFonts w:ascii="Lucida Sans Unicode" w:eastAsia="Arial Narrow" w:hAnsi="Lucida Sans Unicode" w:cs="Lucida Sans Unicode"/>
                <w:color w:val="767171" w:themeColor="background2" w:themeShade="80"/>
              </w:rPr>
              <w:t xml:space="preserve">digitales </w:t>
            </w:r>
            <w:r w:rsidR="430FFB77" w:rsidRPr="00440972">
              <w:rPr>
                <w:rFonts w:ascii="Lucida Sans Unicode" w:eastAsia="Arial Narrow" w:hAnsi="Lucida Sans Unicode" w:cs="Lucida Sans Unicode"/>
                <w:color w:val="767171" w:themeColor="background2" w:themeShade="80"/>
              </w:rPr>
              <w:t xml:space="preserve">al </w:t>
            </w:r>
            <w:r w:rsidR="00591159" w:rsidRPr="00440972">
              <w:rPr>
                <w:rFonts w:ascii="Lucida Sans Unicode" w:eastAsia="Arial Narrow" w:hAnsi="Lucida Sans Unicode" w:cs="Lucida Sans Unicode"/>
                <w:color w:val="767171" w:themeColor="background2" w:themeShade="80"/>
              </w:rPr>
              <w:t>portal ú</w:t>
            </w:r>
            <w:r w:rsidR="430FFB77" w:rsidRPr="00440972">
              <w:rPr>
                <w:rFonts w:ascii="Lucida Sans Unicode" w:eastAsia="Arial Narrow" w:hAnsi="Lucida Sans Unicode" w:cs="Lucida Sans Unicode"/>
                <w:color w:val="767171" w:themeColor="background2" w:themeShade="80"/>
              </w:rPr>
              <w:t xml:space="preserve">nico del Estado </w:t>
            </w:r>
            <w:r w:rsidR="00591159" w:rsidRPr="00440972">
              <w:rPr>
                <w:rFonts w:ascii="Lucida Sans Unicode" w:eastAsia="Arial Narrow" w:hAnsi="Lucida Sans Unicode" w:cs="Lucida Sans Unicode"/>
                <w:color w:val="767171" w:themeColor="background2" w:themeShade="80"/>
              </w:rPr>
              <w:t>c</w:t>
            </w:r>
            <w:r w:rsidR="430FFB77" w:rsidRPr="00440972">
              <w:rPr>
                <w:rFonts w:ascii="Lucida Sans Unicode" w:eastAsia="Arial Narrow" w:hAnsi="Lucida Sans Unicode" w:cs="Lucida Sans Unicode"/>
                <w:color w:val="767171" w:themeColor="background2" w:themeShade="80"/>
              </w:rPr>
              <w:t>olombiano - GOV.CO</w:t>
            </w:r>
          </w:p>
        </w:tc>
      </w:tr>
    </w:tbl>
    <w:p w14:paraId="26FED5BB" w14:textId="0F2CDDE7" w:rsidR="00CC152E" w:rsidRPr="00440972" w:rsidRDefault="00CC152E" w:rsidP="00E73DAB">
      <w:pPr>
        <w:spacing w:after="0" w:line="240" w:lineRule="auto"/>
        <w:jc w:val="both"/>
        <w:rPr>
          <w:rFonts w:ascii="Lucida Sans Unicode" w:eastAsia="Arial Narrow" w:hAnsi="Lucida Sans Unicode" w:cs="Lucida Sans Unicode"/>
          <w:color w:val="000000" w:themeColor="text1"/>
        </w:rPr>
      </w:pPr>
    </w:p>
    <w:p w14:paraId="6F841B79" w14:textId="2FFF87C4" w:rsidR="00CC152E" w:rsidRPr="00440972" w:rsidRDefault="73FB3C72" w:rsidP="00E73DAB">
      <w:pPr>
        <w:spacing w:after="0" w:line="240" w:lineRule="auto"/>
        <w:jc w:val="both"/>
        <w:rPr>
          <w:rFonts w:ascii="Lucida Sans Unicode" w:eastAsia="Arial Narrow" w:hAnsi="Lucida Sans Unicode" w:cs="Lucida Sans Unicode"/>
          <w:color w:val="767171" w:themeColor="background2" w:themeShade="80"/>
        </w:rPr>
      </w:pPr>
      <w:r w:rsidRPr="00440972">
        <w:rPr>
          <w:rFonts w:ascii="Lucida Sans Unicode" w:eastAsia="Arial Narrow" w:hAnsi="Lucida Sans Unicode" w:cs="Lucida Sans Unicode"/>
          <w:color w:val="767171" w:themeColor="background2" w:themeShade="80"/>
        </w:rPr>
        <w:t xml:space="preserve">Comentarios, sugerencias o correcciones pueden ser enviadas al correo electrónico: </w:t>
      </w:r>
      <w:hyperlink r:id="rId14">
        <w:r w:rsidRPr="00440972">
          <w:rPr>
            <w:rStyle w:val="Hipervnculo"/>
            <w:rFonts w:ascii="Lucida Sans Unicode" w:eastAsia="Arial Narrow" w:hAnsi="Lucida Sans Unicode" w:cs="Lucida Sans Unicode"/>
            <w:color w:val="767171" w:themeColor="background2" w:themeShade="80"/>
          </w:rPr>
          <w:t>gobiernodigital@mintic.gov.co</w:t>
        </w:r>
      </w:hyperlink>
    </w:p>
    <w:p w14:paraId="12340DD5" w14:textId="13791189" w:rsidR="00CC152E" w:rsidRPr="00440972" w:rsidRDefault="73FB3C72" w:rsidP="00E73DAB">
      <w:pPr>
        <w:spacing w:after="0" w:line="240" w:lineRule="auto"/>
        <w:jc w:val="both"/>
        <w:rPr>
          <w:rFonts w:ascii="Lucida Sans Unicode" w:eastAsia="Arial Narrow" w:hAnsi="Lucida Sans Unicode" w:cs="Lucida Sans Unicode"/>
          <w:color w:val="767171" w:themeColor="background2" w:themeShade="80"/>
        </w:rPr>
      </w:pPr>
      <w:r w:rsidRPr="00440972">
        <w:rPr>
          <w:rFonts w:ascii="Lucida Sans Unicode" w:eastAsia="Arial Narrow" w:hAnsi="Lucida Sans Unicode" w:cs="Lucida Sans Unicode"/>
          <w:color w:val="767171" w:themeColor="background2" w:themeShade="80"/>
        </w:rPr>
        <w:t xml:space="preserve"> </w:t>
      </w:r>
    </w:p>
    <w:p w14:paraId="190D4F78" w14:textId="4C4BF0C1" w:rsidR="00CC152E" w:rsidRPr="00440972" w:rsidRDefault="73FB3C72" w:rsidP="00E73DAB">
      <w:pPr>
        <w:spacing w:after="0" w:line="240" w:lineRule="auto"/>
        <w:jc w:val="both"/>
        <w:rPr>
          <w:rFonts w:ascii="Lucida Sans Unicode" w:eastAsia="Arial Narrow" w:hAnsi="Lucida Sans Unicode" w:cs="Lucida Sans Unicode"/>
          <w:color w:val="767171" w:themeColor="background2" w:themeShade="80"/>
        </w:rPr>
      </w:pPr>
      <w:r w:rsidRPr="00440972">
        <w:rPr>
          <w:rFonts w:ascii="Lucida Sans Unicode" w:eastAsia="Arial Narrow" w:hAnsi="Lucida Sans Unicode" w:cs="Lucida Sans Unicode"/>
          <w:color w:val="767171" w:themeColor="background2" w:themeShade="80"/>
        </w:rPr>
        <w:t xml:space="preserve">Anexo </w:t>
      </w:r>
      <w:r w:rsidR="6E4BD40F" w:rsidRPr="00440972">
        <w:rPr>
          <w:rFonts w:ascii="Lucida Sans Unicode" w:eastAsia="Arial Narrow" w:hAnsi="Lucida Sans Unicode" w:cs="Lucida Sans Unicode"/>
          <w:color w:val="767171" w:themeColor="background2" w:themeShade="80"/>
        </w:rPr>
        <w:t xml:space="preserve">3 Guía </w:t>
      </w:r>
      <w:r w:rsidR="00CF7952">
        <w:rPr>
          <w:rFonts w:ascii="Lucida Sans Unicode" w:eastAsia="Arial Narrow" w:hAnsi="Lucida Sans Unicode" w:cs="Lucida Sans Unicode"/>
          <w:color w:val="767171" w:themeColor="background2" w:themeShade="80"/>
        </w:rPr>
        <w:t xml:space="preserve">técnica </w:t>
      </w:r>
      <w:r w:rsidR="6E4BD40F" w:rsidRPr="00440972">
        <w:rPr>
          <w:rFonts w:ascii="Lucida Sans Unicode" w:eastAsia="Arial Narrow" w:hAnsi="Lucida Sans Unicode" w:cs="Lucida Sans Unicode"/>
          <w:color w:val="767171" w:themeColor="background2" w:themeShade="80"/>
        </w:rPr>
        <w:t xml:space="preserve">de integración de ventanillas únicas </w:t>
      </w:r>
      <w:r w:rsidR="006D4896">
        <w:rPr>
          <w:rFonts w:ascii="Lucida Sans Unicode" w:eastAsia="Arial Narrow" w:hAnsi="Lucida Sans Unicode" w:cs="Lucida Sans Unicode"/>
          <w:color w:val="767171" w:themeColor="background2" w:themeShade="80"/>
        </w:rPr>
        <w:t xml:space="preserve">digitales </w:t>
      </w:r>
      <w:r w:rsidR="6E4BD40F" w:rsidRPr="00440972">
        <w:rPr>
          <w:rFonts w:ascii="Lucida Sans Unicode" w:eastAsia="Arial Narrow" w:hAnsi="Lucida Sans Unicode" w:cs="Lucida Sans Unicode"/>
          <w:color w:val="767171" w:themeColor="background2" w:themeShade="80"/>
        </w:rPr>
        <w:t xml:space="preserve">al </w:t>
      </w:r>
      <w:r w:rsidR="00591159" w:rsidRPr="00440972">
        <w:rPr>
          <w:rFonts w:ascii="Lucida Sans Unicode" w:eastAsia="Arial Narrow" w:hAnsi="Lucida Sans Unicode" w:cs="Lucida Sans Unicode"/>
          <w:color w:val="767171" w:themeColor="background2" w:themeShade="80"/>
        </w:rPr>
        <w:t>portal úni</w:t>
      </w:r>
      <w:r w:rsidR="6E4BD40F" w:rsidRPr="00440972">
        <w:rPr>
          <w:rFonts w:ascii="Lucida Sans Unicode" w:eastAsia="Arial Narrow" w:hAnsi="Lucida Sans Unicode" w:cs="Lucida Sans Unicode"/>
          <w:color w:val="767171" w:themeColor="background2" w:themeShade="80"/>
        </w:rPr>
        <w:t>co del Estado colombiano - GOV.CO</w:t>
      </w:r>
    </w:p>
    <w:p w14:paraId="5689DB6D" w14:textId="77777777" w:rsidR="000969E4" w:rsidRPr="00440972" w:rsidRDefault="000969E4" w:rsidP="00E73DAB">
      <w:pPr>
        <w:spacing w:after="0" w:line="240" w:lineRule="auto"/>
        <w:jc w:val="both"/>
        <w:rPr>
          <w:rFonts w:ascii="Lucida Sans Unicode" w:hAnsi="Lucida Sans Unicode" w:cs="Lucida Sans Unicode"/>
          <w:color w:val="767171" w:themeColor="background2" w:themeShade="80"/>
          <w:lang w:eastAsia="es-ES"/>
        </w:rPr>
      </w:pPr>
    </w:p>
    <w:p w14:paraId="01522185" w14:textId="2D5D5ACE" w:rsidR="00CC152E" w:rsidRPr="00440972" w:rsidRDefault="73FB3C72" w:rsidP="00E73DAB">
      <w:pPr>
        <w:spacing w:after="0" w:line="240" w:lineRule="auto"/>
        <w:jc w:val="both"/>
        <w:rPr>
          <w:rFonts w:ascii="Lucida Sans Unicode" w:eastAsia="Arial Narrow" w:hAnsi="Lucida Sans Unicode" w:cs="Lucida Sans Unicode"/>
          <w:color w:val="767171" w:themeColor="background2" w:themeShade="80"/>
          <w:lang w:val="es-ES"/>
        </w:rPr>
      </w:pPr>
      <w:r w:rsidRPr="40D0BD5D">
        <w:rPr>
          <w:rFonts w:ascii="Lucida Sans Unicode" w:eastAsia="Arial Narrow" w:hAnsi="Lucida Sans Unicode" w:cs="Lucida Sans Unicode"/>
          <w:color w:val="767171" w:themeColor="background2" w:themeShade="80"/>
        </w:rPr>
        <w:t xml:space="preserve"> </w:t>
      </w:r>
      <w:r w:rsidR="02D05007">
        <w:rPr>
          <w:noProof/>
        </w:rPr>
        <w:drawing>
          <wp:inline distT="0" distB="0" distL="0" distR="0" wp14:anchorId="39F97871" wp14:editId="3B4FF771">
            <wp:extent cx="828675" cy="304800"/>
            <wp:effectExtent l="0" t="0" r="0" b="0"/>
            <wp:docPr id="282799739" name="Picture 242083772" descr="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83772"/>
                    <pic:cNvPicPr/>
                  </pic:nvPicPr>
                  <pic:blipFill>
                    <a:blip r:embed="rId15">
                      <a:extLst>
                        <a:ext uri="{28A0092B-C50C-407E-A947-70E740481C1C}">
                          <a14:useLocalDpi xmlns:a14="http://schemas.microsoft.com/office/drawing/2010/main" val="0"/>
                        </a:ext>
                      </a:extLst>
                    </a:blip>
                    <a:stretch>
                      <a:fillRect/>
                    </a:stretch>
                  </pic:blipFill>
                  <pic:spPr>
                    <a:xfrm>
                      <a:off x="0" y="0"/>
                      <a:ext cx="828675" cy="304800"/>
                    </a:xfrm>
                    <a:prstGeom prst="rect">
                      <a:avLst/>
                    </a:prstGeom>
                  </pic:spPr>
                </pic:pic>
              </a:graphicData>
            </a:graphic>
          </wp:inline>
        </w:drawing>
      </w:r>
    </w:p>
    <w:p w14:paraId="69D6C6C0" w14:textId="77777777" w:rsidR="000969E4" w:rsidRPr="00440972" w:rsidRDefault="000969E4" w:rsidP="00E73DAB">
      <w:pPr>
        <w:spacing w:after="0" w:line="240" w:lineRule="auto"/>
        <w:jc w:val="both"/>
        <w:rPr>
          <w:rFonts w:ascii="Lucida Sans Unicode" w:eastAsia="Arial Narrow" w:hAnsi="Lucida Sans Unicode" w:cs="Lucida Sans Unicode"/>
          <w:color w:val="767171" w:themeColor="background2" w:themeShade="80"/>
        </w:rPr>
      </w:pPr>
    </w:p>
    <w:p w14:paraId="5BFD022F" w14:textId="01B3CD47" w:rsidR="00CC152E" w:rsidRPr="00440972" w:rsidRDefault="73FB3C72" w:rsidP="00E73DAB">
      <w:pPr>
        <w:spacing w:after="0" w:line="240" w:lineRule="auto"/>
        <w:jc w:val="both"/>
        <w:rPr>
          <w:rFonts w:ascii="Lucida Sans Unicode" w:eastAsia="Arial Narrow" w:hAnsi="Lucida Sans Unicode" w:cs="Lucida Sans Unicode"/>
          <w:color w:val="767171" w:themeColor="background2" w:themeShade="80"/>
        </w:rPr>
      </w:pPr>
      <w:r w:rsidRPr="00440972">
        <w:rPr>
          <w:rFonts w:ascii="Lucida Sans Unicode" w:eastAsia="Arial Narrow" w:hAnsi="Lucida Sans Unicode" w:cs="Lucida Sans Unicode"/>
          <w:color w:val="767171" w:themeColor="background2" w:themeShade="80"/>
        </w:rPr>
        <w:t xml:space="preserve">Esta guía de la Dirección de Gobierno Digital se encuentra bajo una </w:t>
      </w:r>
      <w:r w:rsidRPr="00440972">
        <w:rPr>
          <w:rFonts w:ascii="Lucida Sans Unicode" w:eastAsia="Arial Narrow" w:hAnsi="Lucida Sans Unicode" w:cs="Lucida Sans Unicode"/>
          <w:color w:val="767171" w:themeColor="background2" w:themeShade="80"/>
          <w:u w:val="single"/>
        </w:rPr>
        <w:t xml:space="preserve">Licencia </w:t>
      </w:r>
      <w:proofErr w:type="spellStart"/>
      <w:r w:rsidRPr="00440972">
        <w:rPr>
          <w:rFonts w:ascii="Lucida Sans Unicode" w:eastAsia="Arial Narrow" w:hAnsi="Lucida Sans Unicode" w:cs="Lucida Sans Unicode"/>
          <w:color w:val="767171" w:themeColor="background2" w:themeShade="80"/>
          <w:u w:val="single"/>
        </w:rPr>
        <w:t>Creative</w:t>
      </w:r>
      <w:proofErr w:type="spellEnd"/>
      <w:r w:rsidRPr="00440972">
        <w:rPr>
          <w:rFonts w:ascii="Lucida Sans Unicode" w:eastAsia="Arial Narrow" w:hAnsi="Lucida Sans Unicode" w:cs="Lucida Sans Unicode"/>
          <w:color w:val="767171" w:themeColor="background2" w:themeShade="80"/>
          <w:u w:val="single"/>
        </w:rPr>
        <w:t xml:space="preserve"> </w:t>
      </w:r>
      <w:proofErr w:type="spellStart"/>
      <w:r w:rsidRPr="00440972">
        <w:rPr>
          <w:rFonts w:ascii="Lucida Sans Unicode" w:eastAsia="Arial Narrow" w:hAnsi="Lucida Sans Unicode" w:cs="Lucida Sans Unicode"/>
          <w:color w:val="767171" w:themeColor="background2" w:themeShade="80"/>
          <w:u w:val="single"/>
        </w:rPr>
        <w:t>Commons</w:t>
      </w:r>
      <w:proofErr w:type="spellEnd"/>
      <w:r w:rsidRPr="00440972">
        <w:rPr>
          <w:rFonts w:ascii="Lucida Sans Unicode" w:eastAsia="Arial Narrow" w:hAnsi="Lucida Sans Unicode" w:cs="Lucida Sans Unicode"/>
          <w:color w:val="767171" w:themeColor="background2" w:themeShade="80"/>
          <w:u w:val="single"/>
        </w:rPr>
        <w:t xml:space="preserve"> Atribución 4.0 Internacional</w:t>
      </w:r>
      <w:r w:rsidRPr="00440972">
        <w:rPr>
          <w:rFonts w:ascii="Lucida Sans Unicode" w:eastAsia="Arial Narrow" w:hAnsi="Lucida Sans Unicode" w:cs="Lucida Sans Unicode"/>
          <w:color w:val="767171" w:themeColor="background2" w:themeShade="80"/>
        </w:rPr>
        <w:t>.</w:t>
      </w:r>
    </w:p>
    <w:p w14:paraId="42633C63" w14:textId="71F29609" w:rsidR="009D0594" w:rsidRPr="00217290" w:rsidRDefault="009D0594">
      <w:pPr>
        <w:rPr>
          <w:rFonts w:ascii="Lucida Sans Unicode" w:eastAsiaTheme="majorEastAsia" w:hAnsi="Lucida Sans Unicode" w:cs="Lucida Sans Unicode"/>
          <w:color w:val="2E74B5" w:themeColor="accent1" w:themeShade="BF"/>
        </w:rPr>
      </w:pPr>
      <w:r w:rsidRPr="00217290">
        <w:rPr>
          <w:rFonts w:ascii="Lucida Sans Unicode" w:eastAsiaTheme="majorEastAsia" w:hAnsi="Lucida Sans Unicode" w:cs="Lucida Sans Unicode"/>
          <w:color w:val="2E74B5" w:themeColor="accent1" w:themeShade="BF"/>
        </w:rPr>
        <w:br w:type="page"/>
      </w:r>
    </w:p>
    <w:sdt>
      <w:sdtPr>
        <w:rPr>
          <w:rFonts w:ascii="Lucida Sans Unicode" w:eastAsiaTheme="minorHAnsi" w:hAnsi="Lucida Sans Unicode" w:cs="Lucida Sans Unicode"/>
          <w:color w:val="767171" w:themeColor="background2" w:themeShade="80"/>
          <w:sz w:val="22"/>
          <w:szCs w:val="22"/>
          <w:lang w:eastAsia="en-US"/>
        </w:rPr>
        <w:id w:val="-1168788369"/>
        <w:docPartObj>
          <w:docPartGallery w:val="Table of Contents"/>
          <w:docPartUnique/>
        </w:docPartObj>
      </w:sdtPr>
      <w:sdtEndPr>
        <w:rPr>
          <w:b/>
          <w:bCs/>
        </w:rPr>
      </w:sdtEndPr>
      <w:sdtContent>
        <w:p w14:paraId="6A43B547" w14:textId="77777777" w:rsidR="00B3207D" w:rsidRPr="006866FB" w:rsidRDefault="00B3207D" w:rsidP="00B3207D">
          <w:pPr>
            <w:pStyle w:val="TtuloTDC"/>
            <w:jc w:val="center"/>
            <w:rPr>
              <w:sz w:val="48"/>
              <w:szCs w:val="48"/>
              <w:lang w:val="es-ES"/>
            </w:rPr>
          </w:pPr>
          <w:r w:rsidRPr="006866FB">
            <w:rPr>
              <w:sz w:val="48"/>
              <w:szCs w:val="48"/>
              <w:lang w:val="es-ES"/>
            </w:rPr>
            <w:t>Tabla de contenido</w:t>
          </w:r>
        </w:p>
        <w:p w14:paraId="58DF64E7" w14:textId="320AFAC9" w:rsidR="0075642C" w:rsidRPr="00C8105D" w:rsidRDefault="0075642C" w:rsidP="00B3207D">
          <w:pPr>
            <w:pStyle w:val="TtuloTDC"/>
            <w:ind w:right="-376"/>
            <w:rPr>
              <w:rFonts w:ascii="Lucida Sans Unicode" w:hAnsi="Lucida Sans Unicode" w:cs="Lucida Sans Unicode"/>
              <w:color w:val="767171" w:themeColor="background2" w:themeShade="80"/>
            </w:rPr>
          </w:pPr>
        </w:p>
        <w:bookmarkStart w:id="0" w:name="_GoBack"/>
        <w:p w14:paraId="46A848AC" w14:textId="79C6DC58" w:rsidR="00E43B3D" w:rsidRPr="00E43B3D" w:rsidRDefault="00076AA9">
          <w:pPr>
            <w:pStyle w:val="TDC1"/>
            <w:tabs>
              <w:tab w:val="right" w:leader="dot" w:pos="8828"/>
            </w:tabs>
            <w:rPr>
              <w:rFonts w:eastAsiaTheme="minorEastAsia"/>
              <w:noProof/>
              <w:color w:val="767171" w:themeColor="background2" w:themeShade="80"/>
              <w:lang w:eastAsia="es-CO"/>
            </w:rPr>
          </w:pPr>
          <w:r w:rsidRPr="00E43B3D">
            <w:rPr>
              <w:rFonts w:ascii="Lucida Sans Unicode" w:hAnsi="Lucida Sans Unicode" w:cs="Lucida Sans Unicode"/>
              <w:color w:val="767171" w:themeColor="background2" w:themeShade="80"/>
              <w:sz w:val="24"/>
              <w:szCs w:val="24"/>
            </w:rPr>
            <w:fldChar w:fldCharType="begin"/>
          </w:r>
          <w:r w:rsidRPr="00E43B3D">
            <w:rPr>
              <w:rFonts w:ascii="Lucida Sans Unicode" w:hAnsi="Lucida Sans Unicode" w:cs="Lucida Sans Unicode"/>
              <w:color w:val="767171" w:themeColor="background2" w:themeShade="80"/>
              <w:sz w:val="24"/>
              <w:szCs w:val="24"/>
            </w:rPr>
            <w:instrText xml:space="preserve"> TOC \o "1-3" \h \z \u </w:instrText>
          </w:r>
          <w:r w:rsidRPr="00E43B3D">
            <w:rPr>
              <w:rFonts w:ascii="Lucida Sans Unicode" w:hAnsi="Lucida Sans Unicode" w:cs="Lucida Sans Unicode"/>
              <w:color w:val="767171" w:themeColor="background2" w:themeShade="80"/>
              <w:sz w:val="24"/>
              <w:szCs w:val="24"/>
            </w:rPr>
            <w:fldChar w:fldCharType="separate"/>
          </w:r>
          <w:hyperlink w:anchor="_Toc46917397" w:history="1">
            <w:r w:rsidR="00E43B3D" w:rsidRPr="00E43B3D">
              <w:rPr>
                <w:rStyle w:val="Hipervnculo"/>
                <w:rFonts w:ascii="Lucida Sans Unicode" w:hAnsi="Lucida Sans Unicode" w:cs="Lucida Sans Unicode"/>
                <w:b/>
                <w:noProof/>
                <w:color w:val="767171" w:themeColor="background2" w:themeShade="80"/>
              </w:rPr>
              <w:t>1 Alcance y ámbito de aplicación</w:t>
            </w:r>
            <w:r w:rsidR="00E43B3D" w:rsidRPr="00E43B3D">
              <w:rPr>
                <w:noProof/>
                <w:webHidden/>
                <w:color w:val="767171" w:themeColor="background2" w:themeShade="80"/>
              </w:rPr>
              <w:tab/>
            </w:r>
            <w:r w:rsidR="00E43B3D" w:rsidRPr="00E43B3D">
              <w:rPr>
                <w:noProof/>
                <w:webHidden/>
                <w:color w:val="767171" w:themeColor="background2" w:themeShade="80"/>
              </w:rPr>
              <w:fldChar w:fldCharType="begin"/>
            </w:r>
            <w:r w:rsidR="00E43B3D" w:rsidRPr="00E43B3D">
              <w:rPr>
                <w:noProof/>
                <w:webHidden/>
                <w:color w:val="767171" w:themeColor="background2" w:themeShade="80"/>
              </w:rPr>
              <w:instrText xml:space="preserve"> PAGEREF _Toc46917397 \h </w:instrText>
            </w:r>
            <w:r w:rsidR="00E43B3D" w:rsidRPr="00E43B3D">
              <w:rPr>
                <w:noProof/>
                <w:webHidden/>
                <w:color w:val="767171" w:themeColor="background2" w:themeShade="80"/>
              </w:rPr>
            </w:r>
            <w:r w:rsidR="00E43B3D" w:rsidRPr="00E43B3D">
              <w:rPr>
                <w:noProof/>
                <w:webHidden/>
                <w:color w:val="767171" w:themeColor="background2" w:themeShade="80"/>
              </w:rPr>
              <w:fldChar w:fldCharType="separate"/>
            </w:r>
            <w:r w:rsidR="00E43B3D" w:rsidRPr="00E43B3D">
              <w:rPr>
                <w:noProof/>
                <w:webHidden/>
                <w:color w:val="767171" w:themeColor="background2" w:themeShade="80"/>
              </w:rPr>
              <w:t>4</w:t>
            </w:r>
            <w:r w:rsidR="00E43B3D" w:rsidRPr="00E43B3D">
              <w:rPr>
                <w:noProof/>
                <w:webHidden/>
                <w:color w:val="767171" w:themeColor="background2" w:themeShade="80"/>
              </w:rPr>
              <w:fldChar w:fldCharType="end"/>
            </w:r>
          </w:hyperlink>
        </w:p>
        <w:p w14:paraId="40F8BAB0" w14:textId="4A4BA429" w:rsidR="00E43B3D" w:rsidRPr="00E43B3D" w:rsidRDefault="00E43B3D">
          <w:pPr>
            <w:pStyle w:val="TDC1"/>
            <w:tabs>
              <w:tab w:val="right" w:leader="dot" w:pos="8828"/>
            </w:tabs>
            <w:rPr>
              <w:rFonts w:eastAsiaTheme="minorEastAsia"/>
              <w:noProof/>
              <w:color w:val="767171" w:themeColor="background2" w:themeShade="80"/>
              <w:lang w:eastAsia="es-CO"/>
            </w:rPr>
          </w:pPr>
          <w:hyperlink w:anchor="_Toc46917398" w:history="1">
            <w:r w:rsidRPr="00E43B3D">
              <w:rPr>
                <w:rStyle w:val="Hipervnculo"/>
                <w:rFonts w:ascii="Lucida Sans Unicode" w:hAnsi="Lucida Sans Unicode" w:cs="Lucida Sans Unicode"/>
                <w:b/>
                <w:noProof/>
                <w:color w:val="767171" w:themeColor="background2" w:themeShade="80"/>
              </w:rPr>
              <w:t>2 Definiciones</w:t>
            </w:r>
            <w:r w:rsidRPr="00E43B3D">
              <w:rPr>
                <w:noProof/>
                <w:webHidden/>
                <w:color w:val="767171" w:themeColor="background2" w:themeShade="80"/>
              </w:rPr>
              <w:tab/>
            </w:r>
            <w:r w:rsidRPr="00E43B3D">
              <w:rPr>
                <w:noProof/>
                <w:webHidden/>
                <w:color w:val="767171" w:themeColor="background2" w:themeShade="80"/>
              </w:rPr>
              <w:fldChar w:fldCharType="begin"/>
            </w:r>
            <w:r w:rsidRPr="00E43B3D">
              <w:rPr>
                <w:noProof/>
                <w:webHidden/>
                <w:color w:val="767171" w:themeColor="background2" w:themeShade="80"/>
              </w:rPr>
              <w:instrText xml:space="preserve"> PAGEREF _Toc46917398 \h </w:instrText>
            </w:r>
            <w:r w:rsidRPr="00E43B3D">
              <w:rPr>
                <w:noProof/>
                <w:webHidden/>
                <w:color w:val="767171" w:themeColor="background2" w:themeShade="80"/>
              </w:rPr>
            </w:r>
            <w:r w:rsidRPr="00E43B3D">
              <w:rPr>
                <w:noProof/>
                <w:webHidden/>
                <w:color w:val="767171" w:themeColor="background2" w:themeShade="80"/>
              </w:rPr>
              <w:fldChar w:fldCharType="separate"/>
            </w:r>
            <w:r w:rsidRPr="00E43B3D">
              <w:rPr>
                <w:noProof/>
                <w:webHidden/>
                <w:color w:val="767171" w:themeColor="background2" w:themeShade="80"/>
              </w:rPr>
              <w:t>6</w:t>
            </w:r>
            <w:r w:rsidRPr="00E43B3D">
              <w:rPr>
                <w:noProof/>
                <w:webHidden/>
                <w:color w:val="767171" w:themeColor="background2" w:themeShade="80"/>
              </w:rPr>
              <w:fldChar w:fldCharType="end"/>
            </w:r>
          </w:hyperlink>
        </w:p>
        <w:p w14:paraId="211EC15D" w14:textId="6A769D48" w:rsidR="00E43B3D" w:rsidRPr="00E43B3D" w:rsidRDefault="00E43B3D">
          <w:pPr>
            <w:pStyle w:val="TDC1"/>
            <w:tabs>
              <w:tab w:val="right" w:leader="dot" w:pos="8828"/>
            </w:tabs>
            <w:rPr>
              <w:rFonts w:eastAsiaTheme="minorEastAsia"/>
              <w:noProof/>
              <w:color w:val="767171" w:themeColor="background2" w:themeShade="80"/>
              <w:lang w:eastAsia="es-CO"/>
            </w:rPr>
          </w:pPr>
          <w:hyperlink w:anchor="_Toc46917399" w:history="1">
            <w:r w:rsidRPr="00E43B3D">
              <w:rPr>
                <w:rStyle w:val="Hipervnculo"/>
                <w:rFonts w:ascii="Lucida Sans Unicode" w:hAnsi="Lucida Sans Unicode" w:cs="Lucida Sans Unicode"/>
                <w:b/>
                <w:noProof/>
                <w:color w:val="767171" w:themeColor="background2" w:themeShade="80"/>
              </w:rPr>
              <w:t>3 Marco normativo</w:t>
            </w:r>
            <w:r w:rsidRPr="00E43B3D">
              <w:rPr>
                <w:noProof/>
                <w:webHidden/>
                <w:color w:val="767171" w:themeColor="background2" w:themeShade="80"/>
              </w:rPr>
              <w:tab/>
            </w:r>
            <w:r w:rsidRPr="00E43B3D">
              <w:rPr>
                <w:noProof/>
                <w:webHidden/>
                <w:color w:val="767171" w:themeColor="background2" w:themeShade="80"/>
              </w:rPr>
              <w:fldChar w:fldCharType="begin"/>
            </w:r>
            <w:r w:rsidRPr="00E43B3D">
              <w:rPr>
                <w:noProof/>
                <w:webHidden/>
                <w:color w:val="767171" w:themeColor="background2" w:themeShade="80"/>
              </w:rPr>
              <w:instrText xml:space="preserve"> PAGEREF _Toc46917399 \h </w:instrText>
            </w:r>
            <w:r w:rsidRPr="00E43B3D">
              <w:rPr>
                <w:noProof/>
                <w:webHidden/>
                <w:color w:val="767171" w:themeColor="background2" w:themeShade="80"/>
              </w:rPr>
            </w:r>
            <w:r w:rsidRPr="00E43B3D">
              <w:rPr>
                <w:noProof/>
                <w:webHidden/>
                <w:color w:val="767171" w:themeColor="background2" w:themeShade="80"/>
              </w:rPr>
              <w:fldChar w:fldCharType="separate"/>
            </w:r>
            <w:r w:rsidRPr="00E43B3D">
              <w:rPr>
                <w:noProof/>
                <w:webHidden/>
                <w:color w:val="767171" w:themeColor="background2" w:themeShade="80"/>
              </w:rPr>
              <w:t>11</w:t>
            </w:r>
            <w:r w:rsidRPr="00E43B3D">
              <w:rPr>
                <w:noProof/>
                <w:webHidden/>
                <w:color w:val="767171" w:themeColor="background2" w:themeShade="80"/>
              </w:rPr>
              <w:fldChar w:fldCharType="end"/>
            </w:r>
          </w:hyperlink>
        </w:p>
        <w:p w14:paraId="33ECD4F1" w14:textId="2C8EBAEF" w:rsidR="00E43B3D" w:rsidRPr="00E43B3D" w:rsidRDefault="00E43B3D">
          <w:pPr>
            <w:pStyle w:val="TDC1"/>
            <w:tabs>
              <w:tab w:val="right" w:leader="dot" w:pos="8828"/>
            </w:tabs>
            <w:rPr>
              <w:rFonts w:eastAsiaTheme="minorEastAsia"/>
              <w:noProof/>
              <w:color w:val="767171" w:themeColor="background2" w:themeShade="80"/>
              <w:lang w:eastAsia="es-CO"/>
            </w:rPr>
          </w:pPr>
          <w:hyperlink w:anchor="_Toc46917400" w:history="1">
            <w:r w:rsidRPr="00E43B3D">
              <w:rPr>
                <w:rStyle w:val="Hipervnculo"/>
                <w:rFonts w:ascii="Lucida Sans Unicode" w:hAnsi="Lucida Sans Unicode" w:cs="Lucida Sans Unicode"/>
                <w:b/>
                <w:noProof/>
                <w:color w:val="767171" w:themeColor="background2" w:themeShade="80"/>
              </w:rPr>
              <w:t>4 Lineamientos para la integración de ventanillas únicas digitales al portal único del Estado colombiano gov.co</w:t>
            </w:r>
            <w:r w:rsidRPr="00E43B3D">
              <w:rPr>
                <w:noProof/>
                <w:webHidden/>
                <w:color w:val="767171" w:themeColor="background2" w:themeShade="80"/>
              </w:rPr>
              <w:tab/>
            </w:r>
            <w:r w:rsidRPr="00E43B3D">
              <w:rPr>
                <w:noProof/>
                <w:webHidden/>
                <w:color w:val="767171" w:themeColor="background2" w:themeShade="80"/>
              </w:rPr>
              <w:fldChar w:fldCharType="begin"/>
            </w:r>
            <w:r w:rsidRPr="00E43B3D">
              <w:rPr>
                <w:noProof/>
                <w:webHidden/>
                <w:color w:val="767171" w:themeColor="background2" w:themeShade="80"/>
              </w:rPr>
              <w:instrText xml:space="preserve"> PAGEREF _Toc46917400 \h </w:instrText>
            </w:r>
            <w:r w:rsidRPr="00E43B3D">
              <w:rPr>
                <w:noProof/>
                <w:webHidden/>
                <w:color w:val="767171" w:themeColor="background2" w:themeShade="80"/>
              </w:rPr>
            </w:r>
            <w:r w:rsidRPr="00E43B3D">
              <w:rPr>
                <w:noProof/>
                <w:webHidden/>
                <w:color w:val="767171" w:themeColor="background2" w:themeShade="80"/>
              </w:rPr>
              <w:fldChar w:fldCharType="separate"/>
            </w:r>
            <w:r w:rsidRPr="00E43B3D">
              <w:rPr>
                <w:noProof/>
                <w:webHidden/>
                <w:color w:val="767171" w:themeColor="background2" w:themeShade="80"/>
              </w:rPr>
              <w:t>14</w:t>
            </w:r>
            <w:r w:rsidRPr="00E43B3D">
              <w:rPr>
                <w:noProof/>
                <w:webHidden/>
                <w:color w:val="767171" w:themeColor="background2" w:themeShade="80"/>
              </w:rPr>
              <w:fldChar w:fldCharType="end"/>
            </w:r>
          </w:hyperlink>
        </w:p>
        <w:p w14:paraId="1FB1F852" w14:textId="509B2E49" w:rsidR="00E43B3D" w:rsidRPr="00E43B3D" w:rsidRDefault="00E43B3D">
          <w:pPr>
            <w:pStyle w:val="TDC2"/>
            <w:tabs>
              <w:tab w:val="right" w:leader="dot" w:pos="8828"/>
            </w:tabs>
            <w:rPr>
              <w:rFonts w:eastAsiaTheme="minorEastAsia"/>
              <w:noProof/>
              <w:color w:val="767171" w:themeColor="background2" w:themeShade="80"/>
              <w:lang w:eastAsia="es-CO"/>
            </w:rPr>
          </w:pPr>
          <w:hyperlink w:anchor="_Toc46917401" w:history="1">
            <w:r w:rsidRPr="00E43B3D">
              <w:rPr>
                <w:rStyle w:val="Hipervnculo"/>
                <w:rFonts w:ascii="Lucida Sans Unicode" w:hAnsi="Lucida Sans Unicode" w:cs="Lucida Sans Unicode"/>
                <w:noProof/>
                <w:color w:val="767171" w:themeColor="background2" w:themeShade="80"/>
              </w:rPr>
              <w:t>4.1 Contenido y estructura para ventanillas únicas digitales que se integran al portal único del Estado colombiano - gov.co</w:t>
            </w:r>
            <w:r w:rsidRPr="00E43B3D">
              <w:rPr>
                <w:noProof/>
                <w:webHidden/>
                <w:color w:val="767171" w:themeColor="background2" w:themeShade="80"/>
              </w:rPr>
              <w:tab/>
            </w:r>
            <w:r w:rsidRPr="00E43B3D">
              <w:rPr>
                <w:noProof/>
                <w:webHidden/>
                <w:color w:val="767171" w:themeColor="background2" w:themeShade="80"/>
              </w:rPr>
              <w:fldChar w:fldCharType="begin"/>
            </w:r>
            <w:r w:rsidRPr="00E43B3D">
              <w:rPr>
                <w:noProof/>
                <w:webHidden/>
                <w:color w:val="767171" w:themeColor="background2" w:themeShade="80"/>
              </w:rPr>
              <w:instrText xml:space="preserve"> PAGEREF _Toc46917401 \h </w:instrText>
            </w:r>
            <w:r w:rsidRPr="00E43B3D">
              <w:rPr>
                <w:noProof/>
                <w:webHidden/>
                <w:color w:val="767171" w:themeColor="background2" w:themeShade="80"/>
              </w:rPr>
            </w:r>
            <w:r w:rsidRPr="00E43B3D">
              <w:rPr>
                <w:noProof/>
                <w:webHidden/>
                <w:color w:val="767171" w:themeColor="background2" w:themeShade="80"/>
              </w:rPr>
              <w:fldChar w:fldCharType="separate"/>
            </w:r>
            <w:r w:rsidRPr="00E43B3D">
              <w:rPr>
                <w:noProof/>
                <w:webHidden/>
                <w:color w:val="767171" w:themeColor="background2" w:themeShade="80"/>
              </w:rPr>
              <w:t>15</w:t>
            </w:r>
            <w:r w:rsidRPr="00E43B3D">
              <w:rPr>
                <w:noProof/>
                <w:webHidden/>
                <w:color w:val="767171" w:themeColor="background2" w:themeShade="80"/>
              </w:rPr>
              <w:fldChar w:fldCharType="end"/>
            </w:r>
          </w:hyperlink>
        </w:p>
        <w:p w14:paraId="0990224E" w14:textId="04DF3AEC" w:rsidR="00E43B3D" w:rsidRPr="00E43B3D" w:rsidRDefault="00E43B3D">
          <w:pPr>
            <w:pStyle w:val="TDC3"/>
            <w:tabs>
              <w:tab w:val="right" w:leader="dot" w:pos="8828"/>
            </w:tabs>
            <w:rPr>
              <w:rFonts w:eastAsiaTheme="minorEastAsia"/>
              <w:noProof/>
              <w:color w:val="767171" w:themeColor="background2" w:themeShade="80"/>
              <w:lang w:eastAsia="es-CO"/>
            </w:rPr>
          </w:pPr>
          <w:hyperlink w:anchor="_Toc46917402" w:history="1">
            <w:r w:rsidRPr="00E43B3D">
              <w:rPr>
                <w:rStyle w:val="Hipervnculo"/>
                <w:rFonts w:ascii="Lucida Sans Unicode" w:hAnsi="Lucida Sans Unicode" w:cs="Lucida Sans Unicode"/>
                <w:caps/>
                <w:noProof/>
                <w:color w:val="767171" w:themeColor="background2" w:themeShade="80"/>
              </w:rPr>
              <w:t>4.1.1 D</w:t>
            </w:r>
            <w:r w:rsidRPr="00E43B3D">
              <w:rPr>
                <w:rStyle w:val="Hipervnculo"/>
                <w:rFonts w:ascii="Lucida Sans Unicode" w:hAnsi="Lucida Sans Unicode" w:cs="Lucida Sans Unicode"/>
                <w:noProof/>
                <w:color w:val="767171" w:themeColor="background2" w:themeShade="80"/>
              </w:rPr>
              <w:t>iseño gráfico</w:t>
            </w:r>
            <w:r w:rsidRPr="00E43B3D">
              <w:rPr>
                <w:noProof/>
                <w:webHidden/>
                <w:color w:val="767171" w:themeColor="background2" w:themeShade="80"/>
              </w:rPr>
              <w:tab/>
            </w:r>
            <w:r w:rsidRPr="00E43B3D">
              <w:rPr>
                <w:noProof/>
                <w:webHidden/>
                <w:color w:val="767171" w:themeColor="background2" w:themeShade="80"/>
              </w:rPr>
              <w:fldChar w:fldCharType="begin"/>
            </w:r>
            <w:r w:rsidRPr="00E43B3D">
              <w:rPr>
                <w:noProof/>
                <w:webHidden/>
                <w:color w:val="767171" w:themeColor="background2" w:themeShade="80"/>
              </w:rPr>
              <w:instrText xml:space="preserve"> PAGEREF _Toc46917402 \h </w:instrText>
            </w:r>
            <w:r w:rsidRPr="00E43B3D">
              <w:rPr>
                <w:noProof/>
                <w:webHidden/>
                <w:color w:val="767171" w:themeColor="background2" w:themeShade="80"/>
              </w:rPr>
            </w:r>
            <w:r w:rsidRPr="00E43B3D">
              <w:rPr>
                <w:noProof/>
                <w:webHidden/>
                <w:color w:val="767171" w:themeColor="background2" w:themeShade="80"/>
              </w:rPr>
              <w:fldChar w:fldCharType="separate"/>
            </w:r>
            <w:r w:rsidRPr="00E43B3D">
              <w:rPr>
                <w:noProof/>
                <w:webHidden/>
                <w:color w:val="767171" w:themeColor="background2" w:themeShade="80"/>
              </w:rPr>
              <w:t>15</w:t>
            </w:r>
            <w:r w:rsidRPr="00E43B3D">
              <w:rPr>
                <w:noProof/>
                <w:webHidden/>
                <w:color w:val="767171" w:themeColor="background2" w:themeShade="80"/>
              </w:rPr>
              <w:fldChar w:fldCharType="end"/>
            </w:r>
          </w:hyperlink>
        </w:p>
        <w:p w14:paraId="7980CCDE" w14:textId="41DF5208" w:rsidR="00E43B3D" w:rsidRPr="00E43B3D" w:rsidRDefault="00E43B3D">
          <w:pPr>
            <w:pStyle w:val="TDC3"/>
            <w:tabs>
              <w:tab w:val="right" w:leader="dot" w:pos="8828"/>
            </w:tabs>
            <w:rPr>
              <w:rFonts w:eastAsiaTheme="minorEastAsia"/>
              <w:noProof/>
              <w:color w:val="767171" w:themeColor="background2" w:themeShade="80"/>
              <w:lang w:eastAsia="es-CO"/>
            </w:rPr>
          </w:pPr>
          <w:hyperlink w:anchor="_Toc46917403" w:history="1">
            <w:r w:rsidRPr="00E43B3D">
              <w:rPr>
                <w:rStyle w:val="Hipervnculo"/>
                <w:rFonts w:ascii="Lucida Sans Unicode" w:hAnsi="Lucida Sans Unicode" w:cs="Lucida Sans Unicode"/>
                <w:caps/>
                <w:noProof/>
                <w:color w:val="767171" w:themeColor="background2" w:themeShade="80"/>
              </w:rPr>
              <w:t>4.1.2 B</w:t>
            </w:r>
            <w:r w:rsidRPr="00E43B3D">
              <w:rPr>
                <w:rStyle w:val="Hipervnculo"/>
                <w:rFonts w:ascii="Lucida Sans Unicode" w:hAnsi="Lucida Sans Unicode" w:cs="Lucida Sans Unicode"/>
                <w:noProof/>
                <w:color w:val="767171" w:themeColor="background2" w:themeShade="80"/>
              </w:rPr>
              <w:t>arra superior</w:t>
            </w:r>
            <w:r w:rsidRPr="00E43B3D">
              <w:rPr>
                <w:noProof/>
                <w:webHidden/>
                <w:color w:val="767171" w:themeColor="background2" w:themeShade="80"/>
              </w:rPr>
              <w:tab/>
            </w:r>
            <w:r w:rsidRPr="00E43B3D">
              <w:rPr>
                <w:noProof/>
                <w:webHidden/>
                <w:color w:val="767171" w:themeColor="background2" w:themeShade="80"/>
              </w:rPr>
              <w:fldChar w:fldCharType="begin"/>
            </w:r>
            <w:r w:rsidRPr="00E43B3D">
              <w:rPr>
                <w:noProof/>
                <w:webHidden/>
                <w:color w:val="767171" w:themeColor="background2" w:themeShade="80"/>
              </w:rPr>
              <w:instrText xml:space="preserve"> PAGEREF _Toc46917403 \h </w:instrText>
            </w:r>
            <w:r w:rsidRPr="00E43B3D">
              <w:rPr>
                <w:noProof/>
                <w:webHidden/>
                <w:color w:val="767171" w:themeColor="background2" w:themeShade="80"/>
              </w:rPr>
            </w:r>
            <w:r w:rsidRPr="00E43B3D">
              <w:rPr>
                <w:noProof/>
                <w:webHidden/>
                <w:color w:val="767171" w:themeColor="background2" w:themeShade="80"/>
              </w:rPr>
              <w:fldChar w:fldCharType="separate"/>
            </w:r>
            <w:r w:rsidRPr="00E43B3D">
              <w:rPr>
                <w:noProof/>
                <w:webHidden/>
                <w:color w:val="767171" w:themeColor="background2" w:themeShade="80"/>
              </w:rPr>
              <w:t>15</w:t>
            </w:r>
            <w:r w:rsidRPr="00E43B3D">
              <w:rPr>
                <w:noProof/>
                <w:webHidden/>
                <w:color w:val="767171" w:themeColor="background2" w:themeShade="80"/>
              </w:rPr>
              <w:fldChar w:fldCharType="end"/>
            </w:r>
          </w:hyperlink>
        </w:p>
        <w:p w14:paraId="5D406C3D" w14:textId="0577C32A" w:rsidR="00E43B3D" w:rsidRPr="00E43B3D" w:rsidRDefault="00E43B3D">
          <w:pPr>
            <w:pStyle w:val="TDC3"/>
            <w:tabs>
              <w:tab w:val="right" w:leader="dot" w:pos="8828"/>
            </w:tabs>
            <w:rPr>
              <w:rFonts w:eastAsiaTheme="minorEastAsia"/>
              <w:noProof/>
              <w:color w:val="767171" w:themeColor="background2" w:themeShade="80"/>
              <w:lang w:eastAsia="es-CO"/>
            </w:rPr>
          </w:pPr>
          <w:hyperlink w:anchor="_Toc46917404" w:history="1">
            <w:r w:rsidRPr="00E43B3D">
              <w:rPr>
                <w:rStyle w:val="Hipervnculo"/>
                <w:rFonts w:ascii="Lucida Sans Unicode" w:hAnsi="Lucida Sans Unicode" w:cs="Lucida Sans Unicode"/>
                <w:caps/>
                <w:noProof/>
                <w:color w:val="767171" w:themeColor="background2" w:themeShade="80"/>
              </w:rPr>
              <w:t>4.1.3 B</w:t>
            </w:r>
            <w:r w:rsidRPr="00E43B3D">
              <w:rPr>
                <w:rStyle w:val="Hipervnculo"/>
                <w:rFonts w:ascii="Lucida Sans Unicode" w:hAnsi="Lucida Sans Unicode" w:cs="Lucida Sans Unicode"/>
                <w:noProof/>
                <w:color w:val="767171" w:themeColor="background2" w:themeShade="80"/>
              </w:rPr>
              <w:t>arra inferior</w:t>
            </w:r>
            <w:r w:rsidRPr="00E43B3D">
              <w:rPr>
                <w:noProof/>
                <w:webHidden/>
                <w:color w:val="767171" w:themeColor="background2" w:themeShade="80"/>
              </w:rPr>
              <w:tab/>
            </w:r>
            <w:r w:rsidRPr="00E43B3D">
              <w:rPr>
                <w:noProof/>
                <w:webHidden/>
                <w:color w:val="767171" w:themeColor="background2" w:themeShade="80"/>
              </w:rPr>
              <w:fldChar w:fldCharType="begin"/>
            </w:r>
            <w:r w:rsidRPr="00E43B3D">
              <w:rPr>
                <w:noProof/>
                <w:webHidden/>
                <w:color w:val="767171" w:themeColor="background2" w:themeShade="80"/>
              </w:rPr>
              <w:instrText xml:space="preserve"> PAGEREF _Toc46917404 \h </w:instrText>
            </w:r>
            <w:r w:rsidRPr="00E43B3D">
              <w:rPr>
                <w:noProof/>
                <w:webHidden/>
                <w:color w:val="767171" w:themeColor="background2" w:themeShade="80"/>
              </w:rPr>
            </w:r>
            <w:r w:rsidRPr="00E43B3D">
              <w:rPr>
                <w:noProof/>
                <w:webHidden/>
                <w:color w:val="767171" w:themeColor="background2" w:themeShade="80"/>
              </w:rPr>
              <w:fldChar w:fldCharType="separate"/>
            </w:r>
            <w:r w:rsidRPr="00E43B3D">
              <w:rPr>
                <w:noProof/>
                <w:webHidden/>
                <w:color w:val="767171" w:themeColor="background2" w:themeShade="80"/>
              </w:rPr>
              <w:t>16</w:t>
            </w:r>
            <w:r w:rsidRPr="00E43B3D">
              <w:rPr>
                <w:noProof/>
                <w:webHidden/>
                <w:color w:val="767171" w:themeColor="background2" w:themeShade="80"/>
              </w:rPr>
              <w:fldChar w:fldCharType="end"/>
            </w:r>
          </w:hyperlink>
        </w:p>
        <w:p w14:paraId="0B85494A" w14:textId="78B4399C" w:rsidR="00E43B3D" w:rsidRPr="00E43B3D" w:rsidRDefault="00E43B3D">
          <w:pPr>
            <w:pStyle w:val="TDC3"/>
            <w:tabs>
              <w:tab w:val="right" w:leader="dot" w:pos="8828"/>
            </w:tabs>
            <w:rPr>
              <w:rFonts w:eastAsiaTheme="minorEastAsia"/>
              <w:noProof/>
              <w:color w:val="767171" w:themeColor="background2" w:themeShade="80"/>
              <w:lang w:eastAsia="es-CO"/>
            </w:rPr>
          </w:pPr>
          <w:hyperlink w:anchor="_Toc46917405" w:history="1">
            <w:r w:rsidRPr="00E43B3D">
              <w:rPr>
                <w:rStyle w:val="Hipervnculo"/>
                <w:rFonts w:ascii="Lucida Sans Unicode" w:hAnsi="Lucida Sans Unicode" w:cs="Lucida Sans Unicode"/>
                <w:caps/>
                <w:noProof/>
                <w:color w:val="767171" w:themeColor="background2" w:themeShade="80"/>
              </w:rPr>
              <w:t>4.1.4 C</w:t>
            </w:r>
            <w:r w:rsidRPr="00E43B3D">
              <w:rPr>
                <w:rStyle w:val="Hipervnculo"/>
                <w:rFonts w:ascii="Lucida Sans Unicode" w:hAnsi="Lucida Sans Unicode" w:cs="Lucida Sans Unicode"/>
                <w:noProof/>
                <w:color w:val="767171" w:themeColor="background2" w:themeShade="80"/>
              </w:rPr>
              <w:t>ontenidos mínimos</w:t>
            </w:r>
            <w:r w:rsidRPr="00E43B3D">
              <w:rPr>
                <w:noProof/>
                <w:webHidden/>
                <w:color w:val="767171" w:themeColor="background2" w:themeShade="80"/>
              </w:rPr>
              <w:tab/>
            </w:r>
            <w:r w:rsidRPr="00E43B3D">
              <w:rPr>
                <w:noProof/>
                <w:webHidden/>
                <w:color w:val="767171" w:themeColor="background2" w:themeShade="80"/>
              </w:rPr>
              <w:fldChar w:fldCharType="begin"/>
            </w:r>
            <w:r w:rsidRPr="00E43B3D">
              <w:rPr>
                <w:noProof/>
                <w:webHidden/>
                <w:color w:val="767171" w:themeColor="background2" w:themeShade="80"/>
              </w:rPr>
              <w:instrText xml:space="preserve"> PAGEREF _Toc46917405 \h </w:instrText>
            </w:r>
            <w:r w:rsidRPr="00E43B3D">
              <w:rPr>
                <w:noProof/>
                <w:webHidden/>
                <w:color w:val="767171" w:themeColor="background2" w:themeShade="80"/>
              </w:rPr>
            </w:r>
            <w:r w:rsidRPr="00E43B3D">
              <w:rPr>
                <w:noProof/>
                <w:webHidden/>
                <w:color w:val="767171" w:themeColor="background2" w:themeShade="80"/>
              </w:rPr>
              <w:fldChar w:fldCharType="separate"/>
            </w:r>
            <w:r w:rsidRPr="00E43B3D">
              <w:rPr>
                <w:noProof/>
                <w:webHidden/>
                <w:color w:val="767171" w:themeColor="background2" w:themeShade="80"/>
              </w:rPr>
              <w:t>17</w:t>
            </w:r>
            <w:r w:rsidRPr="00E43B3D">
              <w:rPr>
                <w:noProof/>
                <w:webHidden/>
                <w:color w:val="767171" w:themeColor="background2" w:themeShade="80"/>
              </w:rPr>
              <w:fldChar w:fldCharType="end"/>
            </w:r>
          </w:hyperlink>
        </w:p>
        <w:p w14:paraId="1359494B" w14:textId="596113ED" w:rsidR="00E43B3D" w:rsidRPr="00E43B3D" w:rsidRDefault="00E43B3D">
          <w:pPr>
            <w:pStyle w:val="TDC3"/>
            <w:tabs>
              <w:tab w:val="right" w:leader="dot" w:pos="8828"/>
            </w:tabs>
            <w:rPr>
              <w:rFonts w:eastAsiaTheme="minorEastAsia"/>
              <w:noProof/>
              <w:color w:val="767171" w:themeColor="background2" w:themeShade="80"/>
              <w:lang w:eastAsia="es-CO"/>
            </w:rPr>
          </w:pPr>
          <w:hyperlink w:anchor="_Toc46917406" w:history="1">
            <w:r w:rsidRPr="00E43B3D">
              <w:rPr>
                <w:rStyle w:val="Hipervnculo"/>
                <w:rFonts w:ascii="Lucida Sans Unicode" w:hAnsi="Lucida Sans Unicode" w:cs="Lucida Sans Unicode"/>
                <w:caps/>
                <w:noProof/>
                <w:color w:val="767171" w:themeColor="background2" w:themeShade="80"/>
              </w:rPr>
              <w:t xml:space="preserve">4.1.5 </w:t>
            </w:r>
            <w:r w:rsidRPr="00E43B3D">
              <w:rPr>
                <w:rStyle w:val="Hipervnculo"/>
                <w:rFonts w:ascii="Lucida Sans Unicode" w:hAnsi="Lucida Sans Unicode" w:cs="Lucida Sans Unicode"/>
                <w:noProof/>
                <w:color w:val="767171" w:themeColor="background2" w:themeShade="80"/>
              </w:rPr>
              <w:t>Cumplimiento de políticas</w:t>
            </w:r>
            <w:r w:rsidRPr="00E43B3D">
              <w:rPr>
                <w:noProof/>
                <w:webHidden/>
                <w:color w:val="767171" w:themeColor="background2" w:themeShade="80"/>
              </w:rPr>
              <w:tab/>
            </w:r>
            <w:r w:rsidRPr="00E43B3D">
              <w:rPr>
                <w:noProof/>
                <w:webHidden/>
                <w:color w:val="767171" w:themeColor="background2" w:themeShade="80"/>
              </w:rPr>
              <w:fldChar w:fldCharType="begin"/>
            </w:r>
            <w:r w:rsidRPr="00E43B3D">
              <w:rPr>
                <w:noProof/>
                <w:webHidden/>
                <w:color w:val="767171" w:themeColor="background2" w:themeShade="80"/>
              </w:rPr>
              <w:instrText xml:space="preserve"> PAGEREF _Toc46917406 \h </w:instrText>
            </w:r>
            <w:r w:rsidRPr="00E43B3D">
              <w:rPr>
                <w:noProof/>
                <w:webHidden/>
                <w:color w:val="767171" w:themeColor="background2" w:themeShade="80"/>
              </w:rPr>
            </w:r>
            <w:r w:rsidRPr="00E43B3D">
              <w:rPr>
                <w:noProof/>
                <w:webHidden/>
                <w:color w:val="767171" w:themeColor="background2" w:themeShade="80"/>
              </w:rPr>
              <w:fldChar w:fldCharType="separate"/>
            </w:r>
            <w:r w:rsidRPr="00E43B3D">
              <w:rPr>
                <w:noProof/>
                <w:webHidden/>
                <w:color w:val="767171" w:themeColor="background2" w:themeShade="80"/>
              </w:rPr>
              <w:t>21</w:t>
            </w:r>
            <w:r w:rsidRPr="00E43B3D">
              <w:rPr>
                <w:noProof/>
                <w:webHidden/>
                <w:color w:val="767171" w:themeColor="background2" w:themeShade="80"/>
              </w:rPr>
              <w:fldChar w:fldCharType="end"/>
            </w:r>
          </w:hyperlink>
        </w:p>
        <w:p w14:paraId="635D7891" w14:textId="361D615A" w:rsidR="00E43B3D" w:rsidRPr="00E43B3D" w:rsidRDefault="00E43B3D">
          <w:pPr>
            <w:pStyle w:val="TDC2"/>
            <w:tabs>
              <w:tab w:val="right" w:leader="dot" w:pos="8828"/>
            </w:tabs>
            <w:rPr>
              <w:rFonts w:eastAsiaTheme="minorEastAsia"/>
              <w:noProof/>
              <w:color w:val="767171" w:themeColor="background2" w:themeShade="80"/>
              <w:lang w:eastAsia="es-CO"/>
            </w:rPr>
          </w:pPr>
          <w:hyperlink w:anchor="_Toc46917407" w:history="1">
            <w:r w:rsidRPr="00E43B3D">
              <w:rPr>
                <w:rStyle w:val="Hipervnculo"/>
                <w:rFonts w:ascii="Lucida Sans Unicode" w:hAnsi="Lucida Sans Unicode" w:cs="Lucida Sans Unicode"/>
                <w:noProof/>
                <w:color w:val="767171" w:themeColor="background2" w:themeShade="80"/>
              </w:rPr>
              <w:t>4.2 Lineamientos de diseño gráfico para ventanillas únicas digitales que se integran al portal único del Estado colombiano - gov.co.</w:t>
            </w:r>
            <w:r w:rsidRPr="00E43B3D">
              <w:rPr>
                <w:noProof/>
                <w:webHidden/>
                <w:color w:val="767171" w:themeColor="background2" w:themeShade="80"/>
              </w:rPr>
              <w:tab/>
            </w:r>
            <w:r w:rsidRPr="00E43B3D">
              <w:rPr>
                <w:noProof/>
                <w:webHidden/>
                <w:color w:val="767171" w:themeColor="background2" w:themeShade="80"/>
              </w:rPr>
              <w:fldChar w:fldCharType="begin"/>
            </w:r>
            <w:r w:rsidRPr="00E43B3D">
              <w:rPr>
                <w:noProof/>
                <w:webHidden/>
                <w:color w:val="767171" w:themeColor="background2" w:themeShade="80"/>
              </w:rPr>
              <w:instrText xml:space="preserve"> PAGEREF _Toc46917407 \h </w:instrText>
            </w:r>
            <w:r w:rsidRPr="00E43B3D">
              <w:rPr>
                <w:noProof/>
                <w:webHidden/>
                <w:color w:val="767171" w:themeColor="background2" w:themeShade="80"/>
              </w:rPr>
            </w:r>
            <w:r w:rsidRPr="00E43B3D">
              <w:rPr>
                <w:noProof/>
                <w:webHidden/>
                <w:color w:val="767171" w:themeColor="background2" w:themeShade="80"/>
              </w:rPr>
              <w:fldChar w:fldCharType="separate"/>
            </w:r>
            <w:r w:rsidRPr="00E43B3D">
              <w:rPr>
                <w:noProof/>
                <w:webHidden/>
                <w:color w:val="767171" w:themeColor="background2" w:themeShade="80"/>
              </w:rPr>
              <w:t>22</w:t>
            </w:r>
            <w:r w:rsidRPr="00E43B3D">
              <w:rPr>
                <w:noProof/>
                <w:webHidden/>
                <w:color w:val="767171" w:themeColor="background2" w:themeShade="80"/>
              </w:rPr>
              <w:fldChar w:fldCharType="end"/>
            </w:r>
          </w:hyperlink>
        </w:p>
        <w:p w14:paraId="13E746F8" w14:textId="75269B3F" w:rsidR="00E43B3D" w:rsidRPr="00E43B3D" w:rsidRDefault="00E43B3D">
          <w:pPr>
            <w:pStyle w:val="TDC2"/>
            <w:tabs>
              <w:tab w:val="right" w:leader="dot" w:pos="8828"/>
            </w:tabs>
            <w:rPr>
              <w:rFonts w:eastAsiaTheme="minorEastAsia"/>
              <w:noProof/>
              <w:color w:val="767171" w:themeColor="background2" w:themeShade="80"/>
              <w:lang w:eastAsia="es-CO"/>
            </w:rPr>
          </w:pPr>
          <w:hyperlink w:anchor="_Toc46917408" w:history="1">
            <w:r w:rsidRPr="00E43B3D">
              <w:rPr>
                <w:rStyle w:val="Hipervnculo"/>
                <w:rFonts w:ascii="Lucida Sans Unicode" w:hAnsi="Lucida Sans Unicode" w:cs="Lucida Sans Unicode"/>
                <w:noProof/>
                <w:color w:val="767171" w:themeColor="background2" w:themeShade="80"/>
              </w:rPr>
              <w:t>4.3 Aspectos de arquitectura y calidad de las ventanillas únicas digitales que se integran al portal único del estado colombiano - gov.co</w:t>
            </w:r>
            <w:r w:rsidRPr="00E43B3D">
              <w:rPr>
                <w:noProof/>
                <w:webHidden/>
                <w:color w:val="767171" w:themeColor="background2" w:themeShade="80"/>
              </w:rPr>
              <w:tab/>
            </w:r>
            <w:r w:rsidRPr="00E43B3D">
              <w:rPr>
                <w:noProof/>
                <w:webHidden/>
                <w:color w:val="767171" w:themeColor="background2" w:themeShade="80"/>
              </w:rPr>
              <w:fldChar w:fldCharType="begin"/>
            </w:r>
            <w:r w:rsidRPr="00E43B3D">
              <w:rPr>
                <w:noProof/>
                <w:webHidden/>
                <w:color w:val="767171" w:themeColor="background2" w:themeShade="80"/>
              </w:rPr>
              <w:instrText xml:space="preserve"> PAGEREF _Toc46917408 \h </w:instrText>
            </w:r>
            <w:r w:rsidRPr="00E43B3D">
              <w:rPr>
                <w:noProof/>
                <w:webHidden/>
                <w:color w:val="767171" w:themeColor="background2" w:themeShade="80"/>
              </w:rPr>
            </w:r>
            <w:r w:rsidRPr="00E43B3D">
              <w:rPr>
                <w:noProof/>
                <w:webHidden/>
                <w:color w:val="767171" w:themeColor="background2" w:themeShade="80"/>
              </w:rPr>
              <w:fldChar w:fldCharType="separate"/>
            </w:r>
            <w:r w:rsidRPr="00E43B3D">
              <w:rPr>
                <w:noProof/>
                <w:webHidden/>
                <w:color w:val="767171" w:themeColor="background2" w:themeShade="80"/>
              </w:rPr>
              <w:t>24</w:t>
            </w:r>
            <w:r w:rsidRPr="00E43B3D">
              <w:rPr>
                <w:noProof/>
                <w:webHidden/>
                <w:color w:val="767171" w:themeColor="background2" w:themeShade="80"/>
              </w:rPr>
              <w:fldChar w:fldCharType="end"/>
            </w:r>
          </w:hyperlink>
        </w:p>
        <w:p w14:paraId="2A9A47F9" w14:textId="293218A1" w:rsidR="00E43B3D" w:rsidRPr="00E43B3D" w:rsidRDefault="00E43B3D">
          <w:pPr>
            <w:pStyle w:val="TDC3"/>
            <w:tabs>
              <w:tab w:val="right" w:leader="dot" w:pos="8828"/>
            </w:tabs>
            <w:rPr>
              <w:rFonts w:eastAsiaTheme="minorEastAsia"/>
              <w:noProof/>
              <w:color w:val="767171" w:themeColor="background2" w:themeShade="80"/>
              <w:lang w:eastAsia="es-CO"/>
            </w:rPr>
          </w:pPr>
          <w:hyperlink w:anchor="_Toc46917409" w:history="1">
            <w:r w:rsidRPr="00E43B3D">
              <w:rPr>
                <w:rStyle w:val="Hipervnculo"/>
                <w:rFonts w:ascii="Lucida Sans Unicode" w:hAnsi="Lucida Sans Unicode" w:cs="Lucida Sans Unicode"/>
                <w:caps/>
                <w:noProof/>
                <w:color w:val="767171" w:themeColor="background2" w:themeShade="80"/>
              </w:rPr>
              <w:t>4.3.1 A</w:t>
            </w:r>
            <w:r w:rsidRPr="00E43B3D">
              <w:rPr>
                <w:rStyle w:val="Hipervnculo"/>
                <w:rFonts w:ascii="Lucida Sans Unicode" w:hAnsi="Lucida Sans Unicode" w:cs="Lucida Sans Unicode"/>
                <w:noProof/>
                <w:color w:val="767171" w:themeColor="background2" w:themeShade="80"/>
              </w:rPr>
              <w:t>rquitectura de referencia mínima requerida</w:t>
            </w:r>
            <w:r w:rsidRPr="00E43B3D">
              <w:rPr>
                <w:noProof/>
                <w:webHidden/>
                <w:color w:val="767171" w:themeColor="background2" w:themeShade="80"/>
              </w:rPr>
              <w:tab/>
            </w:r>
            <w:r w:rsidRPr="00E43B3D">
              <w:rPr>
                <w:noProof/>
                <w:webHidden/>
                <w:color w:val="767171" w:themeColor="background2" w:themeShade="80"/>
              </w:rPr>
              <w:fldChar w:fldCharType="begin"/>
            </w:r>
            <w:r w:rsidRPr="00E43B3D">
              <w:rPr>
                <w:noProof/>
                <w:webHidden/>
                <w:color w:val="767171" w:themeColor="background2" w:themeShade="80"/>
              </w:rPr>
              <w:instrText xml:space="preserve"> PAGEREF _Toc46917409 \h </w:instrText>
            </w:r>
            <w:r w:rsidRPr="00E43B3D">
              <w:rPr>
                <w:noProof/>
                <w:webHidden/>
                <w:color w:val="767171" w:themeColor="background2" w:themeShade="80"/>
              </w:rPr>
            </w:r>
            <w:r w:rsidRPr="00E43B3D">
              <w:rPr>
                <w:noProof/>
                <w:webHidden/>
                <w:color w:val="767171" w:themeColor="background2" w:themeShade="80"/>
              </w:rPr>
              <w:fldChar w:fldCharType="separate"/>
            </w:r>
            <w:r w:rsidRPr="00E43B3D">
              <w:rPr>
                <w:noProof/>
                <w:webHidden/>
                <w:color w:val="767171" w:themeColor="background2" w:themeShade="80"/>
              </w:rPr>
              <w:t>24</w:t>
            </w:r>
            <w:r w:rsidRPr="00E43B3D">
              <w:rPr>
                <w:noProof/>
                <w:webHidden/>
                <w:color w:val="767171" w:themeColor="background2" w:themeShade="80"/>
              </w:rPr>
              <w:fldChar w:fldCharType="end"/>
            </w:r>
          </w:hyperlink>
        </w:p>
        <w:p w14:paraId="7BC7F7EA" w14:textId="4039A1BD" w:rsidR="00E43B3D" w:rsidRPr="00E43B3D" w:rsidRDefault="00E43B3D">
          <w:pPr>
            <w:pStyle w:val="TDC3"/>
            <w:tabs>
              <w:tab w:val="right" w:leader="dot" w:pos="8828"/>
            </w:tabs>
            <w:rPr>
              <w:rFonts w:eastAsiaTheme="minorEastAsia"/>
              <w:noProof/>
              <w:color w:val="767171" w:themeColor="background2" w:themeShade="80"/>
              <w:lang w:eastAsia="es-CO"/>
            </w:rPr>
          </w:pPr>
          <w:hyperlink w:anchor="_Toc46917410" w:history="1">
            <w:r w:rsidRPr="00E43B3D">
              <w:rPr>
                <w:rStyle w:val="Hipervnculo"/>
                <w:rFonts w:ascii="Lucida Sans Unicode" w:hAnsi="Lucida Sans Unicode" w:cs="Lucida Sans Unicode"/>
                <w:caps/>
                <w:noProof/>
                <w:color w:val="767171" w:themeColor="background2" w:themeShade="80"/>
              </w:rPr>
              <w:t>4.3.2 A</w:t>
            </w:r>
            <w:r w:rsidRPr="00E43B3D">
              <w:rPr>
                <w:rStyle w:val="Hipervnculo"/>
                <w:rFonts w:ascii="Lucida Sans Unicode" w:hAnsi="Lucida Sans Unicode" w:cs="Lucida Sans Unicode"/>
                <w:noProof/>
                <w:color w:val="767171" w:themeColor="background2" w:themeShade="80"/>
              </w:rPr>
              <w:t>tributos de calidad mínimos de la ventanilla única digital</w:t>
            </w:r>
            <w:r w:rsidRPr="00E43B3D">
              <w:rPr>
                <w:noProof/>
                <w:webHidden/>
                <w:color w:val="767171" w:themeColor="background2" w:themeShade="80"/>
              </w:rPr>
              <w:tab/>
            </w:r>
            <w:r w:rsidRPr="00E43B3D">
              <w:rPr>
                <w:noProof/>
                <w:webHidden/>
                <w:color w:val="767171" w:themeColor="background2" w:themeShade="80"/>
              </w:rPr>
              <w:fldChar w:fldCharType="begin"/>
            </w:r>
            <w:r w:rsidRPr="00E43B3D">
              <w:rPr>
                <w:noProof/>
                <w:webHidden/>
                <w:color w:val="767171" w:themeColor="background2" w:themeShade="80"/>
              </w:rPr>
              <w:instrText xml:space="preserve"> PAGEREF _Toc46917410 \h </w:instrText>
            </w:r>
            <w:r w:rsidRPr="00E43B3D">
              <w:rPr>
                <w:noProof/>
                <w:webHidden/>
                <w:color w:val="767171" w:themeColor="background2" w:themeShade="80"/>
              </w:rPr>
            </w:r>
            <w:r w:rsidRPr="00E43B3D">
              <w:rPr>
                <w:noProof/>
                <w:webHidden/>
                <w:color w:val="767171" w:themeColor="background2" w:themeShade="80"/>
              </w:rPr>
              <w:fldChar w:fldCharType="separate"/>
            </w:r>
            <w:r w:rsidRPr="00E43B3D">
              <w:rPr>
                <w:noProof/>
                <w:webHidden/>
                <w:color w:val="767171" w:themeColor="background2" w:themeShade="80"/>
              </w:rPr>
              <w:t>26</w:t>
            </w:r>
            <w:r w:rsidRPr="00E43B3D">
              <w:rPr>
                <w:noProof/>
                <w:webHidden/>
                <w:color w:val="767171" w:themeColor="background2" w:themeShade="80"/>
              </w:rPr>
              <w:fldChar w:fldCharType="end"/>
            </w:r>
          </w:hyperlink>
        </w:p>
        <w:p w14:paraId="417ED1C1" w14:textId="336A1407" w:rsidR="00E43B3D" w:rsidRPr="00E43B3D" w:rsidRDefault="00E43B3D">
          <w:pPr>
            <w:pStyle w:val="TDC1"/>
            <w:tabs>
              <w:tab w:val="right" w:leader="dot" w:pos="8828"/>
            </w:tabs>
            <w:rPr>
              <w:rFonts w:eastAsiaTheme="minorEastAsia"/>
              <w:noProof/>
              <w:color w:val="767171" w:themeColor="background2" w:themeShade="80"/>
              <w:lang w:eastAsia="es-CO"/>
            </w:rPr>
          </w:pPr>
          <w:hyperlink w:anchor="_Toc46917411" w:history="1">
            <w:r w:rsidRPr="00E43B3D">
              <w:rPr>
                <w:rStyle w:val="Hipervnculo"/>
                <w:rFonts w:ascii="Lucida Sans Unicode" w:hAnsi="Lucida Sans Unicode" w:cs="Lucida Sans Unicode"/>
                <w:b/>
                <w:noProof/>
                <w:color w:val="767171" w:themeColor="background2" w:themeShade="80"/>
              </w:rPr>
              <w:t>5 Modelo de integración de ventanillas únicas digitales al portal único del Estado colombiano - gov.co</w:t>
            </w:r>
            <w:r w:rsidRPr="00E43B3D">
              <w:rPr>
                <w:noProof/>
                <w:webHidden/>
                <w:color w:val="767171" w:themeColor="background2" w:themeShade="80"/>
              </w:rPr>
              <w:tab/>
            </w:r>
            <w:r w:rsidRPr="00E43B3D">
              <w:rPr>
                <w:noProof/>
                <w:webHidden/>
                <w:color w:val="767171" w:themeColor="background2" w:themeShade="80"/>
              </w:rPr>
              <w:fldChar w:fldCharType="begin"/>
            </w:r>
            <w:r w:rsidRPr="00E43B3D">
              <w:rPr>
                <w:noProof/>
                <w:webHidden/>
                <w:color w:val="767171" w:themeColor="background2" w:themeShade="80"/>
              </w:rPr>
              <w:instrText xml:space="preserve"> PAGEREF _Toc46917411 \h </w:instrText>
            </w:r>
            <w:r w:rsidRPr="00E43B3D">
              <w:rPr>
                <w:noProof/>
                <w:webHidden/>
                <w:color w:val="767171" w:themeColor="background2" w:themeShade="80"/>
              </w:rPr>
            </w:r>
            <w:r w:rsidRPr="00E43B3D">
              <w:rPr>
                <w:noProof/>
                <w:webHidden/>
                <w:color w:val="767171" w:themeColor="background2" w:themeShade="80"/>
              </w:rPr>
              <w:fldChar w:fldCharType="separate"/>
            </w:r>
            <w:r w:rsidRPr="00E43B3D">
              <w:rPr>
                <w:noProof/>
                <w:webHidden/>
                <w:color w:val="767171" w:themeColor="background2" w:themeShade="80"/>
              </w:rPr>
              <w:t>35</w:t>
            </w:r>
            <w:r w:rsidRPr="00E43B3D">
              <w:rPr>
                <w:noProof/>
                <w:webHidden/>
                <w:color w:val="767171" w:themeColor="background2" w:themeShade="80"/>
              </w:rPr>
              <w:fldChar w:fldCharType="end"/>
            </w:r>
          </w:hyperlink>
        </w:p>
        <w:p w14:paraId="3941BBCB" w14:textId="1EB50175" w:rsidR="00E43B3D" w:rsidRPr="00E43B3D" w:rsidRDefault="00E43B3D">
          <w:pPr>
            <w:pStyle w:val="TDC2"/>
            <w:tabs>
              <w:tab w:val="right" w:leader="dot" w:pos="8828"/>
            </w:tabs>
            <w:rPr>
              <w:rFonts w:eastAsiaTheme="minorEastAsia"/>
              <w:noProof/>
              <w:color w:val="767171" w:themeColor="background2" w:themeShade="80"/>
              <w:lang w:eastAsia="es-CO"/>
            </w:rPr>
          </w:pPr>
          <w:hyperlink w:anchor="_Toc46917412" w:history="1">
            <w:r w:rsidRPr="00E43B3D">
              <w:rPr>
                <w:rStyle w:val="Hipervnculo"/>
                <w:rFonts w:ascii="Lucida Sans Unicode" w:hAnsi="Lucida Sans Unicode" w:cs="Lucida Sans Unicode"/>
                <w:noProof/>
                <w:color w:val="767171" w:themeColor="background2" w:themeShade="80"/>
              </w:rPr>
              <w:t>5.1 Redireccionamiento</w:t>
            </w:r>
            <w:r w:rsidRPr="00E43B3D">
              <w:rPr>
                <w:noProof/>
                <w:webHidden/>
                <w:color w:val="767171" w:themeColor="background2" w:themeShade="80"/>
              </w:rPr>
              <w:tab/>
            </w:r>
            <w:r w:rsidRPr="00E43B3D">
              <w:rPr>
                <w:noProof/>
                <w:webHidden/>
                <w:color w:val="767171" w:themeColor="background2" w:themeShade="80"/>
              </w:rPr>
              <w:fldChar w:fldCharType="begin"/>
            </w:r>
            <w:r w:rsidRPr="00E43B3D">
              <w:rPr>
                <w:noProof/>
                <w:webHidden/>
                <w:color w:val="767171" w:themeColor="background2" w:themeShade="80"/>
              </w:rPr>
              <w:instrText xml:space="preserve"> PAGEREF _Toc46917412 \h </w:instrText>
            </w:r>
            <w:r w:rsidRPr="00E43B3D">
              <w:rPr>
                <w:noProof/>
                <w:webHidden/>
                <w:color w:val="767171" w:themeColor="background2" w:themeShade="80"/>
              </w:rPr>
            </w:r>
            <w:r w:rsidRPr="00E43B3D">
              <w:rPr>
                <w:noProof/>
                <w:webHidden/>
                <w:color w:val="767171" w:themeColor="background2" w:themeShade="80"/>
              </w:rPr>
              <w:fldChar w:fldCharType="separate"/>
            </w:r>
            <w:r w:rsidRPr="00E43B3D">
              <w:rPr>
                <w:noProof/>
                <w:webHidden/>
                <w:color w:val="767171" w:themeColor="background2" w:themeShade="80"/>
              </w:rPr>
              <w:t>36</w:t>
            </w:r>
            <w:r w:rsidRPr="00E43B3D">
              <w:rPr>
                <w:noProof/>
                <w:webHidden/>
                <w:color w:val="767171" w:themeColor="background2" w:themeShade="80"/>
              </w:rPr>
              <w:fldChar w:fldCharType="end"/>
            </w:r>
          </w:hyperlink>
        </w:p>
        <w:p w14:paraId="29CE3D0E" w14:textId="3EF0DC62" w:rsidR="00E43B3D" w:rsidRPr="00E43B3D" w:rsidRDefault="00E43B3D">
          <w:pPr>
            <w:pStyle w:val="TDC2"/>
            <w:tabs>
              <w:tab w:val="right" w:leader="dot" w:pos="8828"/>
            </w:tabs>
            <w:rPr>
              <w:rFonts w:eastAsiaTheme="minorEastAsia"/>
              <w:noProof/>
              <w:color w:val="767171" w:themeColor="background2" w:themeShade="80"/>
              <w:lang w:eastAsia="es-CO"/>
            </w:rPr>
          </w:pPr>
          <w:hyperlink w:anchor="_Toc46917413" w:history="1">
            <w:r w:rsidRPr="00E43B3D">
              <w:rPr>
                <w:rStyle w:val="Hipervnculo"/>
                <w:rFonts w:ascii="Lucida Sans Unicode" w:hAnsi="Lucida Sans Unicode" w:cs="Lucida Sans Unicode"/>
                <w:noProof/>
                <w:color w:val="767171" w:themeColor="background2" w:themeShade="80"/>
              </w:rPr>
              <w:t>5.2 Infraestructura para la redirección</w:t>
            </w:r>
            <w:r w:rsidRPr="00E43B3D">
              <w:rPr>
                <w:noProof/>
                <w:webHidden/>
                <w:color w:val="767171" w:themeColor="background2" w:themeShade="80"/>
              </w:rPr>
              <w:tab/>
            </w:r>
            <w:r w:rsidRPr="00E43B3D">
              <w:rPr>
                <w:noProof/>
                <w:webHidden/>
                <w:color w:val="767171" w:themeColor="background2" w:themeShade="80"/>
              </w:rPr>
              <w:fldChar w:fldCharType="begin"/>
            </w:r>
            <w:r w:rsidRPr="00E43B3D">
              <w:rPr>
                <w:noProof/>
                <w:webHidden/>
                <w:color w:val="767171" w:themeColor="background2" w:themeShade="80"/>
              </w:rPr>
              <w:instrText xml:space="preserve"> PAGEREF _Toc46917413 \h </w:instrText>
            </w:r>
            <w:r w:rsidRPr="00E43B3D">
              <w:rPr>
                <w:noProof/>
                <w:webHidden/>
                <w:color w:val="767171" w:themeColor="background2" w:themeShade="80"/>
              </w:rPr>
            </w:r>
            <w:r w:rsidRPr="00E43B3D">
              <w:rPr>
                <w:noProof/>
                <w:webHidden/>
                <w:color w:val="767171" w:themeColor="background2" w:themeShade="80"/>
              </w:rPr>
              <w:fldChar w:fldCharType="separate"/>
            </w:r>
            <w:r w:rsidRPr="00E43B3D">
              <w:rPr>
                <w:noProof/>
                <w:webHidden/>
                <w:color w:val="767171" w:themeColor="background2" w:themeShade="80"/>
              </w:rPr>
              <w:t>38</w:t>
            </w:r>
            <w:r w:rsidRPr="00E43B3D">
              <w:rPr>
                <w:noProof/>
                <w:webHidden/>
                <w:color w:val="767171" w:themeColor="background2" w:themeShade="80"/>
              </w:rPr>
              <w:fldChar w:fldCharType="end"/>
            </w:r>
          </w:hyperlink>
        </w:p>
        <w:p w14:paraId="6809018C" w14:textId="13C7C6DE" w:rsidR="00E43B3D" w:rsidRPr="00E43B3D" w:rsidRDefault="00E43B3D">
          <w:pPr>
            <w:pStyle w:val="TDC1"/>
            <w:tabs>
              <w:tab w:val="right" w:leader="dot" w:pos="8828"/>
            </w:tabs>
            <w:rPr>
              <w:rFonts w:eastAsiaTheme="minorEastAsia"/>
              <w:noProof/>
              <w:color w:val="767171" w:themeColor="background2" w:themeShade="80"/>
              <w:lang w:eastAsia="es-CO"/>
            </w:rPr>
          </w:pPr>
          <w:hyperlink w:anchor="_Toc46917414" w:history="1">
            <w:r w:rsidRPr="00E43B3D">
              <w:rPr>
                <w:rStyle w:val="Hipervnculo"/>
                <w:rFonts w:ascii="Lucida Sans Unicode" w:hAnsi="Lucida Sans Unicode" w:cs="Lucida Sans Unicode"/>
                <w:b/>
                <w:noProof/>
                <w:color w:val="767171" w:themeColor="background2" w:themeShade="80"/>
              </w:rPr>
              <w:t>6 Planes de integración</w:t>
            </w:r>
            <w:r w:rsidRPr="00E43B3D">
              <w:rPr>
                <w:noProof/>
                <w:webHidden/>
                <w:color w:val="767171" w:themeColor="background2" w:themeShade="80"/>
              </w:rPr>
              <w:tab/>
            </w:r>
            <w:r w:rsidRPr="00E43B3D">
              <w:rPr>
                <w:noProof/>
                <w:webHidden/>
                <w:color w:val="767171" w:themeColor="background2" w:themeShade="80"/>
              </w:rPr>
              <w:fldChar w:fldCharType="begin"/>
            </w:r>
            <w:r w:rsidRPr="00E43B3D">
              <w:rPr>
                <w:noProof/>
                <w:webHidden/>
                <w:color w:val="767171" w:themeColor="background2" w:themeShade="80"/>
              </w:rPr>
              <w:instrText xml:space="preserve"> PAGEREF _Toc46917414 \h </w:instrText>
            </w:r>
            <w:r w:rsidRPr="00E43B3D">
              <w:rPr>
                <w:noProof/>
                <w:webHidden/>
                <w:color w:val="767171" w:themeColor="background2" w:themeShade="80"/>
              </w:rPr>
            </w:r>
            <w:r w:rsidRPr="00E43B3D">
              <w:rPr>
                <w:noProof/>
                <w:webHidden/>
                <w:color w:val="767171" w:themeColor="background2" w:themeShade="80"/>
              </w:rPr>
              <w:fldChar w:fldCharType="separate"/>
            </w:r>
            <w:r w:rsidRPr="00E43B3D">
              <w:rPr>
                <w:noProof/>
                <w:webHidden/>
                <w:color w:val="767171" w:themeColor="background2" w:themeShade="80"/>
              </w:rPr>
              <w:t>39</w:t>
            </w:r>
            <w:r w:rsidRPr="00E43B3D">
              <w:rPr>
                <w:noProof/>
                <w:webHidden/>
                <w:color w:val="767171" w:themeColor="background2" w:themeShade="80"/>
              </w:rPr>
              <w:fldChar w:fldCharType="end"/>
            </w:r>
          </w:hyperlink>
        </w:p>
        <w:p w14:paraId="7F6751EF" w14:textId="5BAE3EB3" w:rsidR="00626B85" w:rsidRPr="003C48D2" w:rsidRDefault="00076AA9" w:rsidP="001A1330">
          <w:pPr>
            <w:ind w:right="-376"/>
            <w:rPr>
              <w:rFonts w:ascii="Lucida Sans Unicode" w:hAnsi="Lucida Sans Unicode" w:cs="Lucida Sans Unicode"/>
              <w:color w:val="767171" w:themeColor="background2" w:themeShade="80"/>
            </w:rPr>
          </w:pPr>
          <w:r w:rsidRPr="00E43B3D">
            <w:rPr>
              <w:rFonts w:ascii="Lucida Sans Unicode" w:hAnsi="Lucida Sans Unicode" w:cs="Lucida Sans Unicode"/>
              <w:b/>
              <w:bCs/>
              <w:color w:val="767171" w:themeColor="background2" w:themeShade="80"/>
              <w:sz w:val="24"/>
              <w:szCs w:val="24"/>
            </w:rPr>
            <w:fldChar w:fldCharType="end"/>
          </w:r>
        </w:p>
        <w:bookmarkEnd w:id="0" w:displacedByCustomXml="next"/>
      </w:sdtContent>
    </w:sdt>
    <w:p w14:paraId="273A6662" w14:textId="25BF43C8" w:rsidR="6DC63119" w:rsidRPr="00BC12EC" w:rsidRDefault="6DC63119" w:rsidP="00BC12EC">
      <w:pPr>
        <w:rPr>
          <w:rFonts w:ascii="Lucida Sans Unicode" w:eastAsia="Arial Narrow" w:hAnsi="Lucida Sans Unicode" w:cs="Lucida Sans Unicode"/>
          <w:color w:val="C00000"/>
        </w:rPr>
      </w:pPr>
    </w:p>
    <w:p w14:paraId="4EFB2CB9" w14:textId="0836E8F0" w:rsidR="00FD4915" w:rsidRDefault="00FD4915" w:rsidP="00FD4915"/>
    <w:p w14:paraId="4516139E" w14:textId="3D92E481" w:rsidR="00FD4915" w:rsidRDefault="00B418AB" w:rsidP="00FD4915">
      <w:r>
        <w:rPr>
          <w:noProof/>
        </w:rPr>
        <w:lastRenderedPageBreak/>
        <w:drawing>
          <wp:anchor distT="0" distB="0" distL="114300" distR="114300" simplePos="0" relativeHeight="251660290" behindDoc="1" locked="0" layoutInCell="1" allowOverlap="1" wp14:anchorId="685001CD" wp14:editId="4754EDDF">
            <wp:simplePos x="0" y="0"/>
            <wp:positionH relativeFrom="page">
              <wp:align>right</wp:align>
            </wp:positionH>
            <wp:positionV relativeFrom="paragraph">
              <wp:posOffset>-933283</wp:posOffset>
            </wp:positionV>
            <wp:extent cx="7772400" cy="10058400"/>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p>
    <w:p w14:paraId="1B8A22C8" w14:textId="77777777" w:rsidR="00FD4915" w:rsidRDefault="00FD4915" w:rsidP="00FD4915"/>
    <w:p w14:paraId="4A5AF8FC" w14:textId="1FE9162A" w:rsidR="00FD4915" w:rsidRDefault="00FD4915" w:rsidP="00FD4915"/>
    <w:p w14:paraId="13821AEE" w14:textId="77777777" w:rsidR="00FD4915" w:rsidRDefault="00FD4915" w:rsidP="00FD4915"/>
    <w:p w14:paraId="715E5406" w14:textId="77777777" w:rsidR="00FD4915" w:rsidRDefault="00FD4915" w:rsidP="00FD4915"/>
    <w:p w14:paraId="51D0555A" w14:textId="398CDFC5" w:rsidR="00FD4915" w:rsidRDefault="00FD4915" w:rsidP="00FD4915"/>
    <w:p w14:paraId="55BE526D" w14:textId="41139C49" w:rsidR="00FD4915" w:rsidRDefault="00FD4915" w:rsidP="00FD4915"/>
    <w:p w14:paraId="285F777C" w14:textId="1ED073B1" w:rsidR="009945C7" w:rsidRDefault="009945C7" w:rsidP="00FD4915"/>
    <w:p w14:paraId="13EE9B79" w14:textId="25EBA3A1" w:rsidR="009945C7" w:rsidRDefault="009945C7" w:rsidP="00FD4915"/>
    <w:p w14:paraId="7BCF9257" w14:textId="5854FB66" w:rsidR="009945C7" w:rsidRDefault="009945C7" w:rsidP="00FD4915"/>
    <w:p w14:paraId="666A18E7" w14:textId="42F1CC5E" w:rsidR="009945C7" w:rsidRDefault="009945C7" w:rsidP="00FD4915"/>
    <w:p w14:paraId="17E08FFD" w14:textId="19CA52CB" w:rsidR="7889F01F" w:rsidRPr="005B646E" w:rsidRDefault="005B646E" w:rsidP="005B646E">
      <w:pPr>
        <w:pStyle w:val="Ttulo1"/>
        <w:rPr>
          <w:rFonts w:ascii="Lucida Sans Unicode" w:hAnsi="Lucida Sans Unicode" w:cs="Lucida Sans Unicode"/>
          <w:b/>
          <w:color w:val="FFFFFF" w:themeColor="background1"/>
          <w:sz w:val="56"/>
          <w:szCs w:val="56"/>
        </w:rPr>
      </w:pPr>
      <w:bookmarkStart w:id="1" w:name="_Toc46917397"/>
      <w:r>
        <w:rPr>
          <w:rFonts w:ascii="Lucida Sans Unicode" w:hAnsi="Lucida Sans Unicode" w:cs="Lucida Sans Unicode"/>
          <w:b/>
          <w:color w:val="FFFFFF" w:themeColor="background1"/>
          <w:sz w:val="56"/>
          <w:szCs w:val="56"/>
        </w:rPr>
        <w:t xml:space="preserve">1 </w:t>
      </w:r>
      <w:r w:rsidR="7889F01F" w:rsidRPr="005B646E">
        <w:rPr>
          <w:rFonts w:ascii="Lucida Sans Unicode" w:hAnsi="Lucida Sans Unicode" w:cs="Lucida Sans Unicode"/>
          <w:b/>
          <w:color w:val="FFFFFF" w:themeColor="background1"/>
          <w:sz w:val="56"/>
          <w:szCs w:val="56"/>
        </w:rPr>
        <w:t>A</w:t>
      </w:r>
      <w:r w:rsidR="001D2E93" w:rsidRPr="005B646E">
        <w:rPr>
          <w:rFonts w:ascii="Lucida Sans Unicode" w:hAnsi="Lucida Sans Unicode" w:cs="Lucida Sans Unicode"/>
          <w:b/>
          <w:color w:val="FFFFFF" w:themeColor="background1"/>
          <w:sz w:val="56"/>
          <w:szCs w:val="56"/>
        </w:rPr>
        <w:t>lcance y ámbito de aplicación</w:t>
      </w:r>
      <w:bookmarkEnd w:id="1"/>
      <w:r w:rsidR="001D2E93" w:rsidRPr="005B646E">
        <w:rPr>
          <w:rFonts w:ascii="Lucida Sans Unicode" w:hAnsi="Lucida Sans Unicode" w:cs="Lucida Sans Unicode"/>
          <w:b/>
          <w:color w:val="FFFFFF" w:themeColor="background1"/>
          <w:sz w:val="56"/>
          <w:szCs w:val="56"/>
        </w:rPr>
        <w:t xml:space="preserve"> </w:t>
      </w:r>
    </w:p>
    <w:p w14:paraId="2B6DD415" w14:textId="77777777" w:rsidR="00AB62CA" w:rsidRDefault="00AB62CA" w:rsidP="6DC63119">
      <w:pPr>
        <w:jc w:val="both"/>
        <w:rPr>
          <w:rFonts w:ascii="Lucida Sans Unicode" w:eastAsia="Arial Narrow" w:hAnsi="Lucida Sans Unicode" w:cs="Lucida Sans Unicode"/>
          <w:color w:val="767171" w:themeColor="background2" w:themeShade="80"/>
          <w:sz w:val="24"/>
          <w:szCs w:val="24"/>
        </w:rPr>
      </w:pPr>
    </w:p>
    <w:p w14:paraId="281B0034" w14:textId="77777777" w:rsidR="00AB62CA" w:rsidRDefault="00AB62CA" w:rsidP="6DC63119">
      <w:pPr>
        <w:jc w:val="both"/>
        <w:rPr>
          <w:rFonts w:ascii="Lucida Sans Unicode" w:eastAsia="Arial Narrow" w:hAnsi="Lucida Sans Unicode" w:cs="Lucida Sans Unicode"/>
          <w:color w:val="767171" w:themeColor="background2" w:themeShade="80"/>
          <w:sz w:val="24"/>
          <w:szCs w:val="24"/>
        </w:rPr>
      </w:pPr>
    </w:p>
    <w:p w14:paraId="698D6125" w14:textId="77777777" w:rsidR="00AB62CA" w:rsidRDefault="00AB62CA" w:rsidP="6DC63119">
      <w:pPr>
        <w:jc w:val="both"/>
        <w:rPr>
          <w:rFonts w:ascii="Lucida Sans Unicode" w:eastAsia="Arial Narrow" w:hAnsi="Lucida Sans Unicode" w:cs="Lucida Sans Unicode"/>
          <w:color w:val="767171" w:themeColor="background2" w:themeShade="80"/>
          <w:sz w:val="24"/>
          <w:szCs w:val="24"/>
        </w:rPr>
      </w:pPr>
    </w:p>
    <w:p w14:paraId="4E08D74F" w14:textId="77777777" w:rsidR="00AB62CA" w:rsidRDefault="00AB62CA" w:rsidP="6DC63119">
      <w:pPr>
        <w:jc w:val="both"/>
        <w:rPr>
          <w:rFonts w:ascii="Lucida Sans Unicode" w:eastAsia="Arial Narrow" w:hAnsi="Lucida Sans Unicode" w:cs="Lucida Sans Unicode"/>
          <w:color w:val="767171" w:themeColor="background2" w:themeShade="80"/>
          <w:sz w:val="24"/>
          <w:szCs w:val="24"/>
        </w:rPr>
      </w:pPr>
    </w:p>
    <w:p w14:paraId="4FD4569A" w14:textId="77777777" w:rsidR="00AB62CA" w:rsidRDefault="00AB62CA" w:rsidP="6DC63119">
      <w:pPr>
        <w:jc w:val="both"/>
        <w:rPr>
          <w:rFonts w:ascii="Lucida Sans Unicode" w:eastAsia="Arial Narrow" w:hAnsi="Lucida Sans Unicode" w:cs="Lucida Sans Unicode"/>
          <w:color w:val="767171" w:themeColor="background2" w:themeShade="80"/>
          <w:sz w:val="24"/>
          <w:szCs w:val="24"/>
        </w:rPr>
      </w:pPr>
    </w:p>
    <w:p w14:paraId="66315FFC" w14:textId="77777777" w:rsidR="00AB62CA" w:rsidRDefault="00AB62CA" w:rsidP="6DC63119">
      <w:pPr>
        <w:jc w:val="both"/>
        <w:rPr>
          <w:rFonts w:ascii="Lucida Sans Unicode" w:eastAsia="Arial Narrow" w:hAnsi="Lucida Sans Unicode" w:cs="Lucida Sans Unicode"/>
          <w:color w:val="767171" w:themeColor="background2" w:themeShade="80"/>
          <w:sz w:val="24"/>
          <w:szCs w:val="24"/>
        </w:rPr>
      </w:pPr>
    </w:p>
    <w:p w14:paraId="13B5A4FB" w14:textId="77777777" w:rsidR="00AB62CA" w:rsidRDefault="00AB62CA" w:rsidP="6DC63119">
      <w:pPr>
        <w:jc w:val="both"/>
        <w:rPr>
          <w:rFonts w:ascii="Lucida Sans Unicode" w:eastAsia="Arial Narrow" w:hAnsi="Lucida Sans Unicode" w:cs="Lucida Sans Unicode"/>
          <w:color w:val="767171" w:themeColor="background2" w:themeShade="80"/>
          <w:sz w:val="24"/>
          <w:szCs w:val="24"/>
        </w:rPr>
      </w:pPr>
    </w:p>
    <w:p w14:paraId="65242BE0" w14:textId="77777777" w:rsidR="00AB62CA" w:rsidRDefault="00AB62CA" w:rsidP="6DC63119">
      <w:pPr>
        <w:jc w:val="both"/>
        <w:rPr>
          <w:rFonts w:ascii="Lucida Sans Unicode" w:eastAsia="Arial Narrow" w:hAnsi="Lucida Sans Unicode" w:cs="Lucida Sans Unicode"/>
          <w:color w:val="767171" w:themeColor="background2" w:themeShade="80"/>
          <w:sz w:val="24"/>
          <w:szCs w:val="24"/>
        </w:rPr>
      </w:pPr>
    </w:p>
    <w:p w14:paraId="1126AF96" w14:textId="77777777" w:rsidR="00AB62CA" w:rsidRDefault="00AB62CA" w:rsidP="6DC63119">
      <w:pPr>
        <w:jc w:val="both"/>
        <w:rPr>
          <w:rFonts w:ascii="Lucida Sans Unicode" w:eastAsia="Arial Narrow" w:hAnsi="Lucida Sans Unicode" w:cs="Lucida Sans Unicode"/>
          <w:color w:val="767171" w:themeColor="background2" w:themeShade="80"/>
          <w:sz w:val="24"/>
          <w:szCs w:val="24"/>
        </w:rPr>
      </w:pPr>
    </w:p>
    <w:p w14:paraId="48C669EB" w14:textId="77777777" w:rsidR="00AB62CA" w:rsidRDefault="00AB62CA" w:rsidP="6DC63119">
      <w:pPr>
        <w:jc w:val="both"/>
        <w:rPr>
          <w:rFonts w:ascii="Lucida Sans Unicode" w:eastAsia="Arial Narrow" w:hAnsi="Lucida Sans Unicode" w:cs="Lucida Sans Unicode"/>
          <w:color w:val="767171" w:themeColor="background2" w:themeShade="80"/>
          <w:sz w:val="24"/>
          <w:szCs w:val="24"/>
        </w:rPr>
      </w:pPr>
    </w:p>
    <w:p w14:paraId="0C3C2DAF" w14:textId="32DC3AA6" w:rsidR="00C80F6B" w:rsidRPr="00217290" w:rsidRDefault="00C80F6B" w:rsidP="7CD9E6B6">
      <w:pPr>
        <w:pStyle w:val="paragraph"/>
        <w:spacing w:before="0" w:beforeAutospacing="0" w:after="0" w:afterAutospacing="0"/>
        <w:jc w:val="both"/>
        <w:textAlignment w:val="baseline"/>
        <w:rPr>
          <w:rFonts w:ascii="Lucida Sans Unicode" w:eastAsiaTheme="minorEastAsia" w:hAnsi="Lucida Sans Unicode" w:cs="Lucida Sans Unicode"/>
          <w:color w:val="767171" w:themeColor="background2" w:themeShade="80"/>
          <w:lang w:eastAsia="es-ES"/>
        </w:rPr>
      </w:pPr>
      <w:r w:rsidRPr="00217290">
        <w:rPr>
          <w:rFonts w:ascii="Lucida Sans Unicode" w:eastAsiaTheme="minorEastAsia" w:hAnsi="Lucida Sans Unicode" w:cs="Lucida Sans Unicode"/>
          <w:color w:val="767171" w:themeColor="background2" w:themeShade="80"/>
          <w:lang w:eastAsia="es-ES"/>
        </w:rPr>
        <w:lastRenderedPageBreak/>
        <w:t xml:space="preserve">Esta guía establece los conceptos y lineamientos generales para la integración de las </w:t>
      </w:r>
      <w:r w:rsidR="008965BA" w:rsidRPr="00217290">
        <w:rPr>
          <w:rFonts w:ascii="Lucida Sans Unicode" w:eastAsiaTheme="minorEastAsia" w:hAnsi="Lucida Sans Unicode" w:cs="Lucida Sans Unicode"/>
          <w:color w:val="767171" w:themeColor="background2" w:themeShade="80"/>
          <w:lang w:eastAsia="es-ES"/>
        </w:rPr>
        <w:t xml:space="preserve">ventanillas </w:t>
      </w:r>
      <w:r w:rsidR="005E793F" w:rsidRPr="00217290">
        <w:rPr>
          <w:rFonts w:ascii="Lucida Sans Unicode" w:eastAsiaTheme="minorEastAsia" w:hAnsi="Lucida Sans Unicode" w:cs="Lucida Sans Unicode"/>
          <w:color w:val="767171" w:themeColor="background2" w:themeShade="80"/>
          <w:lang w:eastAsia="es-ES"/>
        </w:rPr>
        <w:t>únicas </w:t>
      </w:r>
      <w:r w:rsidR="00875C77">
        <w:rPr>
          <w:rFonts w:ascii="Lucida Sans Unicode" w:eastAsiaTheme="minorEastAsia" w:hAnsi="Lucida Sans Unicode" w:cs="Lucida Sans Unicode"/>
          <w:color w:val="767171" w:themeColor="background2" w:themeShade="80"/>
          <w:lang w:eastAsia="es-ES"/>
        </w:rPr>
        <w:t xml:space="preserve">digitales </w:t>
      </w:r>
      <w:r w:rsidR="005E793F" w:rsidRPr="00217290">
        <w:rPr>
          <w:rFonts w:ascii="Lucida Sans Unicode" w:eastAsiaTheme="minorEastAsia" w:hAnsi="Lucida Sans Unicode" w:cs="Lucida Sans Unicode"/>
          <w:color w:val="767171" w:themeColor="background2" w:themeShade="80"/>
          <w:lang w:val="es" w:eastAsia="es-ES"/>
        </w:rPr>
        <w:t>al</w:t>
      </w:r>
      <w:r w:rsidR="404AD8D7" w:rsidRPr="00217290">
        <w:rPr>
          <w:rFonts w:ascii="Lucida Sans Unicode" w:eastAsiaTheme="minorEastAsia" w:hAnsi="Lucida Sans Unicode" w:cs="Lucida Sans Unicode"/>
          <w:color w:val="767171" w:themeColor="background2" w:themeShade="80"/>
          <w:lang w:val="es-ES" w:eastAsia="es-ES"/>
        </w:rPr>
        <w:t xml:space="preserve"> Portal Único del </w:t>
      </w:r>
      <w:r w:rsidR="7220E4AC" w:rsidRPr="00217290">
        <w:rPr>
          <w:rFonts w:ascii="Lucida Sans Unicode" w:eastAsiaTheme="minorEastAsia" w:hAnsi="Lucida Sans Unicode" w:cs="Lucida Sans Unicode"/>
          <w:color w:val="767171" w:themeColor="background2" w:themeShade="80"/>
          <w:lang w:val="es-ES" w:eastAsia="es-ES"/>
        </w:rPr>
        <w:t>E</w:t>
      </w:r>
      <w:r w:rsidR="404AD8D7" w:rsidRPr="00217290">
        <w:rPr>
          <w:rFonts w:ascii="Lucida Sans Unicode" w:eastAsiaTheme="minorEastAsia" w:hAnsi="Lucida Sans Unicode" w:cs="Lucida Sans Unicode"/>
          <w:color w:val="767171" w:themeColor="background2" w:themeShade="80"/>
          <w:lang w:val="es-ES" w:eastAsia="es-ES"/>
        </w:rPr>
        <w:t xml:space="preserve">stado </w:t>
      </w:r>
      <w:r w:rsidR="750BC866" w:rsidRPr="00217290">
        <w:rPr>
          <w:rFonts w:ascii="Lucida Sans Unicode" w:eastAsiaTheme="minorEastAsia" w:hAnsi="Lucida Sans Unicode" w:cs="Lucida Sans Unicode"/>
          <w:color w:val="767171" w:themeColor="background2" w:themeShade="80"/>
          <w:lang w:val="es" w:eastAsia="es-ES"/>
        </w:rPr>
        <w:t>colombiano</w:t>
      </w:r>
      <w:r w:rsidR="404AD8D7" w:rsidRPr="00217290">
        <w:rPr>
          <w:rFonts w:ascii="Lucida Sans Unicode" w:eastAsiaTheme="minorEastAsia" w:hAnsi="Lucida Sans Unicode" w:cs="Lucida Sans Unicode"/>
          <w:color w:val="767171" w:themeColor="background2" w:themeShade="80"/>
          <w:lang w:val="es" w:eastAsia="es-ES"/>
        </w:rPr>
        <w:t xml:space="preserve"> -</w:t>
      </w:r>
      <w:r w:rsidR="404AD8D7" w:rsidRPr="00217290">
        <w:rPr>
          <w:rFonts w:ascii="Lucida Sans Unicode" w:eastAsiaTheme="minorEastAsia" w:hAnsi="Lucida Sans Unicode" w:cs="Lucida Sans Unicode"/>
          <w:color w:val="767171" w:themeColor="background2" w:themeShade="80"/>
          <w:lang w:val="es-ES" w:eastAsia="es-ES"/>
        </w:rPr>
        <w:t xml:space="preserve"> </w:t>
      </w:r>
      <w:r w:rsidR="404AD8D7" w:rsidRPr="00217290">
        <w:rPr>
          <w:rFonts w:ascii="Lucida Sans Unicode" w:eastAsiaTheme="minorEastAsia" w:hAnsi="Lucida Sans Unicode" w:cs="Lucida Sans Unicode"/>
          <w:color w:val="767171" w:themeColor="background2" w:themeShade="80"/>
          <w:lang w:val="es" w:eastAsia="es-ES"/>
        </w:rPr>
        <w:t>GOV.C</w:t>
      </w:r>
      <w:r w:rsidR="404AD8D7" w:rsidRPr="00217290">
        <w:rPr>
          <w:rFonts w:ascii="Lucida Sans Unicode" w:eastAsiaTheme="minorEastAsia" w:hAnsi="Lucida Sans Unicode" w:cs="Lucida Sans Unicode"/>
          <w:color w:val="767171" w:themeColor="background2" w:themeShade="80"/>
          <w:lang w:val="es-ES" w:eastAsia="es-ES"/>
        </w:rPr>
        <w:t>O</w:t>
      </w:r>
      <w:r w:rsidRPr="00217290">
        <w:rPr>
          <w:rFonts w:ascii="Lucida Sans Unicode" w:eastAsiaTheme="minorEastAsia" w:hAnsi="Lucida Sans Unicode" w:cs="Lucida Sans Unicode"/>
          <w:color w:val="767171" w:themeColor="background2" w:themeShade="80"/>
          <w:lang w:eastAsia="es-ES"/>
        </w:rPr>
        <w:t xml:space="preserve"> de acuerdo con lo señalado en el artículo 15 del Decreto 2106 del 22 de noviembre de 2019.   </w:t>
      </w:r>
    </w:p>
    <w:p w14:paraId="7BB1563B" w14:textId="77777777" w:rsidR="00C80F6B" w:rsidRPr="00217290" w:rsidRDefault="00C80F6B" w:rsidP="00C80F6B">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r w:rsidRPr="00217290">
        <w:rPr>
          <w:rFonts w:ascii="Lucida Sans Unicode" w:eastAsia="MS Mincho" w:hAnsi="Lucida Sans Unicode" w:cs="Lucida Sans Unicode"/>
          <w:color w:val="767171" w:themeColor="background2" w:themeShade="80"/>
          <w:sz w:val="24"/>
          <w:szCs w:val="24"/>
          <w:lang w:eastAsia="es-ES"/>
        </w:rPr>
        <w:t>  </w:t>
      </w:r>
    </w:p>
    <w:p w14:paraId="0EE6A729" w14:textId="48CCA0B9" w:rsidR="67731DD4" w:rsidRPr="003C48D2" w:rsidRDefault="67731DD4" w:rsidP="43B9E8B4">
      <w:pPr>
        <w:ind w:right="51"/>
        <w:jc w:val="both"/>
        <w:rPr>
          <w:rFonts w:ascii="Lucida Sans Unicode" w:eastAsia="Arial Narrow" w:hAnsi="Lucida Sans Unicode" w:cs="Lucida Sans Unicode"/>
          <w:color w:val="767171" w:themeColor="background2" w:themeShade="80"/>
          <w:sz w:val="24"/>
          <w:szCs w:val="24"/>
        </w:rPr>
      </w:pPr>
      <w:r w:rsidRPr="43B9E8B4">
        <w:rPr>
          <w:rFonts w:ascii="Lucida Sans Unicode" w:eastAsia="Arial Narrow" w:hAnsi="Lucida Sans Unicode" w:cs="Lucida Sans Unicode"/>
          <w:color w:val="767171" w:themeColor="background2" w:themeShade="80"/>
          <w:sz w:val="24"/>
          <w:szCs w:val="24"/>
        </w:rPr>
        <w:t>La guía aplica a todas las autoridades</w:t>
      </w:r>
      <w:r w:rsidR="003C48D2">
        <w:rPr>
          <w:rFonts w:ascii="Lucida Sans Unicode" w:eastAsia="Arial Narrow" w:hAnsi="Lucida Sans Unicode" w:cs="Lucida Sans Unicode"/>
          <w:color w:val="767171" w:themeColor="background2" w:themeShade="80"/>
          <w:sz w:val="24"/>
          <w:szCs w:val="24"/>
        </w:rPr>
        <w:t xml:space="preserve"> </w:t>
      </w:r>
      <w:r w:rsidR="1B3EC8CB" w:rsidRPr="003C48D2">
        <w:rPr>
          <w:rFonts w:ascii="Lucida Sans Unicode" w:hAnsi="Lucida Sans Unicode" w:cs="Lucida Sans Unicode"/>
          <w:color w:val="767171" w:themeColor="background2" w:themeShade="80"/>
        </w:rPr>
        <w:t>señaladas en el artículo 2.2.17.1.2. del Decreto 1078 de 2015, "Por medio del cual se expide el Decreto Único Reglamentario del sector de Tecnologías de la Información y las Comunicaciones"</w:t>
      </w:r>
    </w:p>
    <w:p w14:paraId="64D87E9D" w14:textId="77777777" w:rsidR="00C80F6B" w:rsidRPr="00217290" w:rsidRDefault="00C80F6B" w:rsidP="00C80F6B">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r w:rsidRPr="00217290">
        <w:rPr>
          <w:rFonts w:ascii="Lucida Sans Unicode" w:hAnsi="Lucida Sans Unicode" w:cs="Lucida Sans Unicode"/>
          <w:color w:val="767171" w:themeColor="background2" w:themeShade="80"/>
          <w:sz w:val="24"/>
          <w:szCs w:val="24"/>
          <w:lang w:eastAsia="es-ES_tradnl"/>
        </w:rPr>
        <w:t> </w:t>
      </w:r>
    </w:p>
    <w:p w14:paraId="607E2D64" w14:textId="1D50C40A" w:rsidR="00C80F6B" w:rsidRPr="00217290" w:rsidRDefault="00C80F6B" w:rsidP="6BC738AE">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Las autoridades</w:t>
      </w:r>
      <w:r w:rsidR="22F32516" w:rsidRPr="00217290">
        <w:rPr>
          <w:rFonts w:ascii="Lucida Sans Unicode" w:hAnsi="Lucida Sans Unicode" w:cs="Lucida Sans Unicode"/>
          <w:color w:val="767171" w:themeColor="background2" w:themeShade="80"/>
          <w:sz w:val="24"/>
          <w:szCs w:val="24"/>
          <w:lang w:eastAsia="es-ES"/>
        </w:rPr>
        <w:t>,</w:t>
      </w:r>
      <w:r w:rsidRPr="00217290">
        <w:rPr>
          <w:rFonts w:ascii="Lucida Sans Unicode" w:hAnsi="Lucida Sans Unicode" w:cs="Lucida Sans Unicode"/>
          <w:color w:val="767171" w:themeColor="background2" w:themeShade="80"/>
          <w:sz w:val="24"/>
          <w:szCs w:val="24"/>
          <w:lang w:eastAsia="es-ES"/>
        </w:rPr>
        <w:t xml:space="preserve"> durante el proceso de adecuación de sus </w:t>
      </w:r>
      <w:r w:rsidR="008965BA" w:rsidRPr="00217290">
        <w:rPr>
          <w:rFonts w:ascii="Lucida Sans Unicode" w:hAnsi="Lucida Sans Unicode" w:cs="Lucida Sans Unicode"/>
          <w:color w:val="767171" w:themeColor="background2" w:themeShade="80"/>
          <w:sz w:val="24"/>
          <w:szCs w:val="24"/>
          <w:lang w:eastAsia="es-ES"/>
        </w:rPr>
        <w:t xml:space="preserve">ventanillas únicas </w:t>
      </w:r>
      <w:r w:rsidR="00957372">
        <w:rPr>
          <w:rFonts w:ascii="Lucida Sans Unicode" w:hAnsi="Lucida Sans Unicode" w:cs="Lucida Sans Unicode"/>
          <w:color w:val="767171" w:themeColor="background2" w:themeShade="80"/>
          <w:sz w:val="24"/>
          <w:szCs w:val="24"/>
          <w:lang w:eastAsia="es-ES"/>
        </w:rPr>
        <w:t xml:space="preserve">digitales </w:t>
      </w:r>
      <w:r w:rsidRPr="00217290">
        <w:rPr>
          <w:rFonts w:ascii="Lucida Sans Unicode" w:hAnsi="Lucida Sans Unicode" w:cs="Lucida Sans Unicode"/>
          <w:color w:val="767171" w:themeColor="background2" w:themeShade="80"/>
          <w:sz w:val="24"/>
          <w:szCs w:val="24"/>
          <w:lang w:eastAsia="es-ES"/>
        </w:rPr>
        <w:t xml:space="preserve">para integrarlas </w:t>
      </w:r>
      <w:r w:rsidR="43096A09" w:rsidRPr="00217290">
        <w:rPr>
          <w:rFonts w:ascii="Lucida Sans Unicode" w:eastAsiaTheme="minorEastAsia" w:hAnsi="Lucida Sans Unicode" w:cs="Lucida Sans Unicode"/>
          <w:color w:val="767171" w:themeColor="background2" w:themeShade="80"/>
          <w:sz w:val="24"/>
          <w:szCs w:val="24"/>
          <w:lang w:val="es" w:eastAsia="es-ES"/>
        </w:rPr>
        <w:t>a</w:t>
      </w:r>
      <w:r w:rsidR="43096A09" w:rsidRPr="00217290">
        <w:rPr>
          <w:rFonts w:ascii="Lucida Sans Unicode" w:eastAsiaTheme="minorEastAsia" w:hAnsi="Lucida Sans Unicode" w:cs="Lucida Sans Unicode"/>
          <w:color w:val="767171" w:themeColor="background2" w:themeShade="80"/>
          <w:sz w:val="24"/>
          <w:szCs w:val="24"/>
          <w:lang w:val="es-ES" w:eastAsia="es-ES"/>
        </w:rPr>
        <w:t xml:space="preserve">l Portal Único del </w:t>
      </w:r>
      <w:r w:rsidR="348137F8" w:rsidRPr="00217290">
        <w:rPr>
          <w:rFonts w:ascii="Lucida Sans Unicode" w:eastAsiaTheme="minorEastAsia" w:hAnsi="Lucida Sans Unicode" w:cs="Lucida Sans Unicode"/>
          <w:color w:val="767171" w:themeColor="background2" w:themeShade="80"/>
          <w:sz w:val="24"/>
          <w:szCs w:val="24"/>
          <w:lang w:val="es-ES" w:eastAsia="es-ES"/>
        </w:rPr>
        <w:t>E</w:t>
      </w:r>
      <w:r w:rsidR="43096A09" w:rsidRPr="00217290">
        <w:rPr>
          <w:rFonts w:ascii="Lucida Sans Unicode" w:eastAsiaTheme="minorEastAsia" w:hAnsi="Lucida Sans Unicode" w:cs="Lucida Sans Unicode"/>
          <w:color w:val="767171" w:themeColor="background2" w:themeShade="80"/>
          <w:sz w:val="24"/>
          <w:szCs w:val="24"/>
          <w:lang w:val="es-ES" w:eastAsia="es-ES"/>
        </w:rPr>
        <w:t xml:space="preserve">stado </w:t>
      </w:r>
      <w:r w:rsidR="00266F22" w:rsidRPr="00217290">
        <w:rPr>
          <w:rFonts w:ascii="Lucida Sans Unicode" w:eastAsiaTheme="minorEastAsia" w:hAnsi="Lucida Sans Unicode" w:cs="Lucida Sans Unicode"/>
          <w:color w:val="767171" w:themeColor="background2" w:themeShade="80"/>
          <w:sz w:val="24"/>
          <w:szCs w:val="24"/>
          <w:lang w:val="es" w:eastAsia="es-ES"/>
        </w:rPr>
        <w:t>colombiano</w:t>
      </w:r>
      <w:r w:rsidR="43096A09" w:rsidRPr="00217290">
        <w:rPr>
          <w:rFonts w:ascii="Lucida Sans Unicode" w:eastAsiaTheme="minorEastAsia" w:hAnsi="Lucida Sans Unicode" w:cs="Lucida Sans Unicode"/>
          <w:color w:val="767171" w:themeColor="background2" w:themeShade="80"/>
          <w:sz w:val="24"/>
          <w:szCs w:val="24"/>
          <w:lang w:val="es" w:eastAsia="es-ES"/>
        </w:rPr>
        <w:t xml:space="preserve"> -</w:t>
      </w:r>
      <w:r w:rsidR="43096A09" w:rsidRPr="00217290">
        <w:rPr>
          <w:rFonts w:ascii="Lucida Sans Unicode" w:eastAsiaTheme="minorEastAsia" w:hAnsi="Lucida Sans Unicode" w:cs="Lucida Sans Unicode"/>
          <w:color w:val="767171" w:themeColor="background2" w:themeShade="80"/>
          <w:sz w:val="24"/>
          <w:szCs w:val="24"/>
          <w:lang w:val="es-ES" w:eastAsia="es-ES"/>
        </w:rPr>
        <w:t xml:space="preserve"> </w:t>
      </w:r>
      <w:r w:rsidR="43096A09" w:rsidRPr="00217290">
        <w:rPr>
          <w:rFonts w:ascii="Lucida Sans Unicode" w:eastAsiaTheme="minorEastAsia" w:hAnsi="Lucida Sans Unicode" w:cs="Lucida Sans Unicode"/>
          <w:color w:val="767171" w:themeColor="background2" w:themeShade="80"/>
          <w:sz w:val="24"/>
          <w:szCs w:val="24"/>
          <w:lang w:val="es" w:eastAsia="es-ES"/>
        </w:rPr>
        <w:t>GOV.C</w:t>
      </w:r>
      <w:r w:rsidR="43096A09" w:rsidRPr="00217290">
        <w:rPr>
          <w:rFonts w:ascii="Lucida Sans Unicode" w:eastAsiaTheme="minorEastAsia" w:hAnsi="Lucida Sans Unicode" w:cs="Lucida Sans Unicode"/>
          <w:color w:val="767171" w:themeColor="background2" w:themeShade="80"/>
          <w:sz w:val="24"/>
          <w:szCs w:val="24"/>
          <w:lang w:val="es-ES" w:eastAsia="es-ES"/>
        </w:rPr>
        <w:t>O</w:t>
      </w:r>
      <w:r w:rsidRPr="00217290">
        <w:rPr>
          <w:rFonts w:ascii="Lucida Sans Unicode" w:hAnsi="Lucida Sans Unicode" w:cs="Lucida Sans Unicode"/>
          <w:color w:val="767171" w:themeColor="background2" w:themeShade="80"/>
          <w:sz w:val="24"/>
          <w:szCs w:val="24"/>
          <w:lang w:eastAsia="es-ES"/>
        </w:rPr>
        <w:t>, deben tener en cuenta las recomendaciones en l</w:t>
      </w:r>
      <w:r w:rsidR="008965BA" w:rsidRPr="00217290">
        <w:rPr>
          <w:rFonts w:ascii="Lucida Sans Unicode" w:hAnsi="Lucida Sans Unicode" w:cs="Lucida Sans Unicode"/>
          <w:color w:val="767171" w:themeColor="background2" w:themeShade="80"/>
          <w:sz w:val="24"/>
          <w:szCs w:val="24"/>
          <w:lang w:eastAsia="es-ES"/>
        </w:rPr>
        <w:t>os diferentes aspectos descrita</w:t>
      </w:r>
      <w:r w:rsidRPr="00217290">
        <w:rPr>
          <w:rFonts w:ascii="Lucida Sans Unicode" w:hAnsi="Lucida Sans Unicode" w:cs="Lucida Sans Unicode"/>
          <w:color w:val="767171" w:themeColor="background2" w:themeShade="80"/>
          <w:sz w:val="24"/>
          <w:szCs w:val="24"/>
          <w:lang w:eastAsia="es-ES"/>
        </w:rPr>
        <w:t xml:space="preserve">s en la </w:t>
      </w:r>
      <w:r w:rsidR="275756C3" w:rsidRPr="00217290">
        <w:rPr>
          <w:rFonts w:ascii="Lucida Sans Unicode" w:hAnsi="Lucida Sans Unicode" w:cs="Lucida Sans Unicode"/>
          <w:color w:val="767171" w:themeColor="background2" w:themeShade="80"/>
          <w:sz w:val="24"/>
          <w:szCs w:val="24"/>
          <w:lang w:eastAsia="es-ES"/>
        </w:rPr>
        <w:t>G</w:t>
      </w:r>
      <w:r w:rsidRPr="00217290">
        <w:rPr>
          <w:rFonts w:ascii="Lucida Sans Unicode" w:hAnsi="Lucida Sans Unicode" w:cs="Lucida Sans Unicode"/>
          <w:color w:val="767171" w:themeColor="background2" w:themeShade="80"/>
          <w:sz w:val="24"/>
          <w:szCs w:val="24"/>
          <w:lang w:eastAsia="es-ES"/>
        </w:rPr>
        <w:t xml:space="preserve">uía de lineamientos para sedes electrónicas, ventanillas únicas </w:t>
      </w:r>
      <w:r w:rsidR="00957372">
        <w:rPr>
          <w:rFonts w:ascii="Lucida Sans Unicode" w:hAnsi="Lucida Sans Unicode" w:cs="Lucida Sans Unicode"/>
          <w:color w:val="767171" w:themeColor="background2" w:themeShade="80"/>
          <w:sz w:val="24"/>
          <w:szCs w:val="24"/>
          <w:lang w:eastAsia="es-ES"/>
        </w:rPr>
        <w:t xml:space="preserve">digitales </w:t>
      </w:r>
      <w:r w:rsidRPr="00217290">
        <w:rPr>
          <w:rFonts w:ascii="Lucida Sans Unicode" w:hAnsi="Lucida Sans Unicode" w:cs="Lucida Sans Unicode"/>
          <w:color w:val="767171" w:themeColor="background2" w:themeShade="80"/>
          <w:sz w:val="24"/>
          <w:szCs w:val="24"/>
          <w:lang w:eastAsia="es-ES"/>
        </w:rPr>
        <w:t>y portales específicos de programas transversales del Estado. </w:t>
      </w:r>
    </w:p>
    <w:p w14:paraId="63A045CB" w14:textId="77777777" w:rsidR="00C80F6B" w:rsidRPr="00217290" w:rsidRDefault="00C80F6B" w:rsidP="00C80F6B">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r w:rsidRPr="00217290">
        <w:rPr>
          <w:rFonts w:ascii="Lucida Sans Unicode" w:hAnsi="Lucida Sans Unicode" w:cs="Lucida Sans Unicode"/>
          <w:color w:val="767171" w:themeColor="background2" w:themeShade="80"/>
          <w:sz w:val="24"/>
          <w:szCs w:val="24"/>
          <w:lang w:eastAsia="es-ES_tradnl"/>
        </w:rPr>
        <w:t> </w:t>
      </w:r>
    </w:p>
    <w:p w14:paraId="2F0B4060" w14:textId="408AE884" w:rsidR="7889F01F" w:rsidRPr="003C48D2" w:rsidRDefault="00C80F6B" w:rsidP="6BC738AE">
      <w:pPr>
        <w:spacing w:after="0" w:line="240" w:lineRule="auto"/>
        <w:jc w:val="both"/>
        <w:textAlignment w:val="baseline"/>
        <w:rPr>
          <w:rFonts w:ascii="Lucida Sans Unicode" w:eastAsia="Yu Mincho" w:hAnsi="Lucida Sans Unicode" w:cs="Lucida Sans Unicode"/>
          <w:color w:val="767171" w:themeColor="background2" w:themeShade="80"/>
          <w:sz w:val="24"/>
          <w:szCs w:val="24"/>
          <w:lang w:eastAsia="es-CO"/>
        </w:rPr>
      </w:pPr>
      <w:r w:rsidRPr="042B8136">
        <w:rPr>
          <w:rFonts w:ascii="Lucida Sans Unicode" w:hAnsi="Lucida Sans Unicode" w:cs="Lucida Sans Unicode"/>
          <w:color w:val="767171" w:themeColor="background2" w:themeShade="80"/>
          <w:sz w:val="24"/>
          <w:szCs w:val="24"/>
          <w:lang w:eastAsia="es-ES"/>
        </w:rPr>
        <w:t xml:space="preserve">Una vez la autoridad culmine el proceso de adecuación de la </w:t>
      </w:r>
      <w:r w:rsidR="008965BA" w:rsidRPr="042B8136">
        <w:rPr>
          <w:rFonts w:ascii="Lucida Sans Unicode" w:hAnsi="Lucida Sans Unicode" w:cs="Lucida Sans Unicode"/>
          <w:color w:val="767171" w:themeColor="background2" w:themeShade="80"/>
          <w:sz w:val="24"/>
          <w:szCs w:val="24"/>
          <w:lang w:eastAsia="es-ES"/>
        </w:rPr>
        <w:t>ventanilla única</w:t>
      </w:r>
      <w:r w:rsidR="00957372" w:rsidRPr="042B8136">
        <w:rPr>
          <w:rFonts w:ascii="Lucida Sans Unicode" w:hAnsi="Lucida Sans Unicode" w:cs="Lucida Sans Unicode"/>
          <w:color w:val="767171" w:themeColor="background2" w:themeShade="80"/>
          <w:sz w:val="24"/>
          <w:szCs w:val="24"/>
          <w:lang w:eastAsia="es-ES"/>
        </w:rPr>
        <w:t xml:space="preserve"> digital</w:t>
      </w:r>
      <w:r w:rsidRPr="042B8136">
        <w:rPr>
          <w:rFonts w:ascii="Lucida Sans Unicode" w:hAnsi="Lucida Sans Unicode" w:cs="Lucida Sans Unicode"/>
          <w:color w:val="767171" w:themeColor="background2" w:themeShade="80"/>
          <w:sz w:val="24"/>
          <w:szCs w:val="24"/>
          <w:lang w:eastAsia="es-ES"/>
        </w:rPr>
        <w:t xml:space="preserve">, </w:t>
      </w:r>
      <w:r w:rsidR="2A4B0C9E" w:rsidRPr="042B8136">
        <w:rPr>
          <w:rFonts w:ascii="Lucida Sans Unicode" w:hAnsi="Lucida Sans Unicode" w:cs="Lucida Sans Unicode"/>
          <w:color w:val="767171" w:themeColor="background2" w:themeShade="80"/>
          <w:sz w:val="24"/>
          <w:szCs w:val="24"/>
          <w:lang w:eastAsia="es-ES"/>
        </w:rPr>
        <w:t xml:space="preserve">la Dirección de </w:t>
      </w:r>
      <w:r w:rsidRPr="042B8136">
        <w:rPr>
          <w:rFonts w:ascii="Lucida Sans Unicode" w:hAnsi="Lucida Sans Unicode" w:cs="Lucida Sans Unicode"/>
          <w:color w:val="767171" w:themeColor="background2" w:themeShade="80"/>
          <w:sz w:val="24"/>
          <w:szCs w:val="24"/>
          <w:lang w:eastAsia="es-ES"/>
        </w:rPr>
        <w:t>Gobierno Digital del M</w:t>
      </w:r>
      <w:r w:rsidR="7481343A" w:rsidRPr="042B8136">
        <w:rPr>
          <w:rFonts w:ascii="Lucida Sans Unicode" w:hAnsi="Lucida Sans Unicode" w:cs="Lucida Sans Unicode"/>
          <w:color w:val="767171" w:themeColor="background2" w:themeShade="80"/>
          <w:sz w:val="24"/>
          <w:szCs w:val="24"/>
          <w:lang w:eastAsia="es-ES"/>
        </w:rPr>
        <w:t>inisterio de Tecnologías de la Información y las Comunicaciones (</w:t>
      </w:r>
      <w:r w:rsidR="634C26B7" w:rsidRPr="042B8136">
        <w:rPr>
          <w:rFonts w:ascii="Lucida Sans Unicode" w:hAnsi="Lucida Sans Unicode" w:cs="Lucida Sans Unicode"/>
          <w:color w:val="767171" w:themeColor="background2" w:themeShade="80"/>
          <w:sz w:val="24"/>
          <w:szCs w:val="24"/>
          <w:lang w:eastAsia="es-ES"/>
        </w:rPr>
        <w:t>Min</w:t>
      </w:r>
      <w:r w:rsidRPr="042B8136">
        <w:rPr>
          <w:rFonts w:ascii="Lucida Sans Unicode" w:hAnsi="Lucida Sans Unicode" w:cs="Lucida Sans Unicode"/>
          <w:color w:val="767171" w:themeColor="background2" w:themeShade="80"/>
          <w:sz w:val="24"/>
          <w:szCs w:val="24"/>
          <w:lang w:eastAsia="es-ES"/>
        </w:rPr>
        <w:t>TIC</w:t>
      </w:r>
      <w:r w:rsidR="09EA8FEA" w:rsidRPr="042B8136">
        <w:rPr>
          <w:rFonts w:ascii="Lucida Sans Unicode" w:hAnsi="Lucida Sans Unicode" w:cs="Lucida Sans Unicode"/>
          <w:color w:val="767171" w:themeColor="background2" w:themeShade="80"/>
          <w:sz w:val="24"/>
          <w:szCs w:val="24"/>
          <w:lang w:eastAsia="es-ES"/>
        </w:rPr>
        <w:t>)</w:t>
      </w:r>
      <w:r w:rsidRPr="042B8136">
        <w:rPr>
          <w:rFonts w:ascii="Lucida Sans Unicode" w:hAnsi="Lucida Sans Unicode" w:cs="Lucida Sans Unicode"/>
          <w:color w:val="767171" w:themeColor="background2" w:themeShade="80"/>
          <w:sz w:val="24"/>
          <w:szCs w:val="24"/>
          <w:lang w:eastAsia="es-ES"/>
        </w:rPr>
        <w:t xml:space="preserve"> verificará el </w:t>
      </w:r>
      <w:r w:rsidR="00144E22" w:rsidRPr="042B8136">
        <w:rPr>
          <w:rFonts w:ascii="Lucida Sans Unicode" w:hAnsi="Lucida Sans Unicode" w:cs="Lucida Sans Unicode"/>
          <w:color w:val="767171" w:themeColor="background2" w:themeShade="80"/>
          <w:sz w:val="24"/>
          <w:szCs w:val="24"/>
          <w:lang w:eastAsia="es-ES"/>
        </w:rPr>
        <w:t>cumplimiento</w:t>
      </w:r>
      <w:r w:rsidRPr="042B8136">
        <w:rPr>
          <w:rFonts w:ascii="Lucida Sans Unicode" w:hAnsi="Lucida Sans Unicode" w:cs="Lucida Sans Unicode"/>
          <w:color w:val="767171" w:themeColor="background2" w:themeShade="80"/>
          <w:sz w:val="24"/>
          <w:szCs w:val="24"/>
          <w:lang w:eastAsia="es-ES"/>
        </w:rPr>
        <w:t xml:space="preserve"> de los requisitos mínimos establecidos para su integración </w:t>
      </w:r>
      <w:r w:rsidR="5F12CE73" w:rsidRPr="042B8136">
        <w:rPr>
          <w:rFonts w:ascii="Lucida Sans Unicode" w:eastAsiaTheme="minorEastAsia" w:hAnsi="Lucida Sans Unicode" w:cs="Lucida Sans Unicode"/>
          <w:color w:val="767171" w:themeColor="background2" w:themeShade="80"/>
          <w:sz w:val="24"/>
          <w:szCs w:val="24"/>
          <w:lang w:val="es" w:eastAsia="es-ES"/>
        </w:rPr>
        <w:t>a</w:t>
      </w:r>
      <w:r w:rsidR="5F12CE73" w:rsidRPr="042B8136">
        <w:rPr>
          <w:rFonts w:ascii="Lucida Sans Unicode" w:eastAsiaTheme="minorEastAsia" w:hAnsi="Lucida Sans Unicode" w:cs="Lucida Sans Unicode"/>
          <w:color w:val="767171" w:themeColor="background2" w:themeShade="80"/>
          <w:sz w:val="24"/>
          <w:szCs w:val="24"/>
          <w:lang w:val="es-ES" w:eastAsia="es-ES"/>
        </w:rPr>
        <w:t xml:space="preserve">l Portal Único del estado </w:t>
      </w:r>
      <w:r w:rsidR="00266F22" w:rsidRPr="042B8136">
        <w:rPr>
          <w:rFonts w:ascii="Lucida Sans Unicode" w:eastAsiaTheme="minorEastAsia" w:hAnsi="Lucida Sans Unicode" w:cs="Lucida Sans Unicode"/>
          <w:color w:val="767171" w:themeColor="background2" w:themeShade="80"/>
          <w:sz w:val="24"/>
          <w:szCs w:val="24"/>
          <w:lang w:val="es" w:eastAsia="es-ES"/>
        </w:rPr>
        <w:t>colombiano</w:t>
      </w:r>
      <w:r w:rsidR="5F12CE73" w:rsidRPr="042B8136">
        <w:rPr>
          <w:rFonts w:ascii="Lucida Sans Unicode" w:eastAsiaTheme="minorEastAsia" w:hAnsi="Lucida Sans Unicode" w:cs="Lucida Sans Unicode"/>
          <w:color w:val="767171" w:themeColor="background2" w:themeShade="80"/>
          <w:sz w:val="24"/>
          <w:szCs w:val="24"/>
          <w:lang w:val="es" w:eastAsia="es-ES"/>
        </w:rPr>
        <w:t xml:space="preserve"> -</w:t>
      </w:r>
      <w:r w:rsidR="5F12CE73" w:rsidRPr="042B8136">
        <w:rPr>
          <w:rFonts w:ascii="Lucida Sans Unicode" w:eastAsiaTheme="minorEastAsia" w:hAnsi="Lucida Sans Unicode" w:cs="Lucida Sans Unicode"/>
          <w:color w:val="767171" w:themeColor="background2" w:themeShade="80"/>
          <w:sz w:val="24"/>
          <w:szCs w:val="24"/>
          <w:lang w:val="es-ES" w:eastAsia="es-ES"/>
        </w:rPr>
        <w:t xml:space="preserve"> </w:t>
      </w:r>
      <w:r w:rsidR="5F12CE73" w:rsidRPr="042B8136">
        <w:rPr>
          <w:rFonts w:ascii="Lucida Sans Unicode" w:eastAsiaTheme="minorEastAsia" w:hAnsi="Lucida Sans Unicode" w:cs="Lucida Sans Unicode"/>
          <w:color w:val="767171" w:themeColor="background2" w:themeShade="80"/>
          <w:sz w:val="24"/>
          <w:szCs w:val="24"/>
          <w:lang w:val="es" w:eastAsia="es-ES"/>
        </w:rPr>
        <w:t>GOV.C</w:t>
      </w:r>
      <w:r w:rsidR="5F12CE73" w:rsidRPr="042B8136">
        <w:rPr>
          <w:rFonts w:ascii="Lucida Sans Unicode" w:eastAsiaTheme="minorEastAsia" w:hAnsi="Lucida Sans Unicode" w:cs="Lucida Sans Unicode"/>
          <w:color w:val="767171" w:themeColor="background2" w:themeShade="80"/>
          <w:sz w:val="24"/>
          <w:szCs w:val="24"/>
          <w:lang w:val="es-ES" w:eastAsia="es-ES"/>
        </w:rPr>
        <w:t>O</w:t>
      </w:r>
      <w:r w:rsidR="50DCD8B4" w:rsidRPr="042B8136">
        <w:rPr>
          <w:rFonts w:ascii="Lucida Sans Unicode" w:eastAsiaTheme="minorEastAsia" w:hAnsi="Lucida Sans Unicode" w:cs="Lucida Sans Unicode"/>
          <w:color w:val="767171" w:themeColor="background2" w:themeShade="80"/>
          <w:sz w:val="24"/>
          <w:szCs w:val="24"/>
          <w:lang w:val="es-ES" w:eastAsia="es-ES"/>
        </w:rPr>
        <w:t>,</w:t>
      </w:r>
      <w:r w:rsidRPr="042B8136">
        <w:rPr>
          <w:rFonts w:ascii="Lucida Sans Unicode" w:hAnsi="Lucida Sans Unicode" w:cs="Lucida Sans Unicode"/>
          <w:color w:val="767171" w:themeColor="background2" w:themeShade="80"/>
          <w:sz w:val="24"/>
          <w:szCs w:val="24"/>
          <w:lang w:eastAsia="es-ES"/>
        </w:rPr>
        <w:t xml:space="preserve"> enmarcado</w:t>
      </w:r>
      <w:r w:rsidR="7A03F269" w:rsidRPr="042B8136">
        <w:rPr>
          <w:rFonts w:ascii="Lucida Sans Unicode" w:hAnsi="Lucida Sans Unicode" w:cs="Lucida Sans Unicode"/>
          <w:color w:val="767171" w:themeColor="background2" w:themeShade="80"/>
          <w:sz w:val="24"/>
          <w:szCs w:val="24"/>
          <w:lang w:eastAsia="es-ES"/>
        </w:rPr>
        <w:t>s</w:t>
      </w:r>
      <w:r w:rsidRPr="042B8136">
        <w:rPr>
          <w:rFonts w:ascii="Lucida Sans Unicode" w:hAnsi="Lucida Sans Unicode" w:cs="Lucida Sans Unicode"/>
          <w:color w:val="767171" w:themeColor="background2" w:themeShade="80"/>
          <w:sz w:val="24"/>
          <w:szCs w:val="24"/>
          <w:lang w:eastAsia="es-ES"/>
        </w:rPr>
        <w:t xml:space="preserve"> en la presente guía</w:t>
      </w:r>
      <w:r w:rsidR="00155E11">
        <w:rPr>
          <w:rFonts w:ascii="Lucida Sans Unicode" w:hAnsi="Lucida Sans Unicode" w:cs="Lucida Sans Unicode"/>
          <w:color w:val="767171" w:themeColor="background2" w:themeShade="80"/>
          <w:sz w:val="24"/>
          <w:szCs w:val="24"/>
          <w:lang w:eastAsia="es-ES"/>
        </w:rPr>
        <w:t xml:space="preserve"> y el anexo 3.1 Guía de diseño gráfico</w:t>
      </w:r>
      <w:r w:rsidR="00432629">
        <w:rPr>
          <w:rFonts w:ascii="Lucida Sans Unicode" w:hAnsi="Lucida Sans Unicode" w:cs="Lucida Sans Unicode"/>
          <w:color w:val="767171" w:themeColor="background2" w:themeShade="80"/>
          <w:sz w:val="24"/>
          <w:szCs w:val="24"/>
          <w:lang w:eastAsia="es-ES"/>
        </w:rPr>
        <w:t xml:space="preserve"> para ventanillas únicas digitales. </w:t>
      </w:r>
      <w:r w:rsidR="00426431">
        <w:rPr>
          <w:rFonts w:ascii="Lucida Sans Unicode" w:eastAsia="Yu Mincho" w:hAnsi="Lucida Sans Unicode" w:cs="Lucida Sans Unicode"/>
          <w:color w:val="767171" w:themeColor="background2" w:themeShade="80"/>
          <w:sz w:val="24"/>
          <w:szCs w:val="24"/>
          <w:lang w:eastAsia="es-CO"/>
        </w:rPr>
        <w:t xml:space="preserve">Las entidades de la rama ejecutiva del orden nacional deberán aplicar adicionalmente las disposiciones de </w:t>
      </w:r>
      <w:r w:rsidR="1A9FE883" w:rsidRPr="042B8136">
        <w:rPr>
          <w:rFonts w:ascii="Lucida Sans Unicode" w:eastAsia="Arial Narrow" w:hAnsi="Lucida Sans Unicode" w:cs="Lucida Sans Unicode"/>
          <w:color w:val="767171" w:themeColor="background2" w:themeShade="80"/>
          <w:sz w:val="24"/>
          <w:szCs w:val="24"/>
        </w:rPr>
        <w:t xml:space="preserve">la </w:t>
      </w:r>
      <w:r w:rsidR="00042F72" w:rsidRPr="00C204D9">
        <w:rPr>
          <w:rFonts w:ascii="Lucida Sans Unicode" w:eastAsia="Arial Narrow" w:hAnsi="Lucida Sans Unicode" w:cs="Lucida Sans Unicode"/>
          <w:color w:val="767171" w:themeColor="background2" w:themeShade="80"/>
          <w:sz w:val="24"/>
          <w:szCs w:val="24"/>
        </w:rPr>
        <w:t>D</w:t>
      </w:r>
      <w:r w:rsidR="1A9FE883" w:rsidRPr="00C204D9">
        <w:rPr>
          <w:rFonts w:ascii="Lucida Sans Unicode" w:eastAsia="Arial Narrow" w:hAnsi="Lucida Sans Unicode" w:cs="Lucida Sans Unicode"/>
          <w:color w:val="767171" w:themeColor="background2" w:themeShade="80"/>
          <w:sz w:val="24"/>
          <w:szCs w:val="24"/>
        </w:rPr>
        <w:t xml:space="preserve">irectiva </w:t>
      </w:r>
      <w:r w:rsidR="00042F72" w:rsidRPr="00C204D9">
        <w:rPr>
          <w:rFonts w:ascii="Lucida Sans Unicode" w:eastAsia="Arial Narrow" w:hAnsi="Lucida Sans Unicode" w:cs="Lucida Sans Unicode"/>
          <w:color w:val="767171" w:themeColor="background2" w:themeShade="80"/>
          <w:sz w:val="24"/>
          <w:szCs w:val="24"/>
        </w:rPr>
        <w:t>P</w:t>
      </w:r>
      <w:r w:rsidR="1A9FE883" w:rsidRPr="00C204D9">
        <w:rPr>
          <w:rFonts w:ascii="Lucida Sans Unicode" w:eastAsia="Arial Narrow" w:hAnsi="Lucida Sans Unicode" w:cs="Lucida Sans Unicode"/>
          <w:color w:val="767171" w:themeColor="background2" w:themeShade="80"/>
          <w:sz w:val="24"/>
          <w:szCs w:val="24"/>
        </w:rPr>
        <w:t>residencial 03 de 2019</w:t>
      </w:r>
      <w:r w:rsidR="00DC6188">
        <w:rPr>
          <w:rFonts w:ascii="Lucida Sans Unicode" w:eastAsia="Arial Narrow" w:hAnsi="Lucida Sans Unicode" w:cs="Lucida Sans Unicode"/>
          <w:color w:val="767171" w:themeColor="background2" w:themeShade="80"/>
          <w:sz w:val="24"/>
          <w:szCs w:val="24"/>
        </w:rPr>
        <w:t>.</w:t>
      </w:r>
    </w:p>
    <w:p w14:paraId="3D62B5B1" w14:textId="77777777" w:rsidR="00AC210D" w:rsidRPr="00217290" w:rsidRDefault="00AC210D" w:rsidP="00AC210D">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p>
    <w:p w14:paraId="4AEC571D" w14:textId="35422542" w:rsidR="00AC210D" w:rsidRPr="00217290" w:rsidRDefault="07D08202" w:rsidP="00AC210D">
      <w:pPr>
        <w:spacing w:line="240" w:lineRule="auto"/>
        <w:jc w:val="both"/>
        <w:rPr>
          <w:rFonts w:ascii="Lucida Sans Unicode" w:eastAsia="Arial Narrow"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 xml:space="preserve">Así mismo, la titularidad, </w:t>
      </w:r>
      <w:r w:rsidR="3287ECB4" w:rsidRPr="00217290">
        <w:rPr>
          <w:rFonts w:ascii="Lucida Sans Unicode" w:eastAsia="Arial Narrow" w:hAnsi="Lucida Sans Unicode" w:cs="Lucida Sans Unicode"/>
          <w:color w:val="767171" w:themeColor="background2" w:themeShade="80"/>
          <w:sz w:val="24"/>
          <w:szCs w:val="24"/>
        </w:rPr>
        <w:t xml:space="preserve">la </w:t>
      </w:r>
      <w:r w:rsidRPr="00217290">
        <w:rPr>
          <w:rFonts w:ascii="Lucida Sans Unicode" w:eastAsia="Arial Narrow" w:hAnsi="Lucida Sans Unicode" w:cs="Lucida Sans Unicode"/>
          <w:color w:val="767171" w:themeColor="background2" w:themeShade="80"/>
          <w:sz w:val="24"/>
          <w:szCs w:val="24"/>
        </w:rPr>
        <w:t xml:space="preserve">administración y </w:t>
      </w:r>
      <w:r w:rsidR="04926750" w:rsidRPr="00217290">
        <w:rPr>
          <w:rFonts w:ascii="Lucida Sans Unicode" w:eastAsia="Arial Narrow" w:hAnsi="Lucida Sans Unicode" w:cs="Lucida Sans Unicode"/>
          <w:color w:val="767171" w:themeColor="background2" w:themeShade="80"/>
          <w:sz w:val="24"/>
          <w:szCs w:val="24"/>
        </w:rPr>
        <w:t xml:space="preserve">la </w:t>
      </w:r>
      <w:r w:rsidRPr="00217290">
        <w:rPr>
          <w:rFonts w:ascii="Lucida Sans Unicode" w:eastAsia="Arial Narrow" w:hAnsi="Lucida Sans Unicode" w:cs="Lucida Sans Unicode"/>
          <w:color w:val="767171" w:themeColor="background2" w:themeShade="80"/>
          <w:sz w:val="24"/>
          <w:szCs w:val="24"/>
        </w:rPr>
        <w:t xml:space="preserve">gestión de cada ventanilla única </w:t>
      </w:r>
      <w:r w:rsidR="00957372">
        <w:rPr>
          <w:rFonts w:ascii="Lucida Sans Unicode" w:eastAsia="Arial Narrow" w:hAnsi="Lucida Sans Unicode" w:cs="Lucida Sans Unicode"/>
          <w:color w:val="767171" w:themeColor="background2" w:themeShade="80"/>
          <w:sz w:val="24"/>
          <w:szCs w:val="24"/>
        </w:rPr>
        <w:t xml:space="preserve">digital </w:t>
      </w:r>
      <w:r w:rsidRPr="00217290">
        <w:rPr>
          <w:rFonts w:ascii="Lucida Sans Unicode" w:eastAsia="Arial Narrow" w:hAnsi="Lucida Sans Unicode" w:cs="Lucida Sans Unicode"/>
          <w:color w:val="767171" w:themeColor="background2" w:themeShade="80"/>
          <w:sz w:val="24"/>
          <w:szCs w:val="24"/>
        </w:rPr>
        <w:t xml:space="preserve">es responsabilidad de </w:t>
      </w:r>
      <w:r w:rsidR="1ADC430D" w:rsidRPr="00217290">
        <w:rPr>
          <w:rFonts w:ascii="Lucida Sans Unicode" w:eastAsia="Arial Narrow" w:hAnsi="Lucida Sans Unicode" w:cs="Lucida Sans Unicode"/>
          <w:color w:val="767171" w:themeColor="background2" w:themeShade="80"/>
          <w:sz w:val="24"/>
          <w:szCs w:val="24"/>
        </w:rPr>
        <w:t>la</w:t>
      </w:r>
      <w:r w:rsidRPr="00217290">
        <w:rPr>
          <w:rFonts w:ascii="Lucida Sans Unicode" w:eastAsia="Arial Narrow" w:hAnsi="Lucida Sans Unicode" w:cs="Lucida Sans Unicode"/>
          <w:color w:val="767171" w:themeColor="background2" w:themeShade="80"/>
          <w:sz w:val="24"/>
          <w:szCs w:val="24"/>
        </w:rPr>
        <w:t xml:space="preserve"> autoridad </w:t>
      </w:r>
      <w:r w:rsidR="1C233D85" w:rsidRPr="00217290">
        <w:rPr>
          <w:rFonts w:ascii="Lucida Sans Unicode" w:eastAsia="Arial Narrow" w:hAnsi="Lucida Sans Unicode" w:cs="Lucida Sans Unicode"/>
          <w:color w:val="767171" w:themeColor="background2" w:themeShade="80"/>
          <w:sz w:val="24"/>
          <w:szCs w:val="24"/>
        </w:rPr>
        <w:t>que la lidere o coordine</w:t>
      </w:r>
      <w:r w:rsidRPr="00217290">
        <w:rPr>
          <w:rFonts w:ascii="Lucida Sans Unicode" w:eastAsia="Arial Narrow" w:hAnsi="Lucida Sans Unicode" w:cs="Lucida Sans Unicode"/>
          <w:color w:val="767171" w:themeColor="background2" w:themeShade="80"/>
          <w:sz w:val="24"/>
          <w:szCs w:val="24"/>
        </w:rPr>
        <w:t xml:space="preserve"> y estará dotada de las medidas jurídicas, organizativas y técnicas que garanticen </w:t>
      </w:r>
      <w:r w:rsidR="0313CE5C" w:rsidRPr="00217290">
        <w:rPr>
          <w:rFonts w:ascii="Lucida Sans Unicode" w:eastAsia="Arial Narrow" w:hAnsi="Lucida Sans Unicode" w:cs="Lucida Sans Unicode"/>
          <w:color w:val="767171" w:themeColor="background2" w:themeShade="80"/>
          <w:sz w:val="24"/>
          <w:szCs w:val="24"/>
        </w:rPr>
        <w:t xml:space="preserve">la </w:t>
      </w:r>
      <w:r w:rsidRPr="00217290">
        <w:rPr>
          <w:rFonts w:ascii="Lucida Sans Unicode" w:eastAsia="Arial Narrow" w:hAnsi="Lucida Sans Unicode" w:cs="Lucida Sans Unicode"/>
          <w:color w:val="767171" w:themeColor="background2" w:themeShade="80"/>
          <w:sz w:val="24"/>
          <w:szCs w:val="24"/>
        </w:rPr>
        <w:t>calidad, seguridad, disponibilidad, accesibilidad, neutralidad e interoperabilidad de la información y de los servicios.   </w:t>
      </w:r>
    </w:p>
    <w:p w14:paraId="3CC8EACC" w14:textId="77777777" w:rsidR="00AC210D" w:rsidRPr="00217290" w:rsidRDefault="00AC210D" w:rsidP="6DC63119">
      <w:pPr>
        <w:jc w:val="both"/>
        <w:rPr>
          <w:rFonts w:ascii="Lucida Sans Unicode" w:hAnsi="Lucida Sans Unicode" w:cs="Lucida Sans Unicode"/>
          <w:color w:val="767171" w:themeColor="background2" w:themeShade="80"/>
          <w:sz w:val="24"/>
          <w:szCs w:val="24"/>
        </w:rPr>
      </w:pPr>
    </w:p>
    <w:p w14:paraId="63A598C1" w14:textId="77777777" w:rsidR="00547CB6" w:rsidRPr="00217290" w:rsidRDefault="00547CB6" w:rsidP="6DC63119">
      <w:pPr>
        <w:jc w:val="both"/>
        <w:rPr>
          <w:rFonts w:ascii="Lucida Sans Unicode" w:hAnsi="Lucida Sans Unicode" w:cs="Lucida Sans Unicode"/>
          <w:color w:val="767171" w:themeColor="background2" w:themeShade="80"/>
          <w:sz w:val="24"/>
          <w:szCs w:val="24"/>
        </w:rPr>
      </w:pPr>
    </w:p>
    <w:p w14:paraId="7A6CBECD" w14:textId="77777777" w:rsidR="00547CB6" w:rsidRPr="00217290" w:rsidRDefault="00547CB6" w:rsidP="6DC63119">
      <w:pPr>
        <w:jc w:val="both"/>
        <w:rPr>
          <w:rFonts w:ascii="Lucida Sans Unicode" w:hAnsi="Lucida Sans Unicode" w:cs="Lucida Sans Unicode"/>
          <w:color w:val="767171" w:themeColor="background2" w:themeShade="80"/>
          <w:sz w:val="24"/>
          <w:szCs w:val="24"/>
        </w:rPr>
      </w:pPr>
    </w:p>
    <w:p w14:paraId="75F2CDE6" w14:textId="696E8A37" w:rsidR="00547CB6" w:rsidRPr="00217290" w:rsidRDefault="00F076D4" w:rsidP="6DC63119">
      <w:pPr>
        <w:jc w:val="both"/>
        <w:rPr>
          <w:rFonts w:ascii="Lucida Sans Unicode" w:hAnsi="Lucida Sans Unicode" w:cs="Lucida Sans Unicode"/>
          <w:color w:val="767171" w:themeColor="background2" w:themeShade="80"/>
          <w:sz w:val="24"/>
          <w:szCs w:val="24"/>
        </w:rPr>
      </w:pPr>
      <w:r>
        <w:rPr>
          <w:noProof/>
        </w:rPr>
        <w:lastRenderedPageBreak/>
        <w:drawing>
          <wp:anchor distT="0" distB="0" distL="114300" distR="114300" simplePos="0" relativeHeight="251662338" behindDoc="1" locked="0" layoutInCell="1" allowOverlap="1" wp14:anchorId="06B2F903" wp14:editId="50B95924">
            <wp:simplePos x="0" y="0"/>
            <wp:positionH relativeFrom="page">
              <wp:align>right</wp:align>
            </wp:positionH>
            <wp:positionV relativeFrom="paragraph">
              <wp:posOffset>-896010</wp:posOffset>
            </wp:positionV>
            <wp:extent cx="7772400" cy="10058400"/>
            <wp:effectExtent l="0" t="0" r="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p>
    <w:p w14:paraId="0DC47D06" w14:textId="6077A7D5" w:rsidR="00547CB6" w:rsidRPr="00217290" w:rsidRDefault="00547CB6" w:rsidP="6DC63119">
      <w:pPr>
        <w:jc w:val="both"/>
        <w:rPr>
          <w:rFonts w:ascii="Lucida Sans Unicode" w:hAnsi="Lucida Sans Unicode" w:cs="Lucida Sans Unicode"/>
          <w:color w:val="767171" w:themeColor="background2" w:themeShade="80"/>
          <w:sz w:val="24"/>
          <w:szCs w:val="24"/>
        </w:rPr>
      </w:pPr>
    </w:p>
    <w:p w14:paraId="7CF000D7" w14:textId="4B3BC1E9" w:rsidR="00547CB6" w:rsidRPr="00217290" w:rsidRDefault="00547CB6" w:rsidP="6DC63119">
      <w:pPr>
        <w:jc w:val="both"/>
        <w:rPr>
          <w:rFonts w:ascii="Lucida Sans Unicode" w:hAnsi="Lucida Sans Unicode" w:cs="Lucida Sans Unicode"/>
          <w:color w:val="767171" w:themeColor="background2" w:themeShade="80"/>
          <w:sz w:val="24"/>
          <w:szCs w:val="24"/>
        </w:rPr>
      </w:pPr>
    </w:p>
    <w:p w14:paraId="6597CD51" w14:textId="07CC1D42" w:rsidR="005B646E" w:rsidRDefault="005B646E" w:rsidP="005B646E"/>
    <w:p w14:paraId="731976AC" w14:textId="3C76205B" w:rsidR="005B646E" w:rsidRDefault="005B646E" w:rsidP="005B646E"/>
    <w:p w14:paraId="6E582A22" w14:textId="77777777" w:rsidR="005B646E" w:rsidRDefault="005B646E" w:rsidP="005B646E"/>
    <w:p w14:paraId="2F0CFC18" w14:textId="77777777" w:rsidR="005B646E" w:rsidRDefault="005B646E" w:rsidP="005B646E"/>
    <w:p w14:paraId="67B959FF" w14:textId="77777777" w:rsidR="005B646E" w:rsidRDefault="005B646E" w:rsidP="005B646E"/>
    <w:p w14:paraId="421F0A46" w14:textId="77777777" w:rsidR="005B646E" w:rsidRDefault="005B646E" w:rsidP="005B646E"/>
    <w:p w14:paraId="3325CA49" w14:textId="49232ABB" w:rsidR="005B646E" w:rsidRDefault="005B646E" w:rsidP="005B646E"/>
    <w:p w14:paraId="62679299" w14:textId="77777777" w:rsidR="00B418AB" w:rsidRDefault="00B418AB" w:rsidP="005B646E"/>
    <w:p w14:paraId="23D90F7E" w14:textId="77777777" w:rsidR="005B646E" w:rsidRDefault="005B646E" w:rsidP="005B646E"/>
    <w:p w14:paraId="223AC5B6" w14:textId="5EE2124C" w:rsidR="7889F01F" w:rsidRPr="005B646E" w:rsidRDefault="005B646E" w:rsidP="005B646E">
      <w:pPr>
        <w:pStyle w:val="Ttulo1"/>
        <w:rPr>
          <w:rFonts w:ascii="Lucida Sans Unicode" w:hAnsi="Lucida Sans Unicode" w:cs="Lucida Sans Unicode"/>
          <w:b/>
          <w:color w:val="FFFFFF" w:themeColor="background1"/>
          <w:sz w:val="56"/>
          <w:szCs w:val="56"/>
        </w:rPr>
      </w:pPr>
      <w:bookmarkStart w:id="2" w:name="_Toc46917398"/>
      <w:r>
        <w:rPr>
          <w:rFonts w:ascii="Lucida Sans Unicode" w:hAnsi="Lucida Sans Unicode" w:cs="Lucida Sans Unicode"/>
          <w:b/>
          <w:color w:val="FFFFFF" w:themeColor="background1"/>
          <w:sz w:val="56"/>
          <w:szCs w:val="56"/>
        </w:rPr>
        <w:t xml:space="preserve">2 </w:t>
      </w:r>
      <w:r w:rsidR="009D0594" w:rsidRPr="005B646E">
        <w:rPr>
          <w:rFonts w:ascii="Lucida Sans Unicode" w:hAnsi="Lucida Sans Unicode" w:cs="Lucida Sans Unicode"/>
          <w:b/>
          <w:color w:val="FFFFFF" w:themeColor="background1"/>
          <w:sz w:val="56"/>
          <w:szCs w:val="56"/>
        </w:rPr>
        <w:t>D</w:t>
      </w:r>
      <w:r w:rsidR="001D2E93" w:rsidRPr="005B646E">
        <w:rPr>
          <w:rFonts w:ascii="Lucida Sans Unicode" w:hAnsi="Lucida Sans Unicode" w:cs="Lucida Sans Unicode"/>
          <w:b/>
          <w:color w:val="FFFFFF" w:themeColor="background1"/>
          <w:sz w:val="56"/>
          <w:szCs w:val="56"/>
        </w:rPr>
        <w:t>efiniciones</w:t>
      </w:r>
      <w:bookmarkEnd w:id="2"/>
      <w:r w:rsidR="7889F01F" w:rsidRPr="005B646E">
        <w:rPr>
          <w:rFonts w:ascii="Lucida Sans Unicode" w:hAnsi="Lucida Sans Unicode" w:cs="Lucida Sans Unicode"/>
          <w:b/>
          <w:color w:val="FFFFFF" w:themeColor="background1"/>
          <w:sz w:val="56"/>
          <w:szCs w:val="56"/>
        </w:rPr>
        <w:t xml:space="preserve"> </w:t>
      </w:r>
    </w:p>
    <w:p w14:paraId="0D19B841" w14:textId="77777777" w:rsidR="00B418AB" w:rsidRDefault="00B418AB" w:rsidP="6DC63119">
      <w:pPr>
        <w:jc w:val="both"/>
        <w:rPr>
          <w:rFonts w:ascii="Lucida Sans Unicode" w:eastAsia="Arial Narrow" w:hAnsi="Lucida Sans Unicode" w:cs="Lucida Sans Unicode"/>
          <w:color w:val="767171" w:themeColor="background2" w:themeShade="80"/>
          <w:sz w:val="24"/>
          <w:szCs w:val="24"/>
        </w:rPr>
      </w:pPr>
    </w:p>
    <w:p w14:paraId="05446956" w14:textId="393A4FF2" w:rsidR="7889F01F" w:rsidRPr="00217290" w:rsidRDefault="7889F01F" w:rsidP="6DC63119">
      <w:pPr>
        <w:jc w:val="both"/>
        <w:rPr>
          <w:rFonts w:ascii="Lucida Sans Unicode"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 xml:space="preserve"> </w:t>
      </w:r>
    </w:p>
    <w:p w14:paraId="3C07F29B" w14:textId="77777777" w:rsidR="005B646E" w:rsidRDefault="005B646E" w:rsidP="00A40B79">
      <w:pPr>
        <w:spacing w:after="0" w:line="240" w:lineRule="auto"/>
        <w:textAlignment w:val="baseline"/>
        <w:rPr>
          <w:rFonts w:ascii="Lucida Sans Unicode" w:eastAsia="Times New Roman" w:hAnsi="Lucida Sans Unicode" w:cs="Lucida Sans Unicode"/>
          <w:b/>
          <w:bCs/>
          <w:color w:val="767171" w:themeColor="background2" w:themeShade="80"/>
          <w:sz w:val="24"/>
          <w:szCs w:val="24"/>
          <w:lang w:val="es-MX" w:eastAsia="es-CO"/>
        </w:rPr>
      </w:pPr>
    </w:p>
    <w:p w14:paraId="5C835236" w14:textId="77777777" w:rsidR="005B646E" w:rsidRDefault="005B646E" w:rsidP="00A40B79">
      <w:pPr>
        <w:spacing w:after="0" w:line="240" w:lineRule="auto"/>
        <w:textAlignment w:val="baseline"/>
        <w:rPr>
          <w:rFonts w:ascii="Lucida Sans Unicode" w:eastAsia="Times New Roman" w:hAnsi="Lucida Sans Unicode" w:cs="Lucida Sans Unicode"/>
          <w:b/>
          <w:bCs/>
          <w:color w:val="767171" w:themeColor="background2" w:themeShade="80"/>
          <w:sz w:val="24"/>
          <w:szCs w:val="24"/>
          <w:lang w:val="es-MX" w:eastAsia="es-CO"/>
        </w:rPr>
      </w:pPr>
    </w:p>
    <w:p w14:paraId="56E53278" w14:textId="77777777" w:rsidR="005B646E" w:rsidRDefault="005B646E" w:rsidP="00A40B79">
      <w:pPr>
        <w:spacing w:after="0" w:line="240" w:lineRule="auto"/>
        <w:textAlignment w:val="baseline"/>
        <w:rPr>
          <w:rFonts w:ascii="Lucida Sans Unicode" w:eastAsia="Times New Roman" w:hAnsi="Lucida Sans Unicode" w:cs="Lucida Sans Unicode"/>
          <w:b/>
          <w:bCs/>
          <w:color w:val="767171" w:themeColor="background2" w:themeShade="80"/>
          <w:sz w:val="24"/>
          <w:szCs w:val="24"/>
          <w:lang w:val="es-MX" w:eastAsia="es-CO"/>
        </w:rPr>
      </w:pPr>
    </w:p>
    <w:p w14:paraId="49F4D2A8" w14:textId="77777777" w:rsidR="005B646E" w:rsidRDefault="005B646E" w:rsidP="00A40B79">
      <w:pPr>
        <w:spacing w:after="0" w:line="240" w:lineRule="auto"/>
        <w:textAlignment w:val="baseline"/>
        <w:rPr>
          <w:rFonts w:ascii="Lucida Sans Unicode" w:eastAsia="Times New Roman" w:hAnsi="Lucida Sans Unicode" w:cs="Lucida Sans Unicode"/>
          <w:b/>
          <w:bCs/>
          <w:color w:val="767171" w:themeColor="background2" w:themeShade="80"/>
          <w:sz w:val="24"/>
          <w:szCs w:val="24"/>
          <w:lang w:val="es-MX" w:eastAsia="es-CO"/>
        </w:rPr>
      </w:pPr>
    </w:p>
    <w:p w14:paraId="1A02F9C0" w14:textId="77777777" w:rsidR="005B646E" w:rsidRDefault="005B646E" w:rsidP="00A40B79">
      <w:pPr>
        <w:spacing w:after="0" w:line="240" w:lineRule="auto"/>
        <w:textAlignment w:val="baseline"/>
        <w:rPr>
          <w:rFonts w:ascii="Lucida Sans Unicode" w:eastAsia="Times New Roman" w:hAnsi="Lucida Sans Unicode" w:cs="Lucida Sans Unicode"/>
          <w:b/>
          <w:bCs/>
          <w:color w:val="767171" w:themeColor="background2" w:themeShade="80"/>
          <w:sz w:val="24"/>
          <w:szCs w:val="24"/>
          <w:lang w:val="es-MX" w:eastAsia="es-CO"/>
        </w:rPr>
      </w:pPr>
    </w:p>
    <w:p w14:paraId="0558637B" w14:textId="77777777" w:rsidR="005B646E" w:rsidRDefault="005B646E" w:rsidP="00A40B79">
      <w:pPr>
        <w:spacing w:after="0" w:line="240" w:lineRule="auto"/>
        <w:textAlignment w:val="baseline"/>
        <w:rPr>
          <w:rFonts w:ascii="Lucida Sans Unicode" w:eastAsia="Times New Roman" w:hAnsi="Lucida Sans Unicode" w:cs="Lucida Sans Unicode"/>
          <w:b/>
          <w:bCs/>
          <w:color w:val="767171" w:themeColor="background2" w:themeShade="80"/>
          <w:sz w:val="24"/>
          <w:szCs w:val="24"/>
          <w:lang w:val="es-MX" w:eastAsia="es-CO"/>
        </w:rPr>
      </w:pPr>
    </w:p>
    <w:p w14:paraId="646111C6" w14:textId="77777777" w:rsidR="005B646E" w:rsidRDefault="005B646E" w:rsidP="00A40B79">
      <w:pPr>
        <w:spacing w:after="0" w:line="240" w:lineRule="auto"/>
        <w:textAlignment w:val="baseline"/>
        <w:rPr>
          <w:rFonts w:ascii="Lucida Sans Unicode" w:eastAsia="Times New Roman" w:hAnsi="Lucida Sans Unicode" w:cs="Lucida Sans Unicode"/>
          <w:b/>
          <w:bCs/>
          <w:color w:val="767171" w:themeColor="background2" w:themeShade="80"/>
          <w:sz w:val="24"/>
          <w:szCs w:val="24"/>
          <w:lang w:val="es-MX" w:eastAsia="es-CO"/>
        </w:rPr>
      </w:pPr>
    </w:p>
    <w:p w14:paraId="72F2B7AA" w14:textId="77777777" w:rsidR="005B646E" w:rsidRDefault="005B646E" w:rsidP="00A40B79">
      <w:pPr>
        <w:spacing w:after="0" w:line="240" w:lineRule="auto"/>
        <w:textAlignment w:val="baseline"/>
        <w:rPr>
          <w:rFonts w:ascii="Lucida Sans Unicode" w:eastAsia="Times New Roman" w:hAnsi="Lucida Sans Unicode" w:cs="Lucida Sans Unicode"/>
          <w:b/>
          <w:bCs/>
          <w:color w:val="767171" w:themeColor="background2" w:themeShade="80"/>
          <w:sz w:val="24"/>
          <w:szCs w:val="24"/>
          <w:lang w:val="es-MX" w:eastAsia="es-CO"/>
        </w:rPr>
      </w:pPr>
    </w:p>
    <w:p w14:paraId="2907D087" w14:textId="77777777" w:rsidR="005B646E" w:rsidRDefault="005B646E" w:rsidP="00A40B79">
      <w:pPr>
        <w:spacing w:after="0" w:line="240" w:lineRule="auto"/>
        <w:textAlignment w:val="baseline"/>
        <w:rPr>
          <w:rFonts w:ascii="Lucida Sans Unicode" w:eastAsia="Times New Roman" w:hAnsi="Lucida Sans Unicode" w:cs="Lucida Sans Unicode"/>
          <w:b/>
          <w:bCs/>
          <w:color w:val="767171" w:themeColor="background2" w:themeShade="80"/>
          <w:sz w:val="24"/>
          <w:szCs w:val="24"/>
          <w:lang w:val="es-MX" w:eastAsia="es-CO"/>
        </w:rPr>
      </w:pPr>
    </w:p>
    <w:p w14:paraId="0AFCE25B" w14:textId="77777777" w:rsidR="005B646E" w:rsidRDefault="005B646E" w:rsidP="00A40B79">
      <w:pPr>
        <w:spacing w:after="0" w:line="240" w:lineRule="auto"/>
        <w:textAlignment w:val="baseline"/>
        <w:rPr>
          <w:rFonts w:ascii="Lucida Sans Unicode" w:eastAsia="Times New Roman" w:hAnsi="Lucida Sans Unicode" w:cs="Lucida Sans Unicode"/>
          <w:b/>
          <w:bCs/>
          <w:color w:val="767171" w:themeColor="background2" w:themeShade="80"/>
          <w:sz w:val="24"/>
          <w:szCs w:val="24"/>
          <w:lang w:val="es-MX" w:eastAsia="es-CO"/>
        </w:rPr>
      </w:pPr>
    </w:p>
    <w:p w14:paraId="4CC1763F" w14:textId="77777777" w:rsidR="005B646E" w:rsidRDefault="005B646E" w:rsidP="00A40B79">
      <w:pPr>
        <w:spacing w:after="0" w:line="240" w:lineRule="auto"/>
        <w:textAlignment w:val="baseline"/>
        <w:rPr>
          <w:rFonts w:ascii="Lucida Sans Unicode" w:eastAsia="Times New Roman" w:hAnsi="Lucida Sans Unicode" w:cs="Lucida Sans Unicode"/>
          <w:b/>
          <w:bCs/>
          <w:color w:val="767171" w:themeColor="background2" w:themeShade="80"/>
          <w:sz w:val="24"/>
          <w:szCs w:val="24"/>
          <w:lang w:val="es-MX" w:eastAsia="es-CO"/>
        </w:rPr>
      </w:pPr>
    </w:p>
    <w:p w14:paraId="61167233" w14:textId="77777777" w:rsidR="005B646E" w:rsidRDefault="005B646E" w:rsidP="00A40B79">
      <w:pPr>
        <w:spacing w:after="0" w:line="240" w:lineRule="auto"/>
        <w:textAlignment w:val="baseline"/>
        <w:rPr>
          <w:rFonts w:ascii="Lucida Sans Unicode" w:eastAsia="Times New Roman" w:hAnsi="Lucida Sans Unicode" w:cs="Lucida Sans Unicode"/>
          <w:b/>
          <w:bCs/>
          <w:color w:val="767171" w:themeColor="background2" w:themeShade="80"/>
          <w:sz w:val="24"/>
          <w:szCs w:val="24"/>
          <w:lang w:val="es-MX" w:eastAsia="es-CO"/>
        </w:rPr>
      </w:pPr>
    </w:p>
    <w:p w14:paraId="5B2EE019" w14:textId="77777777" w:rsidR="005B646E" w:rsidRDefault="005B646E" w:rsidP="00A40B79">
      <w:pPr>
        <w:spacing w:after="0" w:line="240" w:lineRule="auto"/>
        <w:textAlignment w:val="baseline"/>
        <w:rPr>
          <w:rFonts w:ascii="Lucida Sans Unicode" w:eastAsia="Times New Roman" w:hAnsi="Lucida Sans Unicode" w:cs="Lucida Sans Unicode"/>
          <w:b/>
          <w:bCs/>
          <w:color w:val="767171" w:themeColor="background2" w:themeShade="80"/>
          <w:sz w:val="24"/>
          <w:szCs w:val="24"/>
          <w:lang w:val="es-MX" w:eastAsia="es-CO"/>
        </w:rPr>
      </w:pPr>
    </w:p>
    <w:p w14:paraId="3BF7D042" w14:textId="77777777" w:rsidR="005B646E" w:rsidRDefault="005B646E" w:rsidP="00A40B79">
      <w:pPr>
        <w:spacing w:after="0" w:line="240" w:lineRule="auto"/>
        <w:textAlignment w:val="baseline"/>
        <w:rPr>
          <w:rFonts w:ascii="Lucida Sans Unicode" w:eastAsia="Times New Roman" w:hAnsi="Lucida Sans Unicode" w:cs="Lucida Sans Unicode"/>
          <w:b/>
          <w:bCs/>
          <w:color w:val="767171" w:themeColor="background2" w:themeShade="80"/>
          <w:sz w:val="24"/>
          <w:szCs w:val="24"/>
          <w:lang w:val="es-MX" w:eastAsia="es-CO"/>
        </w:rPr>
      </w:pPr>
    </w:p>
    <w:p w14:paraId="0B3D8C82" w14:textId="77777777" w:rsidR="005B646E" w:rsidRDefault="005B646E" w:rsidP="00A40B79">
      <w:pPr>
        <w:spacing w:after="0" w:line="240" w:lineRule="auto"/>
        <w:textAlignment w:val="baseline"/>
        <w:rPr>
          <w:rFonts w:ascii="Lucida Sans Unicode" w:eastAsia="Times New Roman" w:hAnsi="Lucida Sans Unicode" w:cs="Lucida Sans Unicode"/>
          <w:b/>
          <w:bCs/>
          <w:color w:val="767171" w:themeColor="background2" w:themeShade="80"/>
          <w:sz w:val="24"/>
          <w:szCs w:val="24"/>
          <w:lang w:val="es-MX" w:eastAsia="es-CO"/>
        </w:rPr>
      </w:pPr>
    </w:p>
    <w:p w14:paraId="4FEAB198" w14:textId="2CFD449A" w:rsidR="00A40B79" w:rsidRPr="00217290" w:rsidRDefault="00A40B79" w:rsidP="005B646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217290">
        <w:rPr>
          <w:rFonts w:ascii="Lucida Sans Unicode" w:eastAsia="Times New Roman" w:hAnsi="Lucida Sans Unicode" w:cs="Lucida Sans Unicode"/>
          <w:b/>
          <w:bCs/>
          <w:color w:val="767171" w:themeColor="background2" w:themeShade="80"/>
          <w:sz w:val="24"/>
          <w:szCs w:val="24"/>
          <w:lang w:val="es-MX" w:eastAsia="es-CO"/>
        </w:rPr>
        <w:t>Accesibilidad web</w:t>
      </w:r>
      <w:r w:rsidRPr="00217290">
        <w:rPr>
          <w:rFonts w:ascii="Lucida Sans Unicode" w:eastAsia="Times New Roman" w:hAnsi="Lucida Sans Unicode" w:cs="Lucida Sans Unicode"/>
          <w:color w:val="767171" w:themeColor="background2" w:themeShade="80"/>
          <w:sz w:val="24"/>
          <w:szCs w:val="24"/>
          <w:lang w:val="es-MX" w:eastAsia="es-CO"/>
        </w:rPr>
        <w:t>: condiciones y características de los contenidos dispuestos en medios digitales para que puedan ser utilizados por la más amplia mayoría de ciudadanos, independientemente de sus condiciones personales, tecnológicas o del ambiente en el que se desempeñen.</w:t>
      </w:r>
      <w:r w:rsidRPr="00217290">
        <w:rPr>
          <w:rFonts w:ascii="Lucida Sans Unicode" w:eastAsia="Times New Roman" w:hAnsi="Lucida Sans Unicode" w:cs="Lucida Sans Unicode"/>
          <w:color w:val="767171" w:themeColor="background2" w:themeShade="80"/>
          <w:sz w:val="24"/>
          <w:szCs w:val="24"/>
          <w:lang w:eastAsia="es-CO"/>
        </w:rPr>
        <w:t> </w:t>
      </w:r>
    </w:p>
    <w:p w14:paraId="79ABE12B" w14:textId="77777777" w:rsidR="00A40B79" w:rsidRPr="00217290" w:rsidRDefault="00A40B79" w:rsidP="43B9E8B4">
      <w:pPr>
        <w:spacing w:after="0" w:line="240" w:lineRule="auto"/>
        <w:jc w:val="both"/>
        <w:rPr>
          <w:rFonts w:ascii="Lucida Sans Unicode" w:eastAsiaTheme="minorEastAsia" w:hAnsi="Lucida Sans Unicode" w:cs="Lucida Sans Unicode"/>
          <w:color w:val="767171" w:themeColor="background2" w:themeShade="80"/>
          <w:sz w:val="24"/>
          <w:szCs w:val="24"/>
          <w:lang w:eastAsia="es-CO"/>
        </w:rPr>
      </w:pPr>
      <w:r w:rsidRPr="43B9E8B4">
        <w:rPr>
          <w:rFonts w:ascii="Lucida Sans Unicode" w:eastAsiaTheme="minorEastAsia" w:hAnsi="Lucida Sans Unicode" w:cs="Lucida Sans Unicode"/>
          <w:b/>
          <w:bCs/>
          <w:color w:val="767171" w:themeColor="background2" w:themeShade="80"/>
          <w:sz w:val="24"/>
          <w:szCs w:val="24"/>
          <w:lang w:eastAsia="es-CO"/>
        </w:rPr>
        <w:t xml:space="preserve">Autoridades: </w:t>
      </w:r>
      <w:r w:rsidRPr="43B9E8B4">
        <w:rPr>
          <w:rFonts w:ascii="Lucida Sans Unicode" w:eastAsiaTheme="minorEastAsia" w:hAnsi="Lucida Sans Unicode" w:cs="Lucida Sans Unicode"/>
          <w:color w:val="767171" w:themeColor="background2" w:themeShade="80"/>
          <w:sz w:val="24"/>
          <w:szCs w:val="24"/>
          <w:lang w:eastAsia="es-CO"/>
        </w:rPr>
        <w:t>son todos los organismos y entidades que conforman las ramas del poder público en sus distintos órdenes, sectores y niveles, a los órganos autónomos e independientes del Estado y a los particulares, cuando cumplan funciones administrativas o públicas.</w:t>
      </w:r>
    </w:p>
    <w:p w14:paraId="51EA1D5D" w14:textId="77777777" w:rsidR="00A40B79" w:rsidRPr="00217290" w:rsidRDefault="00A40B79" w:rsidP="005B646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217290">
        <w:rPr>
          <w:rFonts w:ascii="Lucida Sans Unicode" w:eastAsia="Times New Roman" w:hAnsi="Lucida Sans Unicode" w:cs="Lucida Sans Unicode"/>
          <w:b/>
          <w:bCs/>
          <w:color w:val="767171" w:themeColor="background2" w:themeShade="80"/>
          <w:sz w:val="24"/>
          <w:szCs w:val="24"/>
          <w:lang w:val="es-MX" w:eastAsia="es-CO"/>
        </w:rPr>
        <w:t>Confidencialidad:</w:t>
      </w:r>
      <w:r w:rsidRPr="00217290">
        <w:rPr>
          <w:rFonts w:ascii="Lucida Sans Unicode" w:eastAsia="Times New Roman" w:hAnsi="Lucida Sans Unicode" w:cs="Lucida Sans Unicode"/>
          <w:color w:val="767171" w:themeColor="background2" w:themeShade="80"/>
          <w:sz w:val="24"/>
          <w:szCs w:val="24"/>
          <w:lang w:val="es-MX" w:eastAsia="es-CO"/>
        </w:rPr>
        <w:t> se garantiza que la información sea accesible solo a aquellas personas autorizadas para ello.</w:t>
      </w:r>
      <w:r w:rsidRPr="00217290">
        <w:rPr>
          <w:rFonts w:ascii="Lucida Sans Unicode" w:eastAsia="Times New Roman" w:hAnsi="Lucida Sans Unicode" w:cs="Lucida Sans Unicode"/>
          <w:color w:val="767171" w:themeColor="background2" w:themeShade="80"/>
          <w:sz w:val="24"/>
          <w:szCs w:val="24"/>
          <w:lang w:eastAsia="es-CO"/>
        </w:rPr>
        <w:t> </w:t>
      </w:r>
    </w:p>
    <w:p w14:paraId="1D75649C" w14:textId="77777777" w:rsidR="00A40B79" w:rsidRPr="00217290" w:rsidRDefault="00A40B79" w:rsidP="005B646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217290">
        <w:rPr>
          <w:rFonts w:ascii="Lucida Sans Unicode" w:eastAsia="Times New Roman" w:hAnsi="Lucida Sans Unicode" w:cs="Lucida Sans Unicode"/>
          <w:b/>
          <w:bCs/>
          <w:color w:val="767171" w:themeColor="background2" w:themeShade="80"/>
          <w:sz w:val="24"/>
          <w:szCs w:val="24"/>
          <w:lang w:val="es-MX" w:eastAsia="es-CO"/>
        </w:rPr>
        <w:t>Disponibilidad:</w:t>
      </w:r>
      <w:r w:rsidRPr="00217290">
        <w:rPr>
          <w:rFonts w:ascii="Lucida Sans Unicode" w:eastAsia="Times New Roman" w:hAnsi="Lucida Sans Unicode" w:cs="Lucida Sans Unicode"/>
          <w:color w:val="767171" w:themeColor="background2" w:themeShade="80"/>
          <w:sz w:val="24"/>
          <w:szCs w:val="24"/>
          <w:lang w:val="es-MX" w:eastAsia="es-CO"/>
        </w:rPr>
        <w:t> se garantiza que los usuarios autorizados tengan acceso a la información y a los recursos relacionados con la misma, toda vez que lo requieran.</w:t>
      </w:r>
      <w:r w:rsidRPr="00217290">
        <w:rPr>
          <w:rFonts w:ascii="Lucida Sans Unicode" w:eastAsia="Times New Roman" w:hAnsi="Lucida Sans Unicode" w:cs="Lucida Sans Unicode"/>
          <w:color w:val="767171" w:themeColor="background2" w:themeShade="80"/>
          <w:sz w:val="24"/>
          <w:szCs w:val="24"/>
          <w:lang w:eastAsia="es-CO"/>
        </w:rPr>
        <w:t> </w:t>
      </w:r>
    </w:p>
    <w:p w14:paraId="3BA176C2" w14:textId="77777777" w:rsidR="00A40B79" w:rsidRPr="00217290" w:rsidRDefault="00A40B79" w:rsidP="005B646E">
      <w:pPr>
        <w:spacing w:after="0" w:line="240" w:lineRule="auto"/>
        <w:jc w:val="both"/>
        <w:rPr>
          <w:rFonts w:ascii="Lucida Sans Unicode" w:hAnsi="Lucida Sans Unicode" w:cs="Lucida Sans Unicode"/>
          <w:color w:val="767171" w:themeColor="background2" w:themeShade="80"/>
          <w:sz w:val="24"/>
          <w:szCs w:val="24"/>
        </w:rPr>
      </w:pPr>
      <w:r w:rsidRPr="00217290">
        <w:rPr>
          <w:rFonts w:ascii="Lucida Sans Unicode" w:hAnsi="Lucida Sans Unicode" w:cs="Lucida Sans Unicode"/>
          <w:b/>
          <w:bCs/>
          <w:color w:val="767171" w:themeColor="background2" w:themeShade="80"/>
          <w:sz w:val="24"/>
          <w:szCs w:val="24"/>
        </w:rPr>
        <w:t xml:space="preserve">Gestión documental electrónica: </w:t>
      </w:r>
      <w:r w:rsidRPr="00217290">
        <w:rPr>
          <w:rFonts w:ascii="Lucida Sans Unicode" w:hAnsi="Lucida Sans Unicode" w:cs="Lucida Sans Unicode"/>
          <w:color w:val="767171" w:themeColor="background2" w:themeShade="80"/>
          <w:sz w:val="24"/>
          <w:szCs w:val="24"/>
        </w:rPr>
        <w:t xml:space="preserve"> Conjunto de actividades administrativas y técnicas, tendientes a la planificación, manejo y organización de la documentación producida y recibida por las entidades en formatos electrónicos, digitales y/o digitalizados, desde su origen o creación hasta su disposición final con el objeto de facilitar su utilización y preservación a largo plazo haciendo uso de tecnologías de la información y las comunicaciones.</w:t>
      </w:r>
    </w:p>
    <w:p w14:paraId="3C55D242" w14:textId="641B855F" w:rsidR="00A40B79" w:rsidRPr="00217290" w:rsidRDefault="00A40B79" w:rsidP="005B646E">
      <w:pPr>
        <w:spacing w:after="0" w:line="240" w:lineRule="auto"/>
        <w:jc w:val="both"/>
        <w:rPr>
          <w:rFonts w:ascii="Lucida Sans Unicode" w:eastAsiaTheme="minorEastAsia" w:hAnsi="Lucida Sans Unicode" w:cs="Lucida Sans Unicode"/>
          <w:color w:val="767171" w:themeColor="background2" w:themeShade="80"/>
          <w:sz w:val="24"/>
          <w:szCs w:val="24"/>
        </w:rPr>
      </w:pPr>
      <w:r w:rsidRPr="00217290">
        <w:rPr>
          <w:rFonts w:ascii="Lucida Sans Unicode" w:eastAsiaTheme="minorEastAsia" w:hAnsi="Lucida Sans Unicode" w:cs="Lucida Sans Unicode"/>
          <w:b/>
          <w:bCs/>
          <w:color w:val="767171" w:themeColor="background2" w:themeShade="80"/>
          <w:sz w:val="24"/>
          <w:szCs w:val="24"/>
        </w:rPr>
        <w:t>Grupo objetivo:</w:t>
      </w:r>
      <w:r w:rsidRPr="00217290">
        <w:rPr>
          <w:rFonts w:ascii="Lucida Sans Unicode" w:eastAsia="Arial" w:hAnsi="Lucida Sans Unicode" w:cs="Lucida Sans Unicode"/>
          <w:b/>
          <w:bCs/>
          <w:color w:val="767171" w:themeColor="background2" w:themeShade="80"/>
          <w:sz w:val="24"/>
          <w:szCs w:val="24"/>
        </w:rPr>
        <w:t xml:space="preserve"> </w:t>
      </w:r>
      <w:r w:rsidRPr="00217290">
        <w:rPr>
          <w:rFonts w:ascii="Lucida Sans Unicode" w:eastAsiaTheme="minorEastAsia" w:hAnsi="Lucida Sans Unicode" w:cs="Lucida Sans Unicode"/>
          <w:color w:val="767171" w:themeColor="background2" w:themeShade="80"/>
          <w:sz w:val="24"/>
          <w:szCs w:val="24"/>
        </w:rPr>
        <w:t xml:space="preserve">ciudadanos, extranjeros, instituciones o dependencias públicas y organizaciones a quienes aplica la realización de </w:t>
      </w:r>
      <w:r w:rsidR="00554AF6" w:rsidRPr="00217290">
        <w:rPr>
          <w:rFonts w:ascii="Lucida Sans Unicode" w:eastAsia="Times New Roman" w:hAnsi="Lucida Sans Unicode" w:cs="Lucida Sans Unicode"/>
          <w:color w:val="767171" w:themeColor="background2" w:themeShade="80"/>
          <w:sz w:val="24"/>
          <w:szCs w:val="24"/>
          <w:lang w:val="es-MX" w:eastAsia="es-CO"/>
        </w:rPr>
        <w:t>trámite</w:t>
      </w:r>
      <w:r w:rsidR="008109FB" w:rsidRPr="00217290">
        <w:rPr>
          <w:rFonts w:ascii="Lucida Sans Unicode" w:eastAsia="Times New Roman" w:hAnsi="Lucida Sans Unicode" w:cs="Lucida Sans Unicode"/>
          <w:color w:val="767171" w:themeColor="background2" w:themeShade="80"/>
          <w:sz w:val="24"/>
          <w:szCs w:val="24"/>
          <w:lang w:val="es-MX" w:eastAsia="es-CO"/>
        </w:rPr>
        <w:t>s</w:t>
      </w:r>
      <w:r w:rsidR="00554AF6" w:rsidRPr="00217290">
        <w:rPr>
          <w:rFonts w:ascii="Lucida Sans Unicode" w:eastAsia="Times New Roman" w:hAnsi="Lucida Sans Unicode" w:cs="Lucida Sans Unicode"/>
          <w:color w:val="767171" w:themeColor="background2" w:themeShade="80"/>
          <w:sz w:val="24"/>
          <w:szCs w:val="24"/>
          <w:lang w:val="es-MX" w:eastAsia="es-CO"/>
        </w:rPr>
        <w:t>, Otros Procedimientos Administrativos, servicios de consulta de información</w:t>
      </w:r>
      <w:r w:rsidRPr="00217290">
        <w:rPr>
          <w:rFonts w:ascii="Lucida Sans Unicode" w:eastAsiaTheme="minorEastAsia" w:hAnsi="Lucida Sans Unicode" w:cs="Lucida Sans Unicode"/>
          <w:color w:val="767171" w:themeColor="background2" w:themeShade="80"/>
          <w:sz w:val="24"/>
          <w:szCs w:val="24"/>
        </w:rPr>
        <w:t>.</w:t>
      </w:r>
    </w:p>
    <w:p w14:paraId="43700964" w14:textId="77777777" w:rsidR="00A40B79" w:rsidRPr="00217290" w:rsidRDefault="00A40B79" w:rsidP="005B646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217290">
        <w:rPr>
          <w:rFonts w:ascii="Lucida Sans Unicode" w:eastAsia="Times New Roman" w:hAnsi="Lucida Sans Unicode" w:cs="Lucida Sans Unicode"/>
          <w:b/>
          <w:bCs/>
          <w:color w:val="767171" w:themeColor="background2" w:themeShade="80"/>
          <w:sz w:val="24"/>
          <w:szCs w:val="24"/>
          <w:lang w:val="es-MX" w:eastAsia="es-CO"/>
        </w:rPr>
        <w:t>Integridad de la información:</w:t>
      </w:r>
      <w:r w:rsidRPr="00217290">
        <w:rPr>
          <w:rFonts w:ascii="Lucida Sans Unicode" w:eastAsia="Times New Roman" w:hAnsi="Lucida Sans Unicode" w:cs="Lucida Sans Unicode"/>
          <w:color w:val="767171" w:themeColor="background2" w:themeShade="80"/>
          <w:sz w:val="24"/>
          <w:szCs w:val="24"/>
          <w:lang w:val="es-MX" w:eastAsia="es-CO"/>
        </w:rPr>
        <w:t> se salvaguarda la exactitud y totalidad de la información y los métodos de procesamiento.</w:t>
      </w:r>
      <w:r w:rsidRPr="00217290">
        <w:rPr>
          <w:rFonts w:ascii="Lucida Sans Unicode" w:eastAsia="Times New Roman" w:hAnsi="Lucida Sans Unicode" w:cs="Lucida Sans Unicode"/>
          <w:color w:val="767171" w:themeColor="background2" w:themeShade="80"/>
          <w:sz w:val="24"/>
          <w:szCs w:val="24"/>
          <w:lang w:eastAsia="es-CO"/>
        </w:rPr>
        <w:t> </w:t>
      </w:r>
    </w:p>
    <w:p w14:paraId="3C250BE2" w14:textId="77777777" w:rsidR="00A40B79" w:rsidRPr="00217290" w:rsidRDefault="00A40B79" w:rsidP="005B646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217290">
        <w:rPr>
          <w:rFonts w:ascii="Lucida Sans Unicode" w:eastAsia="Times New Roman" w:hAnsi="Lucida Sans Unicode" w:cs="Lucida Sans Unicode"/>
          <w:b/>
          <w:bCs/>
          <w:color w:val="767171" w:themeColor="background2" w:themeShade="80"/>
          <w:sz w:val="24"/>
          <w:szCs w:val="24"/>
          <w:lang w:val="es-MX" w:eastAsia="es-CO"/>
        </w:rPr>
        <w:t>Incidente de seguridad:</w:t>
      </w:r>
      <w:r w:rsidRPr="00217290">
        <w:rPr>
          <w:rFonts w:ascii="Lucida Sans Unicode" w:eastAsia="Times New Roman" w:hAnsi="Lucida Sans Unicode" w:cs="Lucida Sans Unicode"/>
          <w:color w:val="767171" w:themeColor="background2" w:themeShade="80"/>
          <w:sz w:val="24"/>
          <w:szCs w:val="24"/>
          <w:lang w:val="es-MX" w:eastAsia="es-CO"/>
        </w:rPr>
        <w:t> evento o serie de eventos de seguridad de la información no deseados o inesperados, que tienen probabilidad significativa de comprometer las operaciones del negocio y amenazar la seguridad de la información.</w:t>
      </w:r>
      <w:r w:rsidRPr="00217290">
        <w:rPr>
          <w:rFonts w:ascii="Lucida Sans Unicode" w:eastAsia="Times New Roman" w:hAnsi="Lucida Sans Unicode" w:cs="Lucida Sans Unicode"/>
          <w:color w:val="767171" w:themeColor="background2" w:themeShade="80"/>
          <w:sz w:val="24"/>
          <w:szCs w:val="24"/>
          <w:lang w:eastAsia="es-CO"/>
        </w:rPr>
        <w:t> </w:t>
      </w:r>
    </w:p>
    <w:p w14:paraId="7445ACAC" w14:textId="77777777" w:rsidR="00A40B79" w:rsidRPr="00217290" w:rsidRDefault="00A40B79" w:rsidP="005B646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217290">
        <w:rPr>
          <w:rFonts w:ascii="Lucida Sans Unicode" w:eastAsia="Times New Roman" w:hAnsi="Lucida Sans Unicode" w:cs="Lucida Sans Unicode"/>
          <w:b/>
          <w:bCs/>
          <w:color w:val="767171" w:themeColor="background2" w:themeShade="80"/>
          <w:sz w:val="24"/>
          <w:szCs w:val="24"/>
          <w:lang w:val="es-MX" w:eastAsia="es-CO"/>
        </w:rPr>
        <w:t>Otro Procedimiento Administrativo (OPA):</w:t>
      </w:r>
      <w:r w:rsidRPr="00217290">
        <w:rPr>
          <w:rFonts w:ascii="Lucida Sans Unicode" w:eastAsia="Times New Roman" w:hAnsi="Lucida Sans Unicode" w:cs="Lucida Sans Unicode"/>
          <w:color w:val="767171" w:themeColor="background2" w:themeShade="80"/>
          <w:sz w:val="24"/>
          <w:szCs w:val="24"/>
          <w:lang w:val="es-MX" w:eastAsia="es-CO"/>
        </w:rPr>
        <w:t xml:space="preserve"> conjunto de requisitos, pasos o acciones dentro de un proceso misional, que determina una entidad u organismo de la administración pública o particular que ejerce funciones administrativas, para permitir el acceso de los ciudadanos, usuarios o </w:t>
      </w:r>
      <w:r w:rsidRPr="00217290">
        <w:rPr>
          <w:rFonts w:ascii="Lucida Sans Unicode" w:eastAsia="Times New Roman" w:hAnsi="Lucida Sans Unicode" w:cs="Lucida Sans Unicode"/>
          <w:color w:val="767171" w:themeColor="background2" w:themeShade="80"/>
          <w:sz w:val="24"/>
          <w:szCs w:val="24"/>
          <w:lang w:val="es-MX" w:eastAsia="es-CO"/>
        </w:rPr>
        <w:lastRenderedPageBreak/>
        <w:t>grupos de interés a los beneficios derivados de programas o estrategias cuya creación, adopción e implementación es potestativa de la entidad.</w:t>
      </w:r>
      <w:r w:rsidRPr="00217290">
        <w:rPr>
          <w:rFonts w:ascii="Lucida Sans Unicode" w:eastAsia="Times New Roman" w:hAnsi="Lucida Sans Unicode" w:cs="Lucida Sans Unicode"/>
          <w:color w:val="767171" w:themeColor="background2" w:themeShade="80"/>
          <w:sz w:val="24"/>
          <w:szCs w:val="24"/>
          <w:lang w:eastAsia="es-CO"/>
        </w:rPr>
        <w:t> </w:t>
      </w:r>
    </w:p>
    <w:p w14:paraId="2FFE3EF1" w14:textId="77777777" w:rsidR="00A40B79" w:rsidRPr="00217290" w:rsidRDefault="00A40B79" w:rsidP="005B646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217290">
        <w:rPr>
          <w:rFonts w:ascii="Lucida Sans Unicode" w:eastAsia="Times New Roman" w:hAnsi="Lucida Sans Unicode" w:cs="Lucida Sans Unicode"/>
          <w:b/>
          <w:bCs/>
          <w:color w:val="767171" w:themeColor="background2" w:themeShade="80"/>
          <w:sz w:val="24"/>
          <w:szCs w:val="24"/>
          <w:lang w:val="es-MX" w:eastAsia="es-CO"/>
        </w:rPr>
        <w:t>Portal específico de un programa transversal del Estado:</w:t>
      </w:r>
      <w:r w:rsidRPr="00217290">
        <w:rPr>
          <w:rFonts w:ascii="Lucida Sans Unicode" w:eastAsia="Times New Roman" w:hAnsi="Lucida Sans Unicode" w:cs="Lucida Sans Unicode"/>
          <w:color w:val="767171" w:themeColor="background2" w:themeShade="80"/>
          <w:sz w:val="24"/>
          <w:szCs w:val="24"/>
          <w:lang w:val="es-MX" w:eastAsia="es-CO"/>
        </w:rPr>
        <w:t> sitio en Internet que integra información, recursos u oferta institucional de un programa o iniciativa del Estado, con impacto nacional, y que involucra más de una autoridad.</w:t>
      </w:r>
      <w:r w:rsidRPr="00217290">
        <w:rPr>
          <w:rFonts w:ascii="Lucida Sans Unicode" w:eastAsia="Times New Roman" w:hAnsi="Lucida Sans Unicode" w:cs="Lucida Sans Unicode"/>
          <w:color w:val="767171" w:themeColor="background2" w:themeShade="80"/>
          <w:sz w:val="24"/>
          <w:szCs w:val="24"/>
          <w:lang w:eastAsia="es-CO"/>
        </w:rPr>
        <w:t> </w:t>
      </w:r>
      <w:r w:rsidRPr="00217290">
        <w:rPr>
          <w:rFonts w:ascii="Lucida Sans Unicode" w:eastAsiaTheme="minorEastAsia" w:hAnsi="Lucida Sans Unicode" w:cs="Lucida Sans Unicode"/>
          <w:color w:val="767171" w:themeColor="background2" w:themeShade="80"/>
          <w:sz w:val="24"/>
          <w:szCs w:val="24"/>
          <w:lang w:eastAsia="es-CO"/>
        </w:rPr>
        <w:t>Ejemplo: Portal de Economía Naranja</w:t>
      </w:r>
    </w:p>
    <w:p w14:paraId="47C17227" w14:textId="77777777" w:rsidR="00A40B79" w:rsidRPr="00217290" w:rsidRDefault="00A40B79" w:rsidP="005B646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217290">
        <w:rPr>
          <w:rFonts w:ascii="Lucida Sans Unicode" w:eastAsia="Times New Roman" w:hAnsi="Lucida Sans Unicode" w:cs="Lucida Sans Unicode"/>
          <w:b/>
          <w:bCs/>
          <w:color w:val="767171" w:themeColor="background2" w:themeShade="80"/>
          <w:sz w:val="24"/>
          <w:szCs w:val="24"/>
          <w:lang w:val="es-MX" w:eastAsia="es-CO"/>
        </w:rPr>
        <w:t>Sede electrónica:</w:t>
      </w:r>
      <w:r w:rsidRPr="00217290">
        <w:rPr>
          <w:rFonts w:ascii="Lucida Sans Unicode" w:eastAsia="Times New Roman" w:hAnsi="Lucida Sans Unicode" w:cs="Lucida Sans Unicode"/>
          <w:color w:val="767171" w:themeColor="background2" w:themeShade="80"/>
          <w:sz w:val="24"/>
          <w:szCs w:val="24"/>
          <w:lang w:val="es-MX" w:eastAsia="es-CO"/>
        </w:rPr>
        <w:t> es el sitio oficial en Internet de cada autoridad, al que se accede a través de una dirección electrónica donde se dispone información, trámites, Otros Procedimientos Administrativos, servicios de consulta de información y demás elementos ofertados por la autoridad y cuya titularidad, administración y gestión le corresponde. </w:t>
      </w:r>
      <w:r w:rsidRPr="00217290">
        <w:rPr>
          <w:rFonts w:ascii="Lucida Sans Unicode" w:eastAsia="Times New Roman" w:hAnsi="Lucida Sans Unicode" w:cs="Lucida Sans Unicode"/>
          <w:color w:val="767171" w:themeColor="background2" w:themeShade="80"/>
          <w:sz w:val="24"/>
          <w:szCs w:val="24"/>
          <w:lang w:eastAsia="es-CO"/>
        </w:rPr>
        <w:t> </w:t>
      </w:r>
    </w:p>
    <w:p w14:paraId="63450A66" w14:textId="77777777" w:rsidR="00A40B79" w:rsidRPr="00217290" w:rsidRDefault="00A40B79" w:rsidP="005B646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217290">
        <w:rPr>
          <w:rFonts w:ascii="Lucida Sans Unicode" w:eastAsia="Times New Roman" w:hAnsi="Lucida Sans Unicode" w:cs="Lucida Sans Unicode"/>
          <w:b/>
          <w:bCs/>
          <w:color w:val="767171" w:themeColor="background2" w:themeShade="80"/>
          <w:sz w:val="24"/>
          <w:szCs w:val="24"/>
          <w:lang w:val="es-MX" w:eastAsia="es-CO"/>
        </w:rPr>
        <w:t>Seguridad de la información:</w:t>
      </w:r>
      <w:r w:rsidRPr="00217290">
        <w:rPr>
          <w:rFonts w:ascii="Lucida Sans Unicode" w:eastAsia="Times New Roman" w:hAnsi="Lucida Sans Unicode" w:cs="Lucida Sans Unicode"/>
          <w:color w:val="767171" w:themeColor="background2" w:themeShade="80"/>
          <w:sz w:val="24"/>
          <w:szCs w:val="24"/>
          <w:lang w:val="es-MX" w:eastAsia="es-CO"/>
        </w:rPr>
        <w:t> preservación de la confidencialidad, integridad y disponibilidad de la información (ISO/IEC 27000).</w:t>
      </w:r>
      <w:r w:rsidRPr="00217290">
        <w:rPr>
          <w:rFonts w:ascii="Lucida Sans Unicode" w:eastAsia="Times New Roman" w:hAnsi="Lucida Sans Unicode" w:cs="Lucida Sans Unicode"/>
          <w:color w:val="767171" w:themeColor="background2" w:themeShade="80"/>
          <w:sz w:val="24"/>
          <w:szCs w:val="24"/>
          <w:lang w:eastAsia="es-CO"/>
        </w:rPr>
        <w:t> </w:t>
      </w:r>
    </w:p>
    <w:p w14:paraId="6AACC8CA" w14:textId="77777777" w:rsidR="00A40B79" w:rsidRPr="00217290" w:rsidRDefault="00A40B79" w:rsidP="005B646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217290">
        <w:rPr>
          <w:rFonts w:ascii="Lucida Sans Unicode" w:eastAsia="Times New Roman" w:hAnsi="Lucida Sans Unicode" w:cs="Lucida Sans Unicode"/>
          <w:b/>
          <w:bCs/>
          <w:color w:val="767171" w:themeColor="background2" w:themeShade="80"/>
          <w:sz w:val="24"/>
          <w:szCs w:val="24"/>
          <w:lang w:eastAsia="es-CO"/>
        </w:rPr>
        <w:t>Servicios Ciudadanos Digitales (SCD)</w:t>
      </w:r>
      <w:r w:rsidRPr="00217290">
        <w:rPr>
          <w:rFonts w:ascii="Lucida Sans Unicode" w:eastAsia="Times New Roman" w:hAnsi="Lucida Sans Unicode" w:cs="Lucida Sans Unicode"/>
          <w:color w:val="767171" w:themeColor="background2" w:themeShade="80"/>
          <w:sz w:val="24"/>
          <w:szCs w:val="24"/>
          <w:lang w:eastAsia="es-CO"/>
        </w:rPr>
        <w:t>: son el conjunto de soluciones y procesos transversales que brindan al Estado capacidades y eficiencias para su transformación digital y para lograr una adecuada interacción con el ciudadano, garantizando el derecho a la utilización de medios electrónicos ante la administración pública.</w:t>
      </w:r>
      <w:r w:rsidRPr="00217290">
        <w:rPr>
          <w:rFonts w:ascii="Lucida Sans Unicode" w:eastAsia="Times New Roman" w:hAnsi="Lucida Sans Unicode" w:cs="Lucida Sans Unicode"/>
          <w:b/>
          <w:bCs/>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 </w:t>
      </w:r>
    </w:p>
    <w:p w14:paraId="019FD024" w14:textId="77777777" w:rsidR="00A40B79" w:rsidRPr="00217290" w:rsidRDefault="00A40B79" w:rsidP="005B646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217290">
        <w:rPr>
          <w:rFonts w:ascii="Lucida Sans Unicode" w:eastAsia="Times New Roman" w:hAnsi="Lucida Sans Unicode" w:cs="Lucida Sans Unicode"/>
          <w:b/>
          <w:bCs/>
          <w:color w:val="767171" w:themeColor="background2" w:themeShade="80"/>
          <w:sz w:val="24"/>
          <w:szCs w:val="24"/>
          <w:lang w:eastAsia="es-CO"/>
        </w:rPr>
        <w:t>Servicio de Autenticación Digital:</w:t>
      </w:r>
      <w:r w:rsidRPr="00217290">
        <w:rPr>
          <w:rFonts w:ascii="Lucida Sans Unicode" w:eastAsia="Times New Roman" w:hAnsi="Lucida Sans Unicode" w:cs="Lucida Sans Unicode"/>
          <w:color w:val="767171" w:themeColor="background2" w:themeShade="80"/>
          <w:sz w:val="24"/>
          <w:szCs w:val="24"/>
          <w:lang w:eastAsia="es-CO"/>
        </w:rPr>
        <w:t> es el procedimiento que permite verificar los atributos digitales de una persona cuando adelante trámites y servicios a través de medios digitales. Es decir, cuando exista certeza de la persona a la que se atribuya el documento o lo ha firmado, permite vincular su identidad a la autoría de este. </w:t>
      </w:r>
    </w:p>
    <w:p w14:paraId="6B00B7FD" w14:textId="77777777" w:rsidR="00A40B79" w:rsidRPr="00217290" w:rsidRDefault="00A40B79" w:rsidP="005B646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217290">
        <w:rPr>
          <w:rFonts w:ascii="Lucida Sans Unicode" w:eastAsia="Times New Roman" w:hAnsi="Lucida Sans Unicode" w:cs="Lucida Sans Unicode"/>
          <w:b/>
          <w:bCs/>
          <w:color w:val="767171" w:themeColor="background2" w:themeShade="80"/>
          <w:sz w:val="24"/>
          <w:szCs w:val="24"/>
          <w:lang w:eastAsia="es-CO"/>
        </w:rPr>
        <w:t>Servicio de Carpeta Ciudadana Digital:</w:t>
      </w:r>
      <w:r w:rsidRPr="00217290">
        <w:rPr>
          <w:rFonts w:ascii="Lucida Sans Unicode" w:eastAsia="Times New Roman" w:hAnsi="Lucida Sans Unicode" w:cs="Lucida Sans Unicode"/>
          <w:color w:val="767171" w:themeColor="background2" w:themeShade="80"/>
          <w:sz w:val="24"/>
          <w:szCs w:val="24"/>
          <w:lang w:eastAsia="es-CO"/>
        </w:rPr>
        <w:t> es el servicio que le permite a los usuarios de los Servicios Ciudadanos Digitales acceder digitalmente de manera segura, confiable y actualizada al conjunto de sus datos, que tienen o custodian las entidades del Estado. </w:t>
      </w:r>
    </w:p>
    <w:p w14:paraId="159F469F" w14:textId="77777777" w:rsidR="00A40B79" w:rsidRPr="00217290" w:rsidRDefault="00A40B79" w:rsidP="005B646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217290">
        <w:rPr>
          <w:rFonts w:ascii="Lucida Sans Unicode" w:eastAsiaTheme="minorEastAsia" w:hAnsi="Lucida Sans Unicode" w:cs="Lucida Sans Unicode"/>
          <w:b/>
          <w:bCs/>
          <w:color w:val="767171" w:themeColor="background2" w:themeShade="80"/>
          <w:sz w:val="24"/>
          <w:szCs w:val="24"/>
          <w:lang w:eastAsia="es-CO"/>
        </w:rPr>
        <w:t>Servicios de consulta de información:</w:t>
      </w:r>
      <w:r w:rsidRPr="00217290">
        <w:rPr>
          <w:rFonts w:ascii="Lucida Sans Unicode" w:eastAsia="Arial" w:hAnsi="Lucida Sans Unicode" w:cs="Lucida Sans Unicode"/>
          <w:b/>
          <w:bCs/>
          <w:color w:val="767171" w:themeColor="background2" w:themeShade="80"/>
          <w:sz w:val="24"/>
          <w:szCs w:val="24"/>
        </w:rPr>
        <w:t xml:space="preserve"> </w:t>
      </w:r>
      <w:r w:rsidRPr="00217290">
        <w:rPr>
          <w:rFonts w:ascii="Lucida Sans Unicode" w:eastAsiaTheme="minorEastAsia" w:hAnsi="Lucida Sans Unicode" w:cs="Lucida Sans Unicode"/>
          <w:color w:val="767171" w:themeColor="background2" w:themeShade="80"/>
          <w:sz w:val="24"/>
          <w:szCs w:val="24"/>
          <w:lang w:eastAsia="es-CO"/>
        </w:rPr>
        <w:t>servicios implementados para que los grupos objetivo puedan acceder a documentos y/o información que las autoridades tienen disponible y que normalmente corresponden a resultados de trámites o gestiones previamente realizadas por el interesado (Grupo objetivo).</w:t>
      </w:r>
    </w:p>
    <w:p w14:paraId="1A64FB62" w14:textId="77777777" w:rsidR="00A40B79" w:rsidRPr="00217290" w:rsidRDefault="00A40B79" w:rsidP="005B646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217290">
        <w:rPr>
          <w:rFonts w:ascii="Lucida Sans Unicode" w:eastAsia="Times New Roman" w:hAnsi="Lucida Sans Unicode" w:cs="Lucida Sans Unicode"/>
          <w:b/>
          <w:bCs/>
          <w:color w:val="767171" w:themeColor="background2" w:themeShade="80"/>
          <w:sz w:val="24"/>
          <w:szCs w:val="24"/>
          <w:lang w:eastAsia="es-CO"/>
        </w:rPr>
        <w:t>Servicio de Interoperabilidad:</w:t>
      </w:r>
      <w:r w:rsidRPr="00217290">
        <w:rPr>
          <w:rFonts w:ascii="Lucida Sans Unicode" w:eastAsia="Times New Roman" w:hAnsi="Lucida Sans Unicode" w:cs="Lucida Sans Unicode"/>
          <w:color w:val="767171" w:themeColor="background2" w:themeShade="80"/>
          <w:sz w:val="24"/>
          <w:szCs w:val="24"/>
          <w:lang w:eastAsia="es-CO"/>
        </w:rPr>
        <w:t xml:space="preserve"> servicio que brinda las capacidades necesarias para garantizar el adecuado flujo de información e interacción entre los sistemas de las entidades, permitiendo intercambiar, integrar y compartir la </w:t>
      </w:r>
      <w:r w:rsidRPr="00217290">
        <w:rPr>
          <w:rFonts w:ascii="Lucida Sans Unicode" w:eastAsia="Times New Roman" w:hAnsi="Lucida Sans Unicode" w:cs="Lucida Sans Unicode"/>
          <w:color w:val="767171" w:themeColor="background2" w:themeShade="80"/>
          <w:sz w:val="24"/>
          <w:szCs w:val="24"/>
          <w:lang w:eastAsia="es-CO"/>
        </w:rPr>
        <w:lastRenderedPageBreak/>
        <w:t>información, con el propósito de facilitar el ejercicio de sus funciones constitucionales y legales, acorde con los lineamientos del marco de interoperabilidad. </w:t>
      </w:r>
    </w:p>
    <w:p w14:paraId="2F0CAC3B" w14:textId="77777777" w:rsidR="00A40B79" w:rsidRPr="00217290" w:rsidRDefault="00A40B79" w:rsidP="005B646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217290">
        <w:rPr>
          <w:rFonts w:ascii="Lucida Sans Unicode" w:eastAsia="Times New Roman" w:hAnsi="Lucida Sans Unicode" w:cs="Lucida Sans Unicode"/>
          <w:b/>
          <w:bCs/>
          <w:color w:val="767171" w:themeColor="background2" w:themeShade="80"/>
          <w:sz w:val="24"/>
          <w:szCs w:val="24"/>
          <w:lang w:val="es-MX" w:eastAsia="es-CO"/>
        </w:rPr>
        <w:t>Trámite:</w:t>
      </w:r>
      <w:r w:rsidRPr="00217290">
        <w:rPr>
          <w:rFonts w:ascii="Lucida Sans Unicode" w:eastAsia="Times New Roman" w:hAnsi="Lucida Sans Unicode" w:cs="Lucida Sans Unicode"/>
          <w:color w:val="767171" w:themeColor="background2" w:themeShade="80"/>
          <w:sz w:val="24"/>
          <w:szCs w:val="24"/>
          <w:lang w:val="es-MX" w:eastAsia="es-CO"/>
        </w:rPr>
        <w:t> conjunto de requisitos, pasos o acciones reguladas por el Estado, dentro de un proceso misional, que deben efectuar los ciudadanos, usuarios o grupos de interés ante una entidad u organismo de la administración pública o particular que ejerce funciones administrativas, para acceder a un derecho, ejercer una actividad o cumplir con una obligación, prevista o autorizada en la ley. </w:t>
      </w:r>
      <w:r w:rsidRPr="00217290">
        <w:rPr>
          <w:rFonts w:ascii="Lucida Sans Unicode" w:eastAsia="Times New Roman" w:hAnsi="Lucida Sans Unicode" w:cs="Lucida Sans Unicode"/>
          <w:color w:val="767171" w:themeColor="background2" w:themeShade="80"/>
          <w:sz w:val="24"/>
          <w:szCs w:val="24"/>
          <w:lang w:eastAsia="es-CO"/>
        </w:rPr>
        <w:t> </w:t>
      </w:r>
    </w:p>
    <w:p w14:paraId="14380DCE" w14:textId="77777777" w:rsidR="00A40B79" w:rsidRPr="00217290" w:rsidRDefault="00A40B79" w:rsidP="005B646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217290">
        <w:rPr>
          <w:rFonts w:ascii="Lucida Sans Unicode" w:eastAsia="Times New Roman" w:hAnsi="Lucida Sans Unicode" w:cs="Lucida Sans Unicode"/>
          <w:b/>
          <w:bCs/>
          <w:color w:val="767171" w:themeColor="background2" w:themeShade="80"/>
          <w:sz w:val="24"/>
          <w:szCs w:val="24"/>
          <w:lang w:val="es-MX" w:eastAsia="es-CO"/>
        </w:rPr>
        <w:t>Trámites y OPA automatizados:</w:t>
      </w:r>
      <w:r w:rsidRPr="00217290">
        <w:rPr>
          <w:rFonts w:ascii="Lucida Sans Unicode" w:eastAsia="Times New Roman" w:hAnsi="Lucida Sans Unicode" w:cs="Lucida Sans Unicode"/>
          <w:color w:val="767171" w:themeColor="background2" w:themeShade="80"/>
          <w:sz w:val="24"/>
          <w:szCs w:val="24"/>
          <w:lang w:val="es-MX" w:eastAsia="es-CO"/>
        </w:rPr>
        <w:t> son aquellos trámites y otros procedimientos administrativos totalmente en línea, cuya gestión al interior de la autoridad se realiza haciendo uso de tecnologías de la información y las comunicaciones, sin requerir la intervención humana.</w:t>
      </w:r>
      <w:r w:rsidRPr="00217290">
        <w:rPr>
          <w:rFonts w:ascii="Lucida Sans Unicode" w:eastAsia="Times New Roman" w:hAnsi="Lucida Sans Unicode" w:cs="Lucida Sans Unicode"/>
          <w:color w:val="767171" w:themeColor="background2" w:themeShade="80"/>
          <w:sz w:val="24"/>
          <w:szCs w:val="24"/>
          <w:lang w:eastAsia="es-CO"/>
        </w:rPr>
        <w:t> </w:t>
      </w:r>
    </w:p>
    <w:p w14:paraId="45765E6B" w14:textId="77777777" w:rsidR="00A40B79" w:rsidRPr="00217290" w:rsidRDefault="00A40B79" w:rsidP="005B646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217290">
        <w:rPr>
          <w:rFonts w:ascii="Lucida Sans Unicode" w:eastAsia="Times New Roman" w:hAnsi="Lucida Sans Unicode" w:cs="Lucida Sans Unicode"/>
          <w:b/>
          <w:bCs/>
          <w:color w:val="767171" w:themeColor="background2" w:themeShade="80"/>
          <w:sz w:val="24"/>
          <w:szCs w:val="24"/>
          <w:lang w:val="es-MX" w:eastAsia="es-CO"/>
        </w:rPr>
        <w:t>Trámite y OPA parcialmente en línea (parcialmente: digital, electrónico o sistematizado):</w:t>
      </w:r>
      <w:r w:rsidRPr="00217290">
        <w:rPr>
          <w:rFonts w:ascii="Lucida Sans Unicode" w:eastAsia="Times New Roman" w:hAnsi="Lucida Sans Unicode" w:cs="Lucida Sans Unicode"/>
          <w:color w:val="767171" w:themeColor="background2" w:themeShade="80"/>
          <w:sz w:val="24"/>
          <w:szCs w:val="24"/>
          <w:lang w:val="es-MX" w:eastAsia="es-CO"/>
        </w:rPr>
        <w:t> es el trámite dispuesto por una autoridad en el cual el solicitante puede realizar por medios digitales o a través de la sede electrónica, al menos uno de los pasos o acciones necesarias para obtener el bien o servicio requerido.</w:t>
      </w:r>
      <w:r w:rsidRPr="00217290">
        <w:rPr>
          <w:rFonts w:ascii="Lucida Sans Unicode" w:eastAsia="Times New Roman" w:hAnsi="Lucida Sans Unicode" w:cs="Lucida Sans Unicode"/>
          <w:color w:val="767171" w:themeColor="background2" w:themeShade="80"/>
          <w:sz w:val="24"/>
          <w:szCs w:val="24"/>
          <w:lang w:eastAsia="es-CO"/>
        </w:rPr>
        <w:t> </w:t>
      </w:r>
    </w:p>
    <w:p w14:paraId="69110CC1" w14:textId="77777777" w:rsidR="00A40B79" w:rsidRPr="00217290" w:rsidRDefault="00A40B79" w:rsidP="005B646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217290">
        <w:rPr>
          <w:rFonts w:ascii="Lucida Sans Unicode" w:eastAsia="Times New Roman" w:hAnsi="Lucida Sans Unicode" w:cs="Lucida Sans Unicode"/>
          <w:b/>
          <w:bCs/>
          <w:color w:val="767171" w:themeColor="background2" w:themeShade="80"/>
          <w:sz w:val="24"/>
          <w:szCs w:val="24"/>
          <w:lang w:val="es-MX" w:eastAsia="es-CO"/>
        </w:rPr>
        <w:t>Trámite y OPA totalmente en línea (totalmente: digital, electrónico o sistematizado): </w:t>
      </w:r>
      <w:r w:rsidRPr="00217290">
        <w:rPr>
          <w:rFonts w:ascii="Lucida Sans Unicode" w:eastAsia="Times New Roman" w:hAnsi="Lucida Sans Unicode" w:cs="Lucida Sans Unicode"/>
          <w:color w:val="767171" w:themeColor="background2" w:themeShade="80"/>
          <w:sz w:val="24"/>
          <w:szCs w:val="24"/>
          <w:lang w:val="es-MX" w:eastAsia="es-CO"/>
        </w:rPr>
        <w:t> es el trámite dispuesto por una autoridad a través de las sedes electrónicas y en el cual el solicitante puede realizar por medios digitales la totalidad del conjunto de pasos o acciones, así como la presentación de los requisitos necesarios, hasta obtener el bien o servicio requerido.</w:t>
      </w:r>
      <w:r w:rsidRPr="00217290">
        <w:rPr>
          <w:rFonts w:ascii="Lucida Sans Unicode" w:eastAsia="Times New Roman" w:hAnsi="Lucida Sans Unicode" w:cs="Lucida Sans Unicode"/>
          <w:color w:val="767171" w:themeColor="background2" w:themeShade="80"/>
          <w:sz w:val="24"/>
          <w:szCs w:val="24"/>
          <w:lang w:eastAsia="es-CO"/>
        </w:rPr>
        <w:t> </w:t>
      </w:r>
    </w:p>
    <w:p w14:paraId="4E2338CE" w14:textId="77777777" w:rsidR="00A40B79" w:rsidRPr="00217290" w:rsidRDefault="00A40B79" w:rsidP="005B646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217290">
        <w:rPr>
          <w:rFonts w:ascii="Lucida Sans Unicode" w:eastAsia="Times New Roman" w:hAnsi="Lucida Sans Unicode" w:cs="Lucida Sans Unicode"/>
          <w:b/>
          <w:bCs/>
          <w:color w:val="767171" w:themeColor="background2" w:themeShade="80"/>
          <w:sz w:val="24"/>
          <w:szCs w:val="24"/>
          <w:lang w:val="es-MX" w:eastAsia="es-CO"/>
        </w:rPr>
        <w:t>Usabilidad: </w:t>
      </w:r>
      <w:r w:rsidRPr="00217290">
        <w:rPr>
          <w:rFonts w:ascii="Lucida Sans Unicode" w:eastAsia="Times New Roman" w:hAnsi="Lucida Sans Unicode" w:cs="Lucida Sans Unicode"/>
          <w:color w:val="767171" w:themeColor="background2" w:themeShade="80"/>
          <w:sz w:val="24"/>
          <w:szCs w:val="24"/>
          <w:lang w:val="es-MX" w:eastAsia="es-CO"/>
        </w:rPr>
        <w:t xml:space="preserve">es una cualidad o atributo de calidad, que hace que un producto o servicio web sea fácil de usar y comprender </w:t>
      </w:r>
    </w:p>
    <w:p w14:paraId="384717DE" w14:textId="77777777" w:rsidR="00A40B79" w:rsidRPr="00217290" w:rsidRDefault="00A40B79" w:rsidP="005B646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217290">
        <w:rPr>
          <w:rFonts w:ascii="Lucida Sans Unicode" w:eastAsia="Times New Roman" w:hAnsi="Lucida Sans Unicode" w:cs="Lucida Sans Unicode"/>
          <w:b/>
          <w:color w:val="767171" w:themeColor="background2" w:themeShade="80"/>
          <w:sz w:val="24"/>
          <w:szCs w:val="24"/>
          <w:lang w:val="es-MX" w:eastAsia="es-CO"/>
        </w:rPr>
        <w:t>Ventanilla</w:t>
      </w:r>
      <w:r w:rsidRPr="00217290">
        <w:rPr>
          <w:rFonts w:ascii="Lucida Sans Unicode" w:eastAsia="Times New Roman" w:hAnsi="Lucida Sans Unicode" w:cs="Lucida Sans Unicode"/>
          <w:b/>
          <w:bCs/>
          <w:color w:val="767171" w:themeColor="background2" w:themeShade="80"/>
          <w:sz w:val="24"/>
          <w:szCs w:val="24"/>
          <w:lang w:val="es-MX" w:eastAsia="es-CO"/>
        </w:rPr>
        <w:t xml:space="preserve"> única:</w:t>
      </w:r>
      <w:r w:rsidRPr="00217290">
        <w:rPr>
          <w:rFonts w:ascii="Lucida Sans Unicode" w:eastAsia="Times New Roman" w:hAnsi="Lucida Sans Unicode" w:cs="Lucida Sans Unicode"/>
          <w:color w:val="767171" w:themeColor="background2" w:themeShade="80"/>
          <w:sz w:val="24"/>
          <w:szCs w:val="24"/>
          <w:lang w:val="es-MX" w:eastAsia="es-CO"/>
        </w:rPr>
        <w:t> sitio o canal que integra actuaciones administrativas de dos o más autoridades que contribuyen a una misma finalidad para atender a un ciudadano, usuario o grupo de valor. Las actuales” Ventanillas Únicas” que involucran a una sola entidad estarán en la sección transaccional de la sede electrónica. </w:t>
      </w:r>
      <w:r w:rsidRPr="00217290">
        <w:rPr>
          <w:rFonts w:ascii="Lucida Sans Unicode" w:eastAsia="Times New Roman" w:hAnsi="Lucida Sans Unicode" w:cs="Lucida Sans Unicode"/>
          <w:color w:val="767171" w:themeColor="background2" w:themeShade="80"/>
          <w:sz w:val="24"/>
          <w:szCs w:val="24"/>
          <w:lang w:eastAsia="es-CO"/>
        </w:rPr>
        <w:t> </w:t>
      </w:r>
    </w:p>
    <w:p w14:paraId="1A6B821B" w14:textId="77777777" w:rsidR="00A40B79" w:rsidRPr="00217290" w:rsidRDefault="00A40B79" w:rsidP="005B646E">
      <w:pPr>
        <w:spacing w:after="0" w:line="240" w:lineRule="auto"/>
        <w:jc w:val="both"/>
        <w:textAlignment w:val="baseline"/>
        <w:rPr>
          <w:rFonts w:ascii="Lucida Sans Unicode" w:eastAsia="Times New Roman" w:hAnsi="Lucida Sans Unicode" w:cs="Lucida Sans Unicode"/>
          <w:color w:val="767171" w:themeColor="background2" w:themeShade="80"/>
          <w:sz w:val="24"/>
          <w:szCs w:val="24"/>
          <w:lang w:eastAsia="es-CO"/>
        </w:rPr>
      </w:pPr>
      <w:r w:rsidRPr="00217290">
        <w:rPr>
          <w:rFonts w:ascii="Lucida Sans Unicode" w:eastAsia="Times New Roman" w:hAnsi="Lucida Sans Unicode" w:cs="Lucida Sans Unicode"/>
          <w:b/>
          <w:bCs/>
          <w:color w:val="767171" w:themeColor="background2" w:themeShade="80"/>
          <w:sz w:val="24"/>
          <w:szCs w:val="24"/>
          <w:lang w:val="es-MX" w:eastAsia="es-CO"/>
        </w:rPr>
        <w:t>Ventanilla única digita</w:t>
      </w:r>
      <w:r w:rsidRPr="00217290">
        <w:rPr>
          <w:rFonts w:ascii="Lucida Sans Unicode" w:eastAsia="Times New Roman" w:hAnsi="Lucida Sans Unicode" w:cs="Lucida Sans Unicode"/>
          <w:color w:val="767171" w:themeColor="background2" w:themeShade="80"/>
          <w:sz w:val="24"/>
          <w:szCs w:val="24"/>
          <w:lang w:val="es-MX" w:eastAsia="es-CO"/>
        </w:rPr>
        <w:t>l: sitio o canal digital que integra actuaciones administrativas de dos o más autoridades que contribuyen a una misma finalidad para atender a un ciudadano, usuario o grupo de valor.</w:t>
      </w:r>
      <w:r w:rsidRPr="00217290">
        <w:rPr>
          <w:rFonts w:ascii="Lucida Sans Unicode" w:eastAsia="Times New Roman" w:hAnsi="Lucida Sans Unicode" w:cs="Lucida Sans Unicode"/>
          <w:color w:val="767171" w:themeColor="background2" w:themeShade="80"/>
          <w:sz w:val="24"/>
          <w:szCs w:val="24"/>
          <w:lang w:eastAsia="es-CO"/>
        </w:rPr>
        <w:t> </w:t>
      </w:r>
    </w:p>
    <w:p w14:paraId="2BCA17C6" w14:textId="296B1336" w:rsidR="7889F01F" w:rsidRPr="00217290" w:rsidRDefault="00A40B79" w:rsidP="00A40B79">
      <w:pPr>
        <w:pStyle w:val="paragraph"/>
        <w:spacing w:before="0" w:beforeAutospacing="0" w:after="0" w:afterAutospacing="0"/>
        <w:jc w:val="both"/>
        <w:rPr>
          <w:rFonts w:ascii="Lucida Sans Unicode" w:hAnsi="Lucida Sans Unicode" w:cs="Lucida Sans Unicode"/>
          <w:color w:val="767171" w:themeColor="background2" w:themeShade="80"/>
        </w:rPr>
      </w:pPr>
      <w:r w:rsidRPr="00217290">
        <w:rPr>
          <w:rFonts w:ascii="Lucida Sans Unicode" w:hAnsi="Lucida Sans Unicode" w:cs="Lucida Sans Unicode"/>
          <w:b/>
          <w:bCs/>
          <w:color w:val="767171" w:themeColor="background2" w:themeShade="80"/>
          <w:lang w:val="es-MX"/>
        </w:rPr>
        <w:lastRenderedPageBreak/>
        <w:t>Ventanilla única presencial</w:t>
      </w:r>
      <w:r w:rsidRPr="00217290">
        <w:rPr>
          <w:rFonts w:ascii="Lucida Sans Unicode" w:hAnsi="Lucida Sans Unicode" w:cs="Lucida Sans Unicode"/>
          <w:b/>
          <w:bCs/>
          <w:i/>
          <w:iCs/>
          <w:color w:val="767171" w:themeColor="background2" w:themeShade="80"/>
          <w:lang w:val="es-MX"/>
        </w:rPr>
        <w:t>:</w:t>
      </w:r>
      <w:r w:rsidRPr="00217290">
        <w:rPr>
          <w:rFonts w:ascii="Lucida Sans Unicode" w:hAnsi="Lucida Sans Unicode" w:cs="Lucida Sans Unicode"/>
          <w:i/>
          <w:iCs/>
          <w:color w:val="767171" w:themeColor="background2" w:themeShade="80"/>
          <w:lang w:val="es-MX"/>
        </w:rPr>
        <w:t> </w:t>
      </w:r>
      <w:r w:rsidRPr="00217290">
        <w:rPr>
          <w:rFonts w:ascii="Lucida Sans Unicode" w:hAnsi="Lucida Sans Unicode" w:cs="Lucida Sans Unicode"/>
          <w:color w:val="767171" w:themeColor="background2" w:themeShade="80"/>
          <w:lang w:val="es-MX"/>
        </w:rPr>
        <w:t>sitio o canal presencial que integra actuaciones administrativas de dos o más autoridades que contribuyen a una misma finalidad para atender a un ciudadano, usuario o grupo de valor.</w:t>
      </w:r>
      <w:r w:rsidR="0030251F" w:rsidRPr="00217290">
        <w:rPr>
          <w:rStyle w:val="normaltextrun"/>
          <w:rFonts w:ascii="Lucida Sans Unicode" w:eastAsiaTheme="majorEastAsia" w:hAnsi="Lucida Sans Unicode" w:cs="Lucida Sans Unicode"/>
          <w:color w:val="767171" w:themeColor="background2" w:themeShade="80"/>
        </w:rPr>
        <w:t>  </w:t>
      </w:r>
      <w:r w:rsidR="0030251F" w:rsidRPr="00217290">
        <w:rPr>
          <w:rStyle w:val="eop"/>
          <w:rFonts w:ascii="Lucida Sans Unicode" w:eastAsiaTheme="majorEastAsia" w:hAnsi="Lucida Sans Unicode" w:cs="Lucida Sans Unicode"/>
          <w:color w:val="767171" w:themeColor="background2" w:themeShade="80"/>
        </w:rPr>
        <w:t> </w:t>
      </w:r>
    </w:p>
    <w:p w14:paraId="08825172" w14:textId="435DD4ED" w:rsidR="6DC63119" w:rsidRPr="00217290" w:rsidRDefault="6DC63119" w:rsidP="6DC63119">
      <w:pPr>
        <w:spacing w:after="0" w:line="240" w:lineRule="auto"/>
        <w:rPr>
          <w:rFonts w:ascii="Lucida Sans Unicode" w:eastAsia="Arial Narrow" w:hAnsi="Lucida Sans Unicode" w:cs="Lucida Sans Unicode"/>
          <w:color w:val="767171" w:themeColor="background2" w:themeShade="80"/>
          <w:sz w:val="24"/>
          <w:szCs w:val="24"/>
        </w:rPr>
      </w:pPr>
    </w:p>
    <w:p w14:paraId="42B01601" w14:textId="77777777" w:rsidR="00547CB6" w:rsidRPr="00217290" w:rsidRDefault="00547CB6" w:rsidP="6DC63119">
      <w:pPr>
        <w:spacing w:after="0" w:line="240" w:lineRule="auto"/>
        <w:rPr>
          <w:rFonts w:ascii="Lucida Sans Unicode" w:eastAsia="Arial Narrow" w:hAnsi="Lucida Sans Unicode" w:cs="Lucida Sans Unicode"/>
          <w:color w:val="767171" w:themeColor="background2" w:themeShade="80"/>
          <w:sz w:val="24"/>
          <w:szCs w:val="24"/>
        </w:rPr>
      </w:pPr>
    </w:p>
    <w:p w14:paraId="041E27F7" w14:textId="77777777" w:rsidR="00547CB6" w:rsidRPr="00217290" w:rsidRDefault="00547CB6" w:rsidP="6DC63119">
      <w:pPr>
        <w:spacing w:after="0" w:line="240" w:lineRule="auto"/>
        <w:rPr>
          <w:rFonts w:ascii="Lucida Sans Unicode" w:eastAsia="Arial Narrow" w:hAnsi="Lucida Sans Unicode" w:cs="Lucida Sans Unicode"/>
          <w:color w:val="767171" w:themeColor="background2" w:themeShade="80"/>
          <w:sz w:val="24"/>
          <w:szCs w:val="24"/>
        </w:rPr>
      </w:pPr>
    </w:p>
    <w:p w14:paraId="750AD9D2" w14:textId="77777777" w:rsidR="00547CB6" w:rsidRPr="00217290" w:rsidRDefault="00547CB6" w:rsidP="6DC63119">
      <w:pPr>
        <w:spacing w:after="0" w:line="240" w:lineRule="auto"/>
        <w:rPr>
          <w:rFonts w:ascii="Lucida Sans Unicode" w:eastAsia="Arial Narrow" w:hAnsi="Lucida Sans Unicode" w:cs="Lucida Sans Unicode"/>
          <w:color w:val="767171" w:themeColor="background2" w:themeShade="80"/>
          <w:sz w:val="24"/>
          <w:szCs w:val="24"/>
        </w:rPr>
      </w:pPr>
    </w:p>
    <w:p w14:paraId="5F6C9393" w14:textId="77777777" w:rsidR="00547CB6" w:rsidRPr="00217290" w:rsidRDefault="00547CB6" w:rsidP="6DC63119">
      <w:pPr>
        <w:spacing w:after="0" w:line="240" w:lineRule="auto"/>
        <w:rPr>
          <w:rFonts w:ascii="Lucida Sans Unicode" w:eastAsia="Arial Narrow" w:hAnsi="Lucida Sans Unicode" w:cs="Lucida Sans Unicode"/>
          <w:color w:val="767171" w:themeColor="background2" w:themeShade="80"/>
          <w:sz w:val="24"/>
          <w:szCs w:val="24"/>
        </w:rPr>
      </w:pPr>
    </w:p>
    <w:p w14:paraId="6971FBB7" w14:textId="77777777" w:rsidR="00547CB6" w:rsidRPr="00217290" w:rsidRDefault="00547CB6" w:rsidP="6DC63119">
      <w:pPr>
        <w:spacing w:after="0" w:line="240" w:lineRule="auto"/>
        <w:rPr>
          <w:rFonts w:ascii="Lucida Sans Unicode" w:eastAsia="Arial Narrow" w:hAnsi="Lucida Sans Unicode" w:cs="Lucida Sans Unicode"/>
          <w:color w:val="767171" w:themeColor="background2" w:themeShade="80"/>
          <w:sz w:val="24"/>
          <w:szCs w:val="24"/>
        </w:rPr>
      </w:pPr>
    </w:p>
    <w:p w14:paraId="2B052447" w14:textId="77777777" w:rsidR="00547CB6" w:rsidRPr="00217290" w:rsidRDefault="00547CB6" w:rsidP="6DC63119">
      <w:pPr>
        <w:spacing w:after="0" w:line="240" w:lineRule="auto"/>
        <w:rPr>
          <w:rFonts w:ascii="Lucida Sans Unicode" w:eastAsia="Arial Narrow" w:hAnsi="Lucida Sans Unicode" w:cs="Lucida Sans Unicode"/>
          <w:color w:val="767171" w:themeColor="background2" w:themeShade="80"/>
          <w:sz w:val="24"/>
          <w:szCs w:val="24"/>
        </w:rPr>
      </w:pPr>
    </w:p>
    <w:p w14:paraId="5D462C1E" w14:textId="77777777" w:rsidR="00547CB6" w:rsidRPr="00217290" w:rsidRDefault="00547CB6" w:rsidP="6DC63119">
      <w:pPr>
        <w:spacing w:after="0" w:line="240" w:lineRule="auto"/>
        <w:rPr>
          <w:rFonts w:ascii="Lucida Sans Unicode" w:eastAsia="Arial Narrow" w:hAnsi="Lucida Sans Unicode" w:cs="Lucida Sans Unicode"/>
          <w:color w:val="767171" w:themeColor="background2" w:themeShade="80"/>
          <w:sz w:val="24"/>
          <w:szCs w:val="24"/>
        </w:rPr>
      </w:pPr>
    </w:p>
    <w:p w14:paraId="64CC894B" w14:textId="77777777" w:rsidR="00547CB6" w:rsidRPr="00217290" w:rsidRDefault="00547CB6" w:rsidP="6DC63119">
      <w:pPr>
        <w:spacing w:after="0" w:line="240" w:lineRule="auto"/>
        <w:rPr>
          <w:rFonts w:ascii="Lucida Sans Unicode" w:eastAsia="Arial Narrow" w:hAnsi="Lucida Sans Unicode" w:cs="Lucida Sans Unicode"/>
          <w:color w:val="767171" w:themeColor="background2" w:themeShade="80"/>
          <w:sz w:val="24"/>
          <w:szCs w:val="24"/>
        </w:rPr>
      </w:pPr>
    </w:p>
    <w:p w14:paraId="6427BBF4" w14:textId="77777777" w:rsidR="00547CB6" w:rsidRPr="00217290" w:rsidRDefault="00547CB6" w:rsidP="6DC63119">
      <w:pPr>
        <w:spacing w:after="0" w:line="240" w:lineRule="auto"/>
        <w:rPr>
          <w:rFonts w:ascii="Lucida Sans Unicode" w:eastAsia="Arial Narrow" w:hAnsi="Lucida Sans Unicode" w:cs="Lucida Sans Unicode"/>
          <w:color w:val="767171" w:themeColor="background2" w:themeShade="80"/>
          <w:sz w:val="24"/>
          <w:szCs w:val="24"/>
        </w:rPr>
      </w:pPr>
    </w:p>
    <w:p w14:paraId="5284ED86" w14:textId="77777777" w:rsidR="00547CB6" w:rsidRPr="00217290" w:rsidRDefault="00547CB6" w:rsidP="6DC63119">
      <w:pPr>
        <w:spacing w:after="0" w:line="240" w:lineRule="auto"/>
        <w:rPr>
          <w:rFonts w:ascii="Lucida Sans Unicode" w:eastAsia="Arial Narrow" w:hAnsi="Lucida Sans Unicode" w:cs="Lucida Sans Unicode"/>
          <w:color w:val="767171" w:themeColor="background2" w:themeShade="80"/>
          <w:sz w:val="24"/>
          <w:szCs w:val="24"/>
        </w:rPr>
      </w:pPr>
    </w:p>
    <w:p w14:paraId="19329175" w14:textId="77777777" w:rsidR="00547CB6" w:rsidRPr="00217290" w:rsidRDefault="00547CB6" w:rsidP="6DC63119">
      <w:pPr>
        <w:spacing w:after="0" w:line="240" w:lineRule="auto"/>
        <w:rPr>
          <w:rFonts w:ascii="Lucida Sans Unicode" w:eastAsia="Arial Narrow" w:hAnsi="Lucida Sans Unicode" w:cs="Lucida Sans Unicode"/>
          <w:color w:val="767171" w:themeColor="background2" w:themeShade="80"/>
          <w:sz w:val="24"/>
          <w:szCs w:val="24"/>
        </w:rPr>
      </w:pPr>
    </w:p>
    <w:p w14:paraId="40C19F0F" w14:textId="77777777" w:rsidR="00547CB6" w:rsidRPr="00217290" w:rsidRDefault="00547CB6" w:rsidP="6DC63119">
      <w:pPr>
        <w:spacing w:after="0" w:line="240" w:lineRule="auto"/>
        <w:rPr>
          <w:rFonts w:ascii="Lucida Sans Unicode" w:eastAsia="Arial Narrow" w:hAnsi="Lucida Sans Unicode" w:cs="Lucida Sans Unicode"/>
          <w:color w:val="767171" w:themeColor="background2" w:themeShade="80"/>
          <w:sz w:val="24"/>
          <w:szCs w:val="24"/>
        </w:rPr>
      </w:pPr>
    </w:p>
    <w:p w14:paraId="19FA85D0" w14:textId="77777777" w:rsidR="00547CB6" w:rsidRPr="00217290" w:rsidRDefault="00547CB6" w:rsidP="6DC63119">
      <w:pPr>
        <w:spacing w:after="0" w:line="240" w:lineRule="auto"/>
        <w:rPr>
          <w:rFonts w:ascii="Lucida Sans Unicode" w:eastAsia="Arial Narrow" w:hAnsi="Lucida Sans Unicode" w:cs="Lucida Sans Unicode"/>
          <w:color w:val="767171" w:themeColor="background2" w:themeShade="80"/>
          <w:sz w:val="24"/>
          <w:szCs w:val="24"/>
        </w:rPr>
      </w:pPr>
    </w:p>
    <w:p w14:paraId="1640102A" w14:textId="77777777" w:rsidR="00547CB6" w:rsidRPr="00217290" w:rsidRDefault="00547CB6" w:rsidP="6DC63119">
      <w:pPr>
        <w:spacing w:after="0" w:line="240" w:lineRule="auto"/>
        <w:rPr>
          <w:rFonts w:ascii="Lucida Sans Unicode" w:eastAsia="Arial Narrow" w:hAnsi="Lucida Sans Unicode" w:cs="Lucida Sans Unicode"/>
          <w:color w:val="767171" w:themeColor="background2" w:themeShade="80"/>
          <w:sz w:val="24"/>
          <w:szCs w:val="24"/>
        </w:rPr>
      </w:pPr>
    </w:p>
    <w:p w14:paraId="77D708D8" w14:textId="77777777" w:rsidR="00547CB6" w:rsidRPr="00217290" w:rsidRDefault="00547CB6" w:rsidP="6DC63119">
      <w:pPr>
        <w:spacing w:after="0" w:line="240" w:lineRule="auto"/>
        <w:rPr>
          <w:rFonts w:ascii="Lucida Sans Unicode" w:eastAsia="Arial Narrow" w:hAnsi="Lucida Sans Unicode" w:cs="Lucida Sans Unicode"/>
          <w:color w:val="767171" w:themeColor="background2" w:themeShade="80"/>
          <w:sz w:val="24"/>
          <w:szCs w:val="24"/>
        </w:rPr>
      </w:pPr>
    </w:p>
    <w:p w14:paraId="05E316CA" w14:textId="77777777" w:rsidR="00547CB6" w:rsidRPr="00217290" w:rsidRDefault="00547CB6" w:rsidP="6DC63119">
      <w:pPr>
        <w:spacing w:after="0" w:line="240" w:lineRule="auto"/>
        <w:rPr>
          <w:rFonts w:ascii="Lucida Sans Unicode" w:eastAsia="Arial Narrow" w:hAnsi="Lucida Sans Unicode" w:cs="Lucida Sans Unicode"/>
          <w:color w:val="767171" w:themeColor="background2" w:themeShade="80"/>
          <w:sz w:val="24"/>
          <w:szCs w:val="24"/>
        </w:rPr>
      </w:pPr>
    </w:p>
    <w:p w14:paraId="0AAE4CE6" w14:textId="77777777" w:rsidR="00547CB6" w:rsidRPr="00217290" w:rsidRDefault="00547CB6" w:rsidP="6DC63119">
      <w:pPr>
        <w:spacing w:after="0" w:line="240" w:lineRule="auto"/>
        <w:rPr>
          <w:rFonts w:ascii="Lucida Sans Unicode" w:eastAsia="Arial Narrow" w:hAnsi="Lucida Sans Unicode" w:cs="Lucida Sans Unicode"/>
          <w:color w:val="767171" w:themeColor="background2" w:themeShade="80"/>
          <w:sz w:val="24"/>
          <w:szCs w:val="24"/>
        </w:rPr>
      </w:pPr>
    </w:p>
    <w:p w14:paraId="42CCF574" w14:textId="77777777" w:rsidR="00547CB6" w:rsidRPr="00217290" w:rsidRDefault="00547CB6" w:rsidP="6DC63119">
      <w:pPr>
        <w:spacing w:after="0" w:line="240" w:lineRule="auto"/>
        <w:rPr>
          <w:rFonts w:ascii="Lucida Sans Unicode" w:eastAsia="Arial Narrow" w:hAnsi="Lucida Sans Unicode" w:cs="Lucida Sans Unicode"/>
          <w:color w:val="767171" w:themeColor="background2" w:themeShade="80"/>
          <w:sz w:val="24"/>
          <w:szCs w:val="24"/>
        </w:rPr>
      </w:pPr>
    </w:p>
    <w:p w14:paraId="0266A7B8" w14:textId="77777777" w:rsidR="00547CB6" w:rsidRPr="00217290" w:rsidRDefault="00547CB6" w:rsidP="6DC63119">
      <w:pPr>
        <w:spacing w:after="0" w:line="240" w:lineRule="auto"/>
        <w:rPr>
          <w:rFonts w:ascii="Lucida Sans Unicode" w:eastAsia="Arial Narrow" w:hAnsi="Lucida Sans Unicode" w:cs="Lucida Sans Unicode"/>
          <w:color w:val="767171" w:themeColor="background2" w:themeShade="80"/>
          <w:sz w:val="24"/>
          <w:szCs w:val="24"/>
        </w:rPr>
      </w:pPr>
    </w:p>
    <w:p w14:paraId="0E05B9CD" w14:textId="77777777" w:rsidR="00547CB6" w:rsidRPr="00217290" w:rsidRDefault="00547CB6" w:rsidP="6DC63119">
      <w:pPr>
        <w:spacing w:after="0" w:line="240" w:lineRule="auto"/>
        <w:rPr>
          <w:rFonts w:ascii="Lucida Sans Unicode" w:eastAsia="Arial Narrow" w:hAnsi="Lucida Sans Unicode" w:cs="Lucida Sans Unicode"/>
          <w:color w:val="767171" w:themeColor="background2" w:themeShade="80"/>
          <w:sz w:val="24"/>
          <w:szCs w:val="24"/>
        </w:rPr>
      </w:pPr>
    </w:p>
    <w:p w14:paraId="1AF1406D" w14:textId="77777777" w:rsidR="006800D0" w:rsidRPr="00217290" w:rsidRDefault="006800D0" w:rsidP="6DC63119">
      <w:pPr>
        <w:spacing w:after="0" w:line="240" w:lineRule="auto"/>
        <w:rPr>
          <w:rFonts w:ascii="Lucida Sans Unicode" w:eastAsia="Arial Narrow" w:hAnsi="Lucida Sans Unicode" w:cs="Lucida Sans Unicode"/>
          <w:color w:val="767171" w:themeColor="background2" w:themeShade="80"/>
          <w:sz w:val="24"/>
          <w:szCs w:val="24"/>
        </w:rPr>
      </w:pPr>
    </w:p>
    <w:p w14:paraId="47B9EE48" w14:textId="77777777" w:rsidR="006800D0" w:rsidRPr="00217290" w:rsidRDefault="006800D0" w:rsidP="6DC63119">
      <w:pPr>
        <w:spacing w:after="0" w:line="240" w:lineRule="auto"/>
        <w:rPr>
          <w:rFonts w:ascii="Lucida Sans Unicode" w:eastAsia="Arial Narrow" w:hAnsi="Lucida Sans Unicode" w:cs="Lucida Sans Unicode"/>
          <w:color w:val="767171" w:themeColor="background2" w:themeShade="80"/>
          <w:sz w:val="24"/>
          <w:szCs w:val="24"/>
        </w:rPr>
      </w:pPr>
    </w:p>
    <w:p w14:paraId="2D348FBD" w14:textId="77777777" w:rsidR="00547CB6" w:rsidRPr="00217290" w:rsidRDefault="00547CB6" w:rsidP="6DC63119">
      <w:pPr>
        <w:spacing w:after="0" w:line="240" w:lineRule="auto"/>
        <w:rPr>
          <w:rFonts w:ascii="Lucida Sans Unicode" w:eastAsia="Arial Narrow" w:hAnsi="Lucida Sans Unicode" w:cs="Lucida Sans Unicode"/>
          <w:color w:val="767171" w:themeColor="background2" w:themeShade="80"/>
          <w:sz w:val="24"/>
          <w:szCs w:val="24"/>
        </w:rPr>
      </w:pPr>
    </w:p>
    <w:p w14:paraId="0F244954" w14:textId="77777777" w:rsidR="00547CB6" w:rsidRPr="00217290" w:rsidRDefault="00547CB6" w:rsidP="6DC63119">
      <w:pPr>
        <w:spacing w:after="0" w:line="240" w:lineRule="auto"/>
        <w:rPr>
          <w:rFonts w:ascii="Lucida Sans Unicode" w:eastAsia="Arial Narrow" w:hAnsi="Lucida Sans Unicode" w:cs="Lucida Sans Unicode"/>
          <w:color w:val="767171" w:themeColor="background2" w:themeShade="80"/>
          <w:sz w:val="24"/>
          <w:szCs w:val="24"/>
        </w:rPr>
      </w:pPr>
    </w:p>
    <w:p w14:paraId="56C06D48" w14:textId="77777777" w:rsidR="00547CB6" w:rsidRPr="00217290" w:rsidRDefault="00547CB6" w:rsidP="6DC63119">
      <w:pPr>
        <w:spacing w:after="0" w:line="240" w:lineRule="auto"/>
        <w:rPr>
          <w:rFonts w:ascii="Lucida Sans Unicode" w:eastAsia="Arial Narrow" w:hAnsi="Lucida Sans Unicode" w:cs="Lucida Sans Unicode"/>
          <w:color w:val="767171" w:themeColor="background2" w:themeShade="80"/>
          <w:sz w:val="24"/>
          <w:szCs w:val="24"/>
        </w:rPr>
      </w:pPr>
    </w:p>
    <w:p w14:paraId="630136FA" w14:textId="77777777" w:rsidR="005B646E" w:rsidRDefault="005B646E" w:rsidP="005B646E"/>
    <w:p w14:paraId="60F605DB" w14:textId="77777777" w:rsidR="005B646E" w:rsidRDefault="005B646E" w:rsidP="005B646E"/>
    <w:p w14:paraId="42124E28" w14:textId="77777777" w:rsidR="005B646E" w:rsidRDefault="005B646E" w:rsidP="005B646E"/>
    <w:p w14:paraId="508BE01E" w14:textId="77777777" w:rsidR="005B646E" w:rsidRDefault="005B646E" w:rsidP="005B646E"/>
    <w:p w14:paraId="26D2AFA9" w14:textId="77777777" w:rsidR="005B646E" w:rsidRDefault="005B646E" w:rsidP="005B646E"/>
    <w:p w14:paraId="3727332A" w14:textId="79D7614A" w:rsidR="005B646E" w:rsidRDefault="005B646E" w:rsidP="005B646E">
      <w:r>
        <w:rPr>
          <w:noProof/>
        </w:rPr>
        <w:lastRenderedPageBreak/>
        <w:drawing>
          <wp:anchor distT="0" distB="0" distL="114300" distR="114300" simplePos="0" relativeHeight="251664386" behindDoc="1" locked="0" layoutInCell="1" allowOverlap="1" wp14:anchorId="56BC428D" wp14:editId="29067D8E">
            <wp:simplePos x="0" y="0"/>
            <wp:positionH relativeFrom="page">
              <wp:align>right</wp:align>
            </wp:positionH>
            <wp:positionV relativeFrom="paragraph">
              <wp:posOffset>-900752</wp:posOffset>
            </wp:positionV>
            <wp:extent cx="7772400" cy="10058400"/>
            <wp:effectExtent l="0" t="0" r="0" b="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p>
    <w:p w14:paraId="11E0248E" w14:textId="77777777" w:rsidR="005B646E" w:rsidRDefault="005B646E" w:rsidP="005B646E"/>
    <w:p w14:paraId="5FD53A85" w14:textId="77777777" w:rsidR="005B646E" w:rsidRDefault="005B646E" w:rsidP="005B646E"/>
    <w:p w14:paraId="45AE2DC5" w14:textId="77777777" w:rsidR="005B646E" w:rsidRDefault="005B646E" w:rsidP="005B646E"/>
    <w:p w14:paraId="23AC3E6C" w14:textId="77777777" w:rsidR="005B646E" w:rsidRDefault="005B646E" w:rsidP="005B646E"/>
    <w:p w14:paraId="2CF29741" w14:textId="77777777" w:rsidR="005B646E" w:rsidRDefault="005B646E" w:rsidP="005B646E"/>
    <w:p w14:paraId="591B2489" w14:textId="77777777" w:rsidR="005B646E" w:rsidRDefault="005B646E" w:rsidP="005B646E"/>
    <w:p w14:paraId="49E08D10" w14:textId="77777777" w:rsidR="005B646E" w:rsidRDefault="005B646E" w:rsidP="005B646E"/>
    <w:p w14:paraId="308B2F22" w14:textId="77777777" w:rsidR="005B646E" w:rsidRDefault="005B646E" w:rsidP="005B646E"/>
    <w:p w14:paraId="45F3699F" w14:textId="77777777" w:rsidR="005B646E" w:rsidRDefault="005B646E" w:rsidP="005B646E"/>
    <w:p w14:paraId="47975907" w14:textId="5AD09D3D" w:rsidR="00B23E7D" w:rsidRPr="005B646E" w:rsidRDefault="005B646E" w:rsidP="005B646E">
      <w:pPr>
        <w:pStyle w:val="Ttulo1"/>
        <w:rPr>
          <w:rFonts w:ascii="Lucida Sans Unicode" w:hAnsi="Lucida Sans Unicode" w:cs="Lucida Sans Unicode"/>
          <w:b/>
          <w:color w:val="FFFFFF" w:themeColor="background1"/>
          <w:sz w:val="56"/>
          <w:szCs w:val="56"/>
        </w:rPr>
      </w:pPr>
      <w:bookmarkStart w:id="3" w:name="_Toc46917399"/>
      <w:r>
        <w:rPr>
          <w:rFonts w:ascii="Lucida Sans Unicode" w:hAnsi="Lucida Sans Unicode" w:cs="Lucida Sans Unicode"/>
          <w:b/>
          <w:color w:val="FFFFFF" w:themeColor="background1"/>
          <w:sz w:val="56"/>
          <w:szCs w:val="56"/>
        </w:rPr>
        <w:t xml:space="preserve">3 </w:t>
      </w:r>
      <w:r w:rsidR="3963A569" w:rsidRPr="005B646E">
        <w:rPr>
          <w:rFonts w:ascii="Lucida Sans Unicode" w:hAnsi="Lucida Sans Unicode" w:cs="Lucida Sans Unicode"/>
          <w:b/>
          <w:color w:val="FFFFFF" w:themeColor="background1"/>
          <w:sz w:val="56"/>
          <w:szCs w:val="56"/>
        </w:rPr>
        <w:t>M</w:t>
      </w:r>
      <w:r w:rsidR="001D2E93" w:rsidRPr="005B646E">
        <w:rPr>
          <w:rFonts w:ascii="Lucida Sans Unicode" w:hAnsi="Lucida Sans Unicode" w:cs="Lucida Sans Unicode"/>
          <w:b/>
          <w:color w:val="FFFFFF" w:themeColor="background1"/>
          <w:sz w:val="56"/>
          <w:szCs w:val="56"/>
        </w:rPr>
        <w:t>arco normativo</w:t>
      </w:r>
      <w:bookmarkEnd w:id="3"/>
    </w:p>
    <w:p w14:paraId="480D523C" w14:textId="7DF748C3" w:rsidR="003821B1" w:rsidRDefault="003821B1" w:rsidP="003821B1">
      <w:pPr>
        <w:rPr>
          <w:rFonts w:ascii="Lucida Sans Unicode" w:hAnsi="Lucida Sans Unicode" w:cs="Lucida Sans Unicode"/>
          <w:color w:val="767171" w:themeColor="background2" w:themeShade="80"/>
          <w:sz w:val="24"/>
          <w:szCs w:val="24"/>
        </w:rPr>
      </w:pPr>
    </w:p>
    <w:p w14:paraId="12AF5415" w14:textId="6B396B30" w:rsidR="005B646E" w:rsidRDefault="005B646E" w:rsidP="003821B1">
      <w:pPr>
        <w:rPr>
          <w:rFonts w:ascii="Lucida Sans Unicode" w:hAnsi="Lucida Sans Unicode" w:cs="Lucida Sans Unicode"/>
          <w:color w:val="767171" w:themeColor="background2" w:themeShade="80"/>
          <w:sz w:val="24"/>
          <w:szCs w:val="24"/>
        </w:rPr>
      </w:pPr>
    </w:p>
    <w:p w14:paraId="14D20E2C" w14:textId="597659AB" w:rsidR="005B646E" w:rsidRDefault="005B646E" w:rsidP="003821B1">
      <w:pPr>
        <w:rPr>
          <w:rFonts w:ascii="Lucida Sans Unicode" w:hAnsi="Lucida Sans Unicode" w:cs="Lucida Sans Unicode"/>
          <w:color w:val="767171" w:themeColor="background2" w:themeShade="80"/>
          <w:sz w:val="24"/>
          <w:szCs w:val="24"/>
        </w:rPr>
      </w:pPr>
    </w:p>
    <w:p w14:paraId="2C5ACAFE" w14:textId="322A2BE5" w:rsidR="005B646E" w:rsidRDefault="005B646E" w:rsidP="003821B1">
      <w:pPr>
        <w:rPr>
          <w:rFonts w:ascii="Lucida Sans Unicode" w:hAnsi="Lucida Sans Unicode" w:cs="Lucida Sans Unicode"/>
          <w:color w:val="767171" w:themeColor="background2" w:themeShade="80"/>
          <w:sz w:val="24"/>
          <w:szCs w:val="24"/>
        </w:rPr>
      </w:pPr>
    </w:p>
    <w:p w14:paraId="16E2BDD2" w14:textId="1398DBA9" w:rsidR="005B646E" w:rsidRDefault="005B646E" w:rsidP="003821B1">
      <w:pPr>
        <w:rPr>
          <w:rFonts w:ascii="Lucida Sans Unicode" w:hAnsi="Lucida Sans Unicode" w:cs="Lucida Sans Unicode"/>
          <w:color w:val="767171" w:themeColor="background2" w:themeShade="80"/>
          <w:sz w:val="24"/>
          <w:szCs w:val="24"/>
        </w:rPr>
      </w:pPr>
    </w:p>
    <w:p w14:paraId="6A2FA8FA" w14:textId="41725CB5" w:rsidR="005B646E" w:rsidRDefault="005B646E" w:rsidP="003821B1">
      <w:pPr>
        <w:rPr>
          <w:rFonts w:ascii="Lucida Sans Unicode" w:hAnsi="Lucida Sans Unicode" w:cs="Lucida Sans Unicode"/>
          <w:color w:val="767171" w:themeColor="background2" w:themeShade="80"/>
          <w:sz w:val="24"/>
          <w:szCs w:val="24"/>
        </w:rPr>
      </w:pPr>
    </w:p>
    <w:p w14:paraId="5B5B5615" w14:textId="5A0244A9" w:rsidR="005B646E" w:rsidRDefault="005B646E" w:rsidP="003821B1">
      <w:pPr>
        <w:rPr>
          <w:rFonts w:ascii="Lucida Sans Unicode" w:hAnsi="Lucida Sans Unicode" w:cs="Lucida Sans Unicode"/>
          <w:color w:val="767171" w:themeColor="background2" w:themeShade="80"/>
          <w:sz w:val="24"/>
          <w:szCs w:val="24"/>
        </w:rPr>
      </w:pPr>
    </w:p>
    <w:p w14:paraId="2410E9DA" w14:textId="37E81D99" w:rsidR="005B646E" w:rsidRDefault="005B646E" w:rsidP="003821B1">
      <w:pPr>
        <w:rPr>
          <w:rFonts w:ascii="Lucida Sans Unicode" w:hAnsi="Lucida Sans Unicode" w:cs="Lucida Sans Unicode"/>
          <w:color w:val="767171" w:themeColor="background2" w:themeShade="80"/>
          <w:sz w:val="24"/>
          <w:szCs w:val="24"/>
        </w:rPr>
      </w:pPr>
    </w:p>
    <w:p w14:paraId="5EC44268" w14:textId="2A348918" w:rsidR="005B646E" w:rsidRDefault="005B646E" w:rsidP="003821B1">
      <w:pPr>
        <w:rPr>
          <w:rFonts w:ascii="Lucida Sans Unicode" w:hAnsi="Lucida Sans Unicode" w:cs="Lucida Sans Unicode"/>
          <w:color w:val="767171" w:themeColor="background2" w:themeShade="80"/>
          <w:sz w:val="24"/>
          <w:szCs w:val="24"/>
        </w:rPr>
      </w:pPr>
    </w:p>
    <w:p w14:paraId="3C7C141E" w14:textId="7F1C97CA" w:rsidR="005B646E" w:rsidRDefault="005B646E" w:rsidP="003821B1">
      <w:pPr>
        <w:rPr>
          <w:rFonts w:ascii="Lucida Sans Unicode" w:hAnsi="Lucida Sans Unicode" w:cs="Lucida Sans Unicode"/>
          <w:color w:val="767171" w:themeColor="background2" w:themeShade="80"/>
          <w:sz w:val="24"/>
          <w:szCs w:val="24"/>
        </w:rPr>
      </w:pPr>
    </w:p>
    <w:p w14:paraId="06F818DF" w14:textId="76DED97B" w:rsidR="005B646E" w:rsidRDefault="005B646E" w:rsidP="003821B1">
      <w:pPr>
        <w:rPr>
          <w:rFonts w:ascii="Lucida Sans Unicode" w:hAnsi="Lucida Sans Unicode" w:cs="Lucida Sans Unicode"/>
          <w:color w:val="767171" w:themeColor="background2" w:themeShade="80"/>
          <w:sz w:val="24"/>
          <w:szCs w:val="24"/>
        </w:rPr>
      </w:pPr>
    </w:p>
    <w:p w14:paraId="5E4A45E8" w14:textId="6268C9CB" w:rsidR="005B646E" w:rsidRDefault="005B646E" w:rsidP="003821B1">
      <w:pPr>
        <w:rPr>
          <w:rFonts w:ascii="Lucida Sans Unicode" w:hAnsi="Lucida Sans Unicode" w:cs="Lucida Sans Unicode"/>
          <w:color w:val="767171" w:themeColor="background2" w:themeShade="80"/>
          <w:sz w:val="24"/>
          <w:szCs w:val="24"/>
        </w:rPr>
      </w:pPr>
    </w:p>
    <w:p w14:paraId="69125BE4" w14:textId="005C304B" w:rsidR="005B646E" w:rsidRDefault="005B646E" w:rsidP="003821B1">
      <w:pPr>
        <w:rPr>
          <w:rFonts w:ascii="Lucida Sans Unicode" w:hAnsi="Lucida Sans Unicode" w:cs="Lucida Sans Unicode"/>
          <w:color w:val="767171" w:themeColor="background2" w:themeShade="80"/>
          <w:sz w:val="24"/>
          <w:szCs w:val="24"/>
        </w:rPr>
      </w:pPr>
    </w:p>
    <w:p w14:paraId="64D76A20" w14:textId="0C491713" w:rsidR="34CE320D" w:rsidRPr="00217290" w:rsidRDefault="776B22CD" w:rsidP="62A82673">
      <w:pPr>
        <w:spacing w:line="240" w:lineRule="auto"/>
        <w:jc w:val="both"/>
        <w:rPr>
          <w:rFonts w:ascii="Lucida Sans Unicode" w:eastAsia="Arial Narrow"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lastRenderedPageBreak/>
        <w:t>El Decreto 1078 de 2015 en el capítulo 1 del título 9 de la parte 2 del libro 2, Decreto Único Reglamentario del sector de Tecnologías de la Información y las Comunicaciones (DUR-TIC)</w:t>
      </w:r>
      <w:r w:rsidR="18E40509" w:rsidRPr="00217290">
        <w:rPr>
          <w:rFonts w:ascii="Lucida Sans Unicode" w:eastAsia="Arial Narrow" w:hAnsi="Lucida Sans Unicode" w:cs="Lucida Sans Unicode"/>
          <w:color w:val="767171" w:themeColor="background2" w:themeShade="80"/>
          <w:sz w:val="24"/>
          <w:szCs w:val="24"/>
        </w:rPr>
        <w:t>,</w:t>
      </w:r>
      <w:r w:rsidRPr="00217290">
        <w:rPr>
          <w:rFonts w:ascii="Lucida Sans Unicode" w:eastAsia="Arial Narrow" w:hAnsi="Lucida Sans Unicode" w:cs="Lucida Sans Unicode"/>
          <w:color w:val="767171" w:themeColor="background2" w:themeShade="80"/>
          <w:sz w:val="24"/>
          <w:szCs w:val="24"/>
        </w:rPr>
        <w:t xml:space="preserve"> define que el objetivo de la Política de Gobierno Digital es “Promover el uso y aprovechamiento de las tecnologías de la información y las comunicaciones para consolidar un Estado y ciudadanos competitivos, proactivos, e innovadores, que generen valor público en un entorno de confianza digital”.  Para la implementación de la Política de Gobierno Digital, se han definido dos componentes: TIC para el Estado y TIC para la Sociedad, que son habilitados por tres elementos transversales: Seguridad de la Información, Arquitectura y Servicios Ciudadanos Digitales. </w:t>
      </w:r>
    </w:p>
    <w:p w14:paraId="3DA3384B" w14:textId="59EE25A3" w:rsidR="34CE320D" w:rsidRPr="00217290" w:rsidRDefault="776B22CD" w:rsidP="62A82673">
      <w:pPr>
        <w:spacing w:line="240" w:lineRule="auto"/>
        <w:jc w:val="both"/>
        <w:rPr>
          <w:rFonts w:ascii="Lucida Sans Unicode" w:eastAsia="Arial Narrow"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 xml:space="preserve">Estos </w:t>
      </w:r>
      <w:r w:rsidR="76164998" w:rsidRPr="00217290">
        <w:rPr>
          <w:rFonts w:ascii="Lucida Sans Unicode" w:eastAsia="Arial Narrow" w:hAnsi="Lucida Sans Unicode" w:cs="Lucida Sans Unicode"/>
          <w:color w:val="767171" w:themeColor="background2" w:themeShade="80"/>
          <w:sz w:val="24"/>
          <w:szCs w:val="24"/>
        </w:rPr>
        <w:t xml:space="preserve">cinco instrumentos </w:t>
      </w:r>
      <w:r w:rsidRPr="00217290">
        <w:rPr>
          <w:rFonts w:ascii="Lucida Sans Unicode" w:eastAsia="Arial Narrow" w:hAnsi="Lucida Sans Unicode" w:cs="Lucida Sans Unicode"/>
          <w:color w:val="767171" w:themeColor="background2" w:themeShade="80"/>
          <w:sz w:val="24"/>
          <w:szCs w:val="24"/>
        </w:rPr>
        <w:t>se desarrollan a través de lineamientos y estándares, que son los requerimientos mínimos que todos los sujetos obligados deben cumplir para alcanzar los logros de la política.  </w:t>
      </w:r>
    </w:p>
    <w:p w14:paraId="551D2B74" w14:textId="77777777" w:rsidR="006703F4" w:rsidRPr="00217290" w:rsidRDefault="74CE2A49" w:rsidP="00B87E8C">
      <w:pPr>
        <w:spacing w:line="240" w:lineRule="auto"/>
        <w:jc w:val="both"/>
        <w:rPr>
          <w:rFonts w:ascii="Lucida Sans Unicode" w:eastAsia="Arial Narrow"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Por su parte el artículo 2.2.17.1.1.  del Decreto 1078 de 2015 reglamenta parcialmente los artículos 53, 54. 60. 61 y 64 de la Ley 1437 de 2011, los literales e, j y el parágrafo 2" del artículo 45 de la Ley 1753 de 2015, el numeral 3 del artículo 147 de la Ley 1955 de 2019. y el artículo 9 del Decreto 2106 de 2019, estableciendo los lineamientos generales en el uso y operaci6n de los servicios ciudadanos digitales y su integración a la sede electrónica.</w:t>
      </w:r>
    </w:p>
    <w:p w14:paraId="4CA3F67B" w14:textId="10DC9990" w:rsidR="00846FDA" w:rsidRPr="00217290" w:rsidRDefault="776B22CD" w:rsidP="00B87E8C">
      <w:pPr>
        <w:spacing w:line="240" w:lineRule="auto"/>
        <w:jc w:val="both"/>
        <w:rPr>
          <w:rFonts w:ascii="Lucida Sans Unicode" w:eastAsia="Arial Narrow"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En</w:t>
      </w:r>
      <w:r w:rsidR="009922E5" w:rsidRPr="00217290">
        <w:rPr>
          <w:rFonts w:ascii="Lucida Sans Unicode" w:eastAsia="Arial Narrow" w:hAnsi="Lucida Sans Unicode" w:cs="Lucida Sans Unicode"/>
          <w:color w:val="767171" w:themeColor="background2" w:themeShade="80"/>
          <w:sz w:val="24"/>
          <w:szCs w:val="24"/>
        </w:rPr>
        <w:t xml:space="preserve"> ese mismo orden, </w:t>
      </w:r>
      <w:r w:rsidR="00B87E8C" w:rsidRPr="00217290">
        <w:rPr>
          <w:rFonts w:ascii="Lucida Sans Unicode" w:eastAsia="Arial Narrow" w:hAnsi="Lucida Sans Unicode" w:cs="Lucida Sans Unicode"/>
          <w:color w:val="767171" w:themeColor="background2" w:themeShade="80"/>
          <w:sz w:val="24"/>
          <w:szCs w:val="24"/>
        </w:rPr>
        <w:t>en el parágrafo 2 d</w:t>
      </w:r>
      <w:r w:rsidR="009922E5" w:rsidRPr="00217290">
        <w:rPr>
          <w:rFonts w:ascii="Lucida Sans Unicode" w:eastAsia="Arial Narrow" w:hAnsi="Lucida Sans Unicode" w:cs="Lucida Sans Unicode"/>
          <w:color w:val="767171" w:themeColor="background2" w:themeShade="80"/>
          <w:sz w:val="24"/>
          <w:szCs w:val="24"/>
        </w:rPr>
        <w:t>el artículo 15</w:t>
      </w:r>
      <w:r w:rsidRPr="00217290">
        <w:rPr>
          <w:rFonts w:ascii="Lucida Sans Unicode" w:eastAsia="Arial Narrow" w:hAnsi="Lucida Sans Unicode" w:cs="Lucida Sans Unicode"/>
          <w:color w:val="767171" w:themeColor="background2" w:themeShade="80"/>
          <w:sz w:val="24"/>
          <w:szCs w:val="24"/>
        </w:rPr>
        <w:t xml:space="preserve"> del Decreto 2106 de 2019, </w:t>
      </w:r>
      <w:r w:rsidR="00B87E8C" w:rsidRPr="00217290">
        <w:rPr>
          <w:rFonts w:ascii="Lucida Sans Unicode" w:eastAsia="Arial Narrow" w:hAnsi="Lucida Sans Unicode" w:cs="Lucida Sans Unicode"/>
          <w:color w:val="767171" w:themeColor="background2" w:themeShade="80"/>
          <w:sz w:val="24"/>
          <w:szCs w:val="24"/>
        </w:rPr>
        <w:t xml:space="preserve">se </w:t>
      </w:r>
      <w:r w:rsidRPr="00217290">
        <w:rPr>
          <w:rFonts w:ascii="Lucida Sans Unicode" w:eastAsia="Arial Narrow" w:hAnsi="Lucida Sans Unicode" w:cs="Lucida Sans Unicode"/>
          <w:color w:val="767171" w:themeColor="background2" w:themeShade="80"/>
          <w:sz w:val="24"/>
          <w:szCs w:val="24"/>
        </w:rPr>
        <w:t xml:space="preserve">establece que las </w:t>
      </w:r>
      <w:r w:rsidR="00C25EED" w:rsidRPr="00217290">
        <w:rPr>
          <w:rFonts w:ascii="Lucida Sans Unicode" w:eastAsia="Arial Narrow" w:hAnsi="Lucida Sans Unicode" w:cs="Lucida Sans Unicode"/>
          <w:color w:val="767171" w:themeColor="background2" w:themeShade="80"/>
          <w:sz w:val="24"/>
          <w:szCs w:val="24"/>
        </w:rPr>
        <w:t>autoridades deberán</w:t>
      </w:r>
      <w:r w:rsidRPr="00217290">
        <w:rPr>
          <w:rFonts w:ascii="Lucida Sans Unicode" w:eastAsia="Arial Narrow" w:hAnsi="Lucida Sans Unicode" w:cs="Lucida Sans Unicode"/>
          <w:color w:val="767171" w:themeColor="background2" w:themeShade="80"/>
          <w:sz w:val="24"/>
          <w:szCs w:val="24"/>
        </w:rPr>
        <w:t xml:space="preserve"> integrar </w:t>
      </w:r>
      <w:r w:rsidR="00B87E8C" w:rsidRPr="00217290">
        <w:rPr>
          <w:rFonts w:ascii="Lucida Sans Unicode" w:eastAsia="Arial Narrow" w:hAnsi="Lucida Sans Unicode" w:cs="Lucida Sans Unicode"/>
          <w:color w:val="767171" w:themeColor="background2" w:themeShade="80"/>
          <w:sz w:val="24"/>
          <w:szCs w:val="24"/>
        </w:rPr>
        <w:t xml:space="preserve">las ventanillas </w:t>
      </w:r>
      <w:r w:rsidR="00144E22" w:rsidRPr="00217290">
        <w:rPr>
          <w:rFonts w:ascii="Lucida Sans Unicode" w:eastAsia="Arial Narrow" w:hAnsi="Lucida Sans Unicode" w:cs="Lucida Sans Unicode"/>
          <w:color w:val="767171" w:themeColor="background2" w:themeShade="80"/>
          <w:sz w:val="24"/>
          <w:szCs w:val="24"/>
        </w:rPr>
        <w:t>únicas</w:t>
      </w:r>
      <w:r w:rsidR="00B87E8C" w:rsidRPr="00217290">
        <w:rPr>
          <w:rFonts w:ascii="Lucida Sans Unicode" w:eastAsia="Arial Narrow" w:hAnsi="Lucida Sans Unicode" w:cs="Lucida Sans Unicode"/>
          <w:color w:val="767171" w:themeColor="background2" w:themeShade="80"/>
          <w:sz w:val="24"/>
          <w:szCs w:val="24"/>
        </w:rPr>
        <w:t xml:space="preserve"> </w:t>
      </w:r>
      <w:r w:rsidR="00F73405">
        <w:rPr>
          <w:rFonts w:ascii="Lucida Sans Unicode" w:eastAsia="Arial Narrow" w:hAnsi="Lucida Sans Unicode" w:cs="Lucida Sans Unicode"/>
          <w:color w:val="767171" w:themeColor="background2" w:themeShade="80"/>
          <w:sz w:val="24"/>
          <w:szCs w:val="24"/>
        </w:rPr>
        <w:t xml:space="preserve">digitales </w:t>
      </w:r>
      <w:r w:rsidR="00B87E8C" w:rsidRPr="00217290">
        <w:rPr>
          <w:rFonts w:ascii="Lucida Sans Unicode" w:eastAsia="Arial Narrow" w:hAnsi="Lucida Sans Unicode" w:cs="Lucida Sans Unicode"/>
          <w:color w:val="767171" w:themeColor="background2" w:themeShade="80"/>
          <w:sz w:val="24"/>
          <w:szCs w:val="24"/>
        </w:rPr>
        <w:t xml:space="preserve">existentes al Portal </w:t>
      </w:r>
      <w:r w:rsidR="00144E22" w:rsidRPr="00217290">
        <w:rPr>
          <w:rFonts w:ascii="Lucida Sans Unicode" w:eastAsia="Arial Narrow" w:hAnsi="Lucida Sans Unicode" w:cs="Lucida Sans Unicode"/>
          <w:color w:val="767171" w:themeColor="background2" w:themeShade="80"/>
          <w:sz w:val="24"/>
          <w:szCs w:val="24"/>
        </w:rPr>
        <w:t>Único</w:t>
      </w:r>
      <w:r w:rsidR="00B87E8C" w:rsidRPr="00217290">
        <w:rPr>
          <w:rFonts w:ascii="Lucida Sans Unicode" w:eastAsia="Arial Narrow" w:hAnsi="Lucida Sans Unicode" w:cs="Lucida Sans Unicode"/>
          <w:color w:val="767171" w:themeColor="background2" w:themeShade="80"/>
          <w:sz w:val="24"/>
          <w:szCs w:val="24"/>
        </w:rPr>
        <w:t xml:space="preserve"> del Estado </w:t>
      </w:r>
      <w:r w:rsidR="19102B8B" w:rsidRPr="00217290">
        <w:rPr>
          <w:rFonts w:ascii="Lucida Sans Unicode" w:eastAsia="Arial Narrow" w:hAnsi="Lucida Sans Unicode" w:cs="Lucida Sans Unicode"/>
          <w:color w:val="767171" w:themeColor="background2" w:themeShade="80"/>
          <w:sz w:val="24"/>
          <w:szCs w:val="24"/>
        </w:rPr>
        <w:t>c</w:t>
      </w:r>
      <w:r w:rsidR="00B87E8C" w:rsidRPr="00217290">
        <w:rPr>
          <w:rFonts w:ascii="Lucida Sans Unicode" w:eastAsia="Arial Narrow" w:hAnsi="Lucida Sans Unicode" w:cs="Lucida Sans Unicode"/>
          <w:color w:val="767171" w:themeColor="background2" w:themeShade="80"/>
          <w:sz w:val="24"/>
          <w:szCs w:val="24"/>
        </w:rPr>
        <w:t>olombiano</w:t>
      </w:r>
      <w:r w:rsidRPr="00217290">
        <w:rPr>
          <w:rFonts w:ascii="Lucida Sans Unicode" w:eastAsia="Arial Narrow" w:hAnsi="Lucida Sans Unicode" w:cs="Lucida Sans Unicode"/>
          <w:color w:val="767171" w:themeColor="background2" w:themeShade="80"/>
          <w:sz w:val="24"/>
          <w:szCs w:val="24"/>
        </w:rPr>
        <w:t>.  </w:t>
      </w:r>
    </w:p>
    <w:p w14:paraId="69E65337" w14:textId="58AE408E" w:rsidR="214E2906" w:rsidRPr="00217290" w:rsidRDefault="6CEDB7CF" w:rsidP="000C3B1F">
      <w:pPr>
        <w:spacing w:line="240" w:lineRule="auto"/>
        <w:jc w:val="both"/>
        <w:rPr>
          <w:rFonts w:ascii="Lucida Sans Unicode" w:eastAsia="Arial Narrow"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A su vez, el artículo 15 del mismo Decreto señala que el Portal Único del Estado colombiano será la sede electrónica compartida a través de la cual los ciudadanos accederán a la información, procedimientos, servicios y trámites que se deban adelantar ante las autoridades.</w:t>
      </w:r>
      <w:r w:rsidR="00B8287D" w:rsidRPr="00217290">
        <w:rPr>
          <w:rFonts w:ascii="Lucida Sans Unicode" w:eastAsia="Arial Narrow" w:hAnsi="Lucida Sans Unicode" w:cs="Lucida Sans Unicode"/>
          <w:color w:val="767171" w:themeColor="background2" w:themeShade="80"/>
          <w:sz w:val="24"/>
          <w:szCs w:val="24"/>
        </w:rPr>
        <w:t xml:space="preserve"> </w:t>
      </w:r>
      <w:r w:rsidRPr="00217290">
        <w:rPr>
          <w:rFonts w:ascii="Lucida Sans Unicode" w:eastAsia="Arial Narrow" w:hAnsi="Lucida Sans Unicode" w:cs="Lucida Sans Unicode"/>
          <w:color w:val="767171" w:themeColor="background2" w:themeShade="80"/>
          <w:sz w:val="24"/>
          <w:szCs w:val="24"/>
        </w:rPr>
        <w:t>La administración, gestionará y tendrá la titularidad del Portal Único del Estado colombiano y garantizará las condiciones de calidad, seguridad, disponibilidad, accesibilidad, neutralidad e interoperabilidad.   </w:t>
      </w:r>
    </w:p>
    <w:p w14:paraId="70B0D883" w14:textId="46DBD8BD" w:rsidR="005B646E" w:rsidRPr="00BF4D98" w:rsidRDefault="572D9E96" w:rsidP="00BF4D98">
      <w:pPr>
        <w:spacing w:line="240" w:lineRule="auto"/>
        <w:jc w:val="both"/>
        <w:rPr>
          <w:rFonts w:ascii="Lucida Sans Unicode" w:eastAsia="Arial Narrow"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 xml:space="preserve">El decreto 1080 de 2015 en su artículo 2.8.2.5.1 obliga  a la Administración Pública en sus diferentes niveles, nacional, departamental, distrital, </w:t>
      </w:r>
      <w:r w:rsidRPr="00217290">
        <w:rPr>
          <w:rFonts w:ascii="Lucida Sans Unicode" w:eastAsia="Arial Narrow" w:hAnsi="Lucida Sans Unicode" w:cs="Lucida Sans Unicode"/>
          <w:color w:val="767171" w:themeColor="background2" w:themeShade="80"/>
          <w:sz w:val="24"/>
          <w:szCs w:val="24"/>
        </w:rPr>
        <w:lastRenderedPageBreak/>
        <w:t xml:space="preserve">municipal; de las entidades territoriales indígenas y demás entidades territoriales que se creen por ley; de las divisiones administrativas; las entidades privadas que cumplen funciones públicas, que desarrollen e implementen la gestión documental a su interior, por consiguiente la documentación que se comparta a través de las sedes electrónicas o que provenga del ciudadano debe incorporarse dentro de los lineamientos de gestión documental establecidos por la entidad. </w:t>
      </w:r>
    </w:p>
    <w:p w14:paraId="54F0EC2C" w14:textId="77777777" w:rsidR="005B646E" w:rsidRDefault="005B646E" w:rsidP="005B646E"/>
    <w:p w14:paraId="78DD7882" w14:textId="77777777" w:rsidR="005B646E" w:rsidRDefault="005B646E" w:rsidP="005B646E"/>
    <w:p w14:paraId="37C9B328" w14:textId="77777777" w:rsidR="005B646E" w:rsidRDefault="005B646E" w:rsidP="005B646E"/>
    <w:p w14:paraId="7FD8B912" w14:textId="77777777" w:rsidR="005B646E" w:rsidRDefault="005B646E" w:rsidP="005B646E"/>
    <w:p w14:paraId="64631510" w14:textId="77777777" w:rsidR="005B646E" w:rsidRDefault="005B646E" w:rsidP="005B646E"/>
    <w:p w14:paraId="564D98BA" w14:textId="77777777" w:rsidR="005B646E" w:rsidRDefault="005B646E" w:rsidP="005B646E"/>
    <w:p w14:paraId="2FCEE338" w14:textId="77777777" w:rsidR="005B646E" w:rsidRDefault="005B646E" w:rsidP="005B646E"/>
    <w:p w14:paraId="3BADAD44" w14:textId="77777777" w:rsidR="005B646E" w:rsidRDefault="005B646E" w:rsidP="005B646E"/>
    <w:p w14:paraId="045FE531" w14:textId="77777777" w:rsidR="005B646E" w:rsidRDefault="005B646E" w:rsidP="005B646E"/>
    <w:p w14:paraId="2B5B8351" w14:textId="4B0948E3" w:rsidR="00B207D7" w:rsidRDefault="00B207D7" w:rsidP="005B646E"/>
    <w:p w14:paraId="7C3C150F" w14:textId="3CE8303C" w:rsidR="00B207D7" w:rsidRDefault="00B207D7" w:rsidP="005B646E"/>
    <w:p w14:paraId="436407AD" w14:textId="63B142FD" w:rsidR="00B207D7" w:rsidRDefault="00B207D7" w:rsidP="005B646E"/>
    <w:p w14:paraId="347288D4" w14:textId="17193440" w:rsidR="00B207D7" w:rsidRDefault="00B207D7" w:rsidP="005B646E"/>
    <w:p w14:paraId="4B2973E4" w14:textId="77777777" w:rsidR="00B207D7" w:rsidRDefault="00B207D7" w:rsidP="005B646E"/>
    <w:p w14:paraId="5EFD7F89" w14:textId="62105E06" w:rsidR="00B207D7" w:rsidRDefault="00B207D7" w:rsidP="005B646E"/>
    <w:p w14:paraId="68CF16D3" w14:textId="1FF90D80" w:rsidR="00B207D7" w:rsidRDefault="00B207D7" w:rsidP="005B646E"/>
    <w:p w14:paraId="2C7D4AFB" w14:textId="39009746" w:rsidR="00B207D7" w:rsidRDefault="00B207D7" w:rsidP="005B646E"/>
    <w:p w14:paraId="1BDAA634" w14:textId="16406D8F" w:rsidR="00B207D7" w:rsidRDefault="00B207D7" w:rsidP="005B646E"/>
    <w:p w14:paraId="21BA40FA" w14:textId="3BB26B90" w:rsidR="00B207D7" w:rsidRDefault="00B207D7" w:rsidP="005B646E"/>
    <w:p w14:paraId="2EA18DE6" w14:textId="251179CA" w:rsidR="00B207D7" w:rsidRDefault="00B207D7" w:rsidP="005B646E"/>
    <w:p w14:paraId="2D8250C1" w14:textId="4FF8C918" w:rsidR="00B207D7" w:rsidRDefault="00B207D7" w:rsidP="005B646E"/>
    <w:p w14:paraId="6B7D6233" w14:textId="408B34F8" w:rsidR="00B207D7" w:rsidRDefault="00B207D7" w:rsidP="005B646E"/>
    <w:p w14:paraId="377BF126" w14:textId="53754C34" w:rsidR="00516F6F" w:rsidRDefault="00516F6F" w:rsidP="005B646E"/>
    <w:p w14:paraId="614DED3F" w14:textId="0164A023" w:rsidR="00B10CF2" w:rsidRDefault="00B10CF2" w:rsidP="005B646E">
      <w:r>
        <w:rPr>
          <w:noProof/>
        </w:rPr>
        <w:lastRenderedPageBreak/>
        <w:drawing>
          <wp:anchor distT="0" distB="0" distL="114300" distR="114300" simplePos="0" relativeHeight="251666434" behindDoc="1" locked="0" layoutInCell="1" allowOverlap="1" wp14:anchorId="69E032DA" wp14:editId="225DBF44">
            <wp:simplePos x="0" y="0"/>
            <wp:positionH relativeFrom="page">
              <wp:align>right</wp:align>
            </wp:positionH>
            <wp:positionV relativeFrom="paragraph">
              <wp:posOffset>-893981</wp:posOffset>
            </wp:positionV>
            <wp:extent cx="7772400" cy="10058400"/>
            <wp:effectExtent l="0" t="0" r="0" b="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p>
    <w:p w14:paraId="055C861B" w14:textId="77777777" w:rsidR="00B10CF2" w:rsidRDefault="00B10CF2" w:rsidP="005B646E"/>
    <w:p w14:paraId="68F833C3" w14:textId="77777777" w:rsidR="00B10CF2" w:rsidRDefault="00B10CF2" w:rsidP="005B646E"/>
    <w:p w14:paraId="6FECDF7F" w14:textId="77777777" w:rsidR="00B10CF2" w:rsidRDefault="00B10CF2" w:rsidP="005B646E"/>
    <w:p w14:paraId="59F81570" w14:textId="77777777" w:rsidR="00B10CF2" w:rsidRDefault="00B10CF2" w:rsidP="005B646E"/>
    <w:p w14:paraId="55F956C2" w14:textId="017F5319" w:rsidR="00516F6F" w:rsidRDefault="00516F6F" w:rsidP="005B646E"/>
    <w:p w14:paraId="0CA38CD3" w14:textId="5E7AFEBC" w:rsidR="00B10CF2" w:rsidRDefault="00B10CF2" w:rsidP="005B646E"/>
    <w:p w14:paraId="2F8B6A69" w14:textId="30A8A234" w:rsidR="00B10CF2" w:rsidRDefault="00B10CF2" w:rsidP="005B646E"/>
    <w:p w14:paraId="50636D58" w14:textId="5E191E36" w:rsidR="00B10CF2" w:rsidRDefault="00B10CF2" w:rsidP="005B646E"/>
    <w:p w14:paraId="0F5DFEF0" w14:textId="77777777" w:rsidR="00B10CF2" w:rsidRDefault="00B10CF2" w:rsidP="005B646E"/>
    <w:p w14:paraId="7F57D8BD" w14:textId="3C7F54A7" w:rsidR="005B646E" w:rsidRPr="00B207D7" w:rsidRDefault="00B207D7" w:rsidP="00B207D7">
      <w:pPr>
        <w:pStyle w:val="Ttulo1"/>
        <w:rPr>
          <w:rFonts w:ascii="Lucida Sans Unicode" w:hAnsi="Lucida Sans Unicode" w:cs="Lucida Sans Unicode"/>
          <w:b/>
          <w:color w:val="FFFFFF" w:themeColor="background1"/>
          <w:sz w:val="56"/>
          <w:szCs w:val="56"/>
        </w:rPr>
      </w:pPr>
      <w:bookmarkStart w:id="4" w:name="_Toc46917400"/>
      <w:r>
        <w:rPr>
          <w:rFonts w:ascii="Lucida Sans Unicode" w:hAnsi="Lucida Sans Unicode" w:cs="Lucida Sans Unicode"/>
          <w:b/>
          <w:color w:val="FFFFFF" w:themeColor="background1"/>
          <w:sz w:val="56"/>
          <w:szCs w:val="56"/>
        </w:rPr>
        <w:t xml:space="preserve">4 </w:t>
      </w:r>
      <w:r w:rsidRPr="00B207D7">
        <w:rPr>
          <w:rFonts w:ascii="Lucida Sans Unicode" w:hAnsi="Lucida Sans Unicode" w:cs="Lucida Sans Unicode"/>
          <w:b/>
          <w:color w:val="FFFFFF" w:themeColor="background1"/>
          <w:sz w:val="56"/>
          <w:szCs w:val="56"/>
        </w:rPr>
        <w:t>L</w:t>
      </w:r>
      <w:r w:rsidR="0013796F" w:rsidRPr="00B207D7">
        <w:rPr>
          <w:rFonts w:ascii="Lucida Sans Unicode" w:hAnsi="Lucida Sans Unicode" w:cs="Lucida Sans Unicode"/>
          <w:b/>
          <w:color w:val="FFFFFF" w:themeColor="background1"/>
          <w:sz w:val="56"/>
          <w:szCs w:val="56"/>
        </w:rPr>
        <w:t xml:space="preserve">ineamientos </w:t>
      </w:r>
      <w:r w:rsidR="0013796F">
        <w:rPr>
          <w:rFonts w:ascii="Lucida Sans Unicode" w:hAnsi="Lucida Sans Unicode" w:cs="Lucida Sans Unicode"/>
          <w:b/>
          <w:color w:val="FFFFFF" w:themeColor="background1"/>
          <w:sz w:val="56"/>
          <w:szCs w:val="56"/>
        </w:rPr>
        <w:t>para la integración de</w:t>
      </w:r>
      <w:r w:rsidR="0013796F" w:rsidRPr="00B207D7">
        <w:rPr>
          <w:rFonts w:ascii="Lucida Sans Unicode" w:hAnsi="Lucida Sans Unicode" w:cs="Lucida Sans Unicode"/>
          <w:b/>
          <w:color w:val="FFFFFF" w:themeColor="background1"/>
          <w:sz w:val="56"/>
          <w:szCs w:val="56"/>
        </w:rPr>
        <w:t xml:space="preserve"> ventanillas únicas digitales</w:t>
      </w:r>
      <w:r w:rsidR="0013796F">
        <w:rPr>
          <w:rFonts w:ascii="Lucida Sans Unicode" w:hAnsi="Lucida Sans Unicode" w:cs="Lucida Sans Unicode"/>
          <w:b/>
          <w:color w:val="FFFFFF" w:themeColor="background1"/>
          <w:sz w:val="56"/>
          <w:szCs w:val="56"/>
        </w:rPr>
        <w:t xml:space="preserve"> al </w:t>
      </w:r>
      <w:r w:rsidR="0013796F" w:rsidRPr="00CA20A9">
        <w:rPr>
          <w:rFonts w:ascii="Lucida Sans Unicode" w:hAnsi="Lucida Sans Unicode" w:cs="Lucida Sans Unicode"/>
          <w:b/>
          <w:color w:val="FFFFFF" w:themeColor="background1"/>
          <w:sz w:val="56"/>
          <w:szCs w:val="56"/>
        </w:rPr>
        <w:t>portal único del Estado colombiano gov.co</w:t>
      </w:r>
      <w:bookmarkEnd w:id="4"/>
      <w:r w:rsidR="0013796F" w:rsidRPr="00B207D7">
        <w:rPr>
          <w:rFonts w:ascii="Lucida Sans Unicode" w:hAnsi="Lucida Sans Unicode" w:cs="Lucida Sans Unicode"/>
          <w:b/>
          <w:color w:val="FFFFFF" w:themeColor="background1"/>
          <w:sz w:val="56"/>
          <w:szCs w:val="56"/>
        </w:rPr>
        <w:t xml:space="preserve"> </w:t>
      </w:r>
    </w:p>
    <w:p w14:paraId="5B7ECF41" w14:textId="71D2FAF8" w:rsidR="005B646E" w:rsidRDefault="005B646E" w:rsidP="005B646E"/>
    <w:p w14:paraId="324356C6" w14:textId="35549B51" w:rsidR="005B646E" w:rsidRDefault="005B646E" w:rsidP="005B646E"/>
    <w:p w14:paraId="20D9ACB0" w14:textId="77777777" w:rsidR="005B646E" w:rsidRDefault="005B646E" w:rsidP="005B646E"/>
    <w:p w14:paraId="1C09B8E2" w14:textId="20784433" w:rsidR="005B646E" w:rsidRDefault="005B646E" w:rsidP="005B646E"/>
    <w:p w14:paraId="601B0142" w14:textId="77777777" w:rsidR="005B646E" w:rsidRDefault="005B646E" w:rsidP="005B646E"/>
    <w:p w14:paraId="7ADA22A4" w14:textId="77777777" w:rsidR="005B646E" w:rsidRDefault="005B646E" w:rsidP="005B646E"/>
    <w:p w14:paraId="681379A5" w14:textId="77777777" w:rsidR="005B646E" w:rsidRDefault="005B646E" w:rsidP="005B646E"/>
    <w:p w14:paraId="6DF9A785" w14:textId="70366C23" w:rsidR="005B646E" w:rsidRDefault="005B646E" w:rsidP="005B646E"/>
    <w:p w14:paraId="35EDDD09" w14:textId="77777777" w:rsidR="00B207D7" w:rsidRDefault="00B207D7" w:rsidP="00B207D7"/>
    <w:p w14:paraId="375CC4B7" w14:textId="79E7E720" w:rsidR="003B3F4A" w:rsidRPr="00E319DB" w:rsidRDefault="00E319DB" w:rsidP="00E319DB">
      <w:pPr>
        <w:pStyle w:val="Ttulo2"/>
        <w:jc w:val="both"/>
        <w:rPr>
          <w:rFonts w:ascii="Lucida Sans Unicode" w:hAnsi="Lucida Sans Unicode" w:cs="Lucida Sans Unicode"/>
          <w:sz w:val="40"/>
          <w:szCs w:val="40"/>
        </w:rPr>
      </w:pPr>
      <w:bookmarkStart w:id="5" w:name="_Toc46917401"/>
      <w:r w:rsidRPr="00E319DB">
        <w:rPr>
          <w:rFonts w:ascii="Lucida Sans Unicode" w:hAnsi="Lucida Sans Unicode" w:cs="Lucida Sans Unicode"/>
          <w:sz w:val="40"/>
          <w:szCs w:val="40"/>
        </w:rPr>
        <w:lastRenderedPageBreak/>
        <w:t xml:space="preserve">4.1 </w:t>
      </w:r>
      <w:r w:rsidR="003B3F4A" w:rsidRPr="00E319DB">
        <w:rPr>
          <w:rFonts w:ascii="Lucida Sans Unicode" w:hAnsi="Lucida Sans Unicode" w:cs="Lucida Sans Unicode"/>
          <w:sz w:val="40"/>
          <w:szCs w:val="40"/>
        </w:rPr>
        <w:t>C</w:t>
      </w:r>
      <w:r w:rsidR="0013796F" w:rsidRPr="00E319DB">
        <w:rPr>
          <w:rFonts w:ascii="Lucida Sans Unicode" w:hAnsi="Lucida Sans Unicode" w:cs="Lucida Sans Unicode"/>
          <w:sz w:val="40"/>
          <w:szCs w:val="40"/>
        </w:rPr>
        <w:t>ontenido y estructura para ventanillas únicas digitales que se integran al portal único del Estado colombiano - gov.co</w:t>
      </w:r>
      <w:bookmarkEnd w:id="5"/>
    </w:p>
    <w:p w14:paraId="2D399A77" w14:textId="77777777" w:rsidR="005B646E" w:rsidRPr="00217290" w:rsidRDefault="005B646E" w:rsidP="003821B1">
      <w:pPr>
        <w:rPr>
          <w:rFonts w:ascii="Lucida Sans Unicode" w:hAnsi="Lucida Sans Unicode" w:cs="Lucida Sans Unicode"/>
          <w:color w:val="767171" w:themeColor="background2" w:themeShade="80"/>
          <w:sz w:val="24"/>
          <w:szCs w:val="24"/>
        </w:rPr>
      </w:pPr>
    </w:p>
    <w:p w14:paraId="459146E8" w14:textId="430A230E" w:rsidR="003B3F4A" w:rsidRPr="00217290" w:rsidRDefault="37A3FB73" w:rsidP="009D0594">
      <w:pPr>
        <w:spacing w:line="240" w:lineRule="auto"/>
        <w:jc w:val="both"/>
        <w:rPr>
          <w:rFonts w:ascii="Lucida Sans Unicode" w:eastAsia="Arial Narrow"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 xml:space="preserve">Las autoridades responsables de liderar o coordinar ventanillas únicas </w:t>
      </w:r>
      <w:r w:rsidR="00F73405">
        <w:rPr>
          <w:rFonts w:ascii="Lucida Sans Unicode" w:eastAsia="Arial Narrow" w:hAnsi="Lucida Sans Unicode" w:cs="Lucida Sans Unicode"/>
          <w:color w:val="767171" w:themeColor="background2" w:themeShade="80"/>
          <w:sz w:val="24"/>
          <w:szCs w:val="24"/>
        </w:rPr>
        <w:t xml:space="preserve">digitales </w:t>
      </w:r>
      <w:r w:rsidRPr="00217290">
        <w:rPr>
          <w:rFonts w:ascii="Lucida Sans Unicode" w:eastAsia="Arial Narrow" w:hAnsi="Lucida Sans Unicode" w:cs="Lucida Sans Unicode"/>
          <w:color w:val="767171" w:themeColor="background2" w:themeShade="80"/>
          <w:sz w:val="24"/>
          <w:szCs w:val="24"/>
        </w:rPr>
        <w:t xml:space="preserve">para la información y gestión de cadenas de trámites </w:t>
      </w:r>
      <w:r w:rsidR="00046D3E" w:rsidRPr="00217290">
        <w:rPr>
          <w:rFonts w:ascii="Lucida Sans Unicode" w:eastAsia="Arial Narrow" w:hAnsi="Lucida Sans Unicode" w:cs="Lucida Sans Unicode"/>
          <w:color w:val="767171" w:themeColor="background2" w:themeShade="80"/>
          <w:sz w:val="24"/>
          <w:szCs w:val="24"/>
        </w:rPr>
        <w:t xml:space="preserve">u Otros Procedimientos Administrativos </w:t>
      </w:r>
      <w:r w:rsidRPr="00217290">
        <w:rPr>
          <w:rFonts w:ascii="Lucida Sans Unicode" w:eastAsia="Arial Narrow" w:hAnsi="Lucida Sans Unicode" w:cs="Lucida Sans Unicode"/>
          <w:color w:val="767171" w:themeColor="background2" w:themeShade="80"/>
          <w:sz w:val="24"/>
          <w:szCs w:val="24"/>
        </w:rPr>
        <w:t>entre dos o varias entidades, deberán dar cumplimiento a lo siguiente</w:t>
      </w:r>
      <w:r w:rsidR="009D0594" w:rsidRPr="00217290">
        <w:rPr>
          <w:rFonts w:ascii="Lucida Sans Unicode" w:eastAsia="Arial Narrow" w:hAnsi="Lucida Sans Unicode" w:cs="Lucida Sans Unicode"/>
          <w:color w:val="767171" w:themeColor="background2" w:themeShade="80"/>
          <w:sz w:val="24"/>
          <w:szCs w:val="24"/>
        </w:rPr>
        <w:t xml:space="preserve"> r</w:t>
      </w:r>
      <w:r w:rsidRPr="00217290">
        <w:rPr>
          <w:rFonts w:ascii="Lucida Sans Unicode" w:eastAsia="Arial Narrow" w:hAnsi="Lucida Sans Unicode" w:cs="Lucida Sans Unicode"/>
          <w:color w:val="767171" w:themeColor="background2" w:themeShade="80"/>
          <w:sz w:val="24"/>
          <w:szCs w:val="24"/>
        </w:rPr>
        <w:t>equisitos mínimos:</w:t>
      </w:r>
    </w:p>
    <w:p w14:paraId="7897AFBC" w14:textId="77777777" w:rsidR="009D0594" w:rsidRPr="00217290" w:rsidRDefault="009D0594" w:rsidP="009D0594">
      <w:pPr>
        <w:pStyle w:val="Prrafodelista"/>
        <w:spacing w:line="240" w:lineRule="auto"/>
        <w:jc w:val="both"/>
        <w:rPr>
          <w:rFonts w:ascii="Lucida Sans Unicode" w:eastAsia="Segoe UI" w:hAnsi="Lucida Sans Unicode" w:cs="Lucida Sans Unicode"/>
          <w:color w:val="767171" w:themeColor="background2" w:themeShade="80"/>
          <w:sz w:val="24"/>
          <w:szCs w:val="24"/>
        </w:rPr>
      </w:pPr>
    </w:p>
    <w:p w14:paraId="2B1FB8EC" w14:textId="5842992C" w:rsidR="00BA5DA6" w:rsidRPr="00CF37CF" w:rsidRDefault="00DA4296" w:rsidP="00E319DB">
      <w:pPr>
        <w:pStyle w:val="Ttulo3"/>
        <w:rPr>
          <w:rFonts w:ascii="Lucida Sans Unicode" w:hAnsi="Lucida Sans Unicode" w:cs="Lucida Sans Unicode"/>
          <w:caps/>
          <w:color w:val="346CA9"/>
          <w:sz w:val="32"/>
          <w:szCs w:val="32"/>
        </w:rPr>
      </w:pPr>
      <w:bookmarkStart w:id="6" w:name="_Toc46917402"/>
      <w:r w:rsidRPr="00CF37CF">
        <w:rPr>
          <w:rFonts w:ascii="Lucida Sans Unicode" w:hAnsi="Lucida Sans Unicode" w:cs="Lucida Sans Unicode"/>
          <w:caps/>
          <w:color w:val="346CA9"/>
          <w:sz w:val="32"/>
          <w:szCs w:val="32"/>
        </w:rPr>
        <w:t xml:space="preserve">4.1.1 </w:t>
      </w:r>
      <w:r w:rsidR="009D0594" w:rsidRPr="00CF37CF">
        <w:rPr>
          <w:rFonts w:ascii="Lucida Sans Unicode" w:hAnsi="Lucida Sans Unicode" w:cs="Lucida Sans Unicode"/>
          <w:caps/>
          <w:color w:val="346CA9"/>
          <w:sz w:val="32"/>
          <w:szCs w:val="32"/>
        </w:rPr>
        <w:t>D</w:t>
      </w:r>
      <w:r w:rsidR="0013796F" w:rsidRPr="00CF37CF">
        <w:rPr>
          <w:rFonts w:ascii="Lucida Sans Unicode" w:hAnsi="Lucida Sans Unicode" w:cs="Lucida Sans Unicode"/>
          <w:color w:val="346CA9"/>
          <w:sz w:val="32"/>
          <w:szCs w:val="32"/>
        </w:rPr>
        <w:t>iseño gráfico</w:t>
      </w:r>
      <w:bookmarkEnd w:id="6"/>
    </w:p>
    <w:p w14:paraId="5ADF32B6" w14:textId="7555E5B8" w:rsidR="003B3F4A" w:rsidRDefault="37A3FB73" w:rsidP="6BC738AE">
      <w:pPr>
        <w:spacing w:line="257" w:lineRule="auto"/>
        <w:jc w:val="both"/>
        <w:rPr>
          <w:rFonts w:ascii="Lucida Sans Unicode" w:eastAsia="Arial Narrow" w:hAnsi="Lucida Sans Unicode" w:cs="Lucida Sans Unicode"/>
          <w:color w:val="767171" w:themeColor="background2" w:themeShade="80"/>
          <w:sz w:val="24"/>
          <w:szCs w:val="24"/>
        </w:rPr>
      </w:pPr>
      <w:r w:rsidRPr="042B8136">
        <w:rPr>
          <w:rFonts w:ascii="Lucida Sans Unicode" w:eastAsia="Arial Narrow" w:hAnsi="Lucida Sans Unicode" w:cs="Lucida Sans Unicode"/>
          <w:color w:val="767171" w:themeColor="background2" w:themeShade="80"/>
          <w:sz w:val="24"/>
          <w:szCs w:val="24"/>
        </w:rPr>
        <w:t xml:space="preserve">Cada </w:t>
      </w:r>
      <w:r w:rsidR="4DA3A9BD" w:rsidRPr="042B8136">
        <w:rPr>
          <w:rFonts w:ascii="Lucida Sans Unicode" w:eastAsia="Arial Narrow" w:hAnsi="Lucida Sans Unicode" w:cs="Lucida Sans Unicode"/>
          <w:color w:val="767171" w:themeColor="background2" w:themeShade="80"/>
          <w:sz w:val="24"/>
          <w:szCs w:val="24"/>
        </w:rPr>
        <w:t>v</w:t>
      </w:r>
      <w:r w:rsidRPr="042B8136">
        <w:rPr>
          <w:rFonts w:ascii="Lucida Sans Unicode" w:eastAsia="Arial Narrow" w:hAnsi="Lucida Sans Unicode" w:cs="Lucida Sans Unicode"/>
          <w:color w:val="767171" w:themeColor="background2" w:themeShade="80"/>
          <w:sz w:val="24"/>
          <w:szCs w:val="24"/>
        </w:rPr>
        <w:t xml:space="preserve">entanilla </w:t>
      </w:r>
      <w:r w:rsidR="65CCABC2" w:rsidRPr="042B8136">
        <w:rPr>
          <w:rFonts w:ascii="Lucida Sans Unicode" w:eastAsia="Arial Narrow" w:hAnsi="Lucida Sans Unicode" w:cs="Lucida Sans Unicode"/>
          <w:color w:val="767171" w:themeColor="background2" w:themeShade="80"/>
          <w:sz w:val="24"/>
          <w:szCs w:val="24"/>
        </w:rPr>
        <w:t>ú</w:t>
      </w:r>
      <w:r w:rsidRPr="042B8136">
        <w:rPr>
          <w:rFonts w:ascii="Lucida Sans Unicode" w:eastAsia="Arial Narrow" w:hAnsi="Lucida Sans Unicode" w:cs="Lucida Sans Unicode"/>
          <w:color w:val="767171" w:themeColor="background2" w:themeShade="80"/>
          <w:sz w:val="24"/>
          <w:szCs w:val="24"/>
        </w:rPr>
        <w:t xml:space="preserve">nica </w:t>
      </w:r>
      <w:r w:rsidR="0D8A51D8" w:rsidRPr="042B8136">
        <w:rPr>
          <w:rFonts w:ascii="Lucida Sans Unicode" w:eastAsia="Arial Narrow" w:hAnsi="Lucida Sans Unicode" w:cs="Lucida Sans Unicode"/>
          <w:color w:val="767171" w:themeColor="background2" w:themeShade="80"/>
          <w:sz w:val="24"/>
          <w:szCs w:val="24"/>
        </w:rPr>
        <w:t>d</w:t>
      </w:r>
      <w:r w:rsidRPr="042B8136">
        <w:rPr>
          <w:rFonts w:ascii="Lucida Sans Unicode" w:eastAsia="Arial Narrow" w:hAnsi="Lucida Sans Unicode" w:cs="Lucida Sans Unicode"/>
          <w:color w:val="767171" w:themeColor="background2" w:themeShade="80"/>
          <w:sz w:val="24"/>
          <w:szCs w:val="24"/>
        </w:rPr>
        <w:t xml:space="preserve">igital podrá disponer de un diseño gráfico, marca y experiencia diferenciada de la </w:t>
      </w:r>
      <w:r w:rsidR="0F2AF797" w:rsidRPr="042B8136">
        <w:rPr>
          <w:rFonts w:ascii="Lucida Sans Unicode" w:eastAsia="Arial Narrow" w:hAnsi="Lucida Sans Unicode" w:cs="Lucida Sans Unicode"/>
          <w:color w:val="767171" w:themeColor="background2" w:themeShade="80"/>
          <w:sz w:val="24"/>
          <w:szCs w:val="24"/>
        </w:rPr>
        <w:t>s</w:t>
      </w:r>
      <w:r w:rsidRPr="042B8136">
        <w:rPr>
          <w:rFonts w:ascii="Lucida Sans Unicode" w:eastAsia="Arial Narrow" w:hAnsi="Lucida Sans Unicode" w:cs="Lucida Sans Unicode"/>
          <w:color w:val="767171" w:themeColor="background2" w:themeShade="80"/>
          <w:sz w:val="24"/>
          <w:szCs w:val="24"/>
        </w:rPr>
        <w:t xml:space="preserve">ede </w:t>
      </w:r>
      <w:r w:rsidR="00735C65" w:rsidRPr="042B8136">
        <w:rPr>
          <w:rFonts w:ascii="Lucida Sans Unicode" w:eastAsia="Arial Narrow" w:hAnsi="Lucida Sans Unicode" w:cs="Lucida Sans Unicode"/>
          <w:color w:val="767171" w:themeColor="background2" w:themeShade="80"/>
          <w:sz w:val="24"/>
          <w:szCs w:val="24"/>
        </w:rPr>
        <w:t>e</w:t>
      </w:r>
      <w:r w:rsidRPr="042B8136">
        <w:rPr>
          <w:rFonts w:ascii="Lucida Sans Unicode" w:eastAsia="Arial Narrow" w:hAnsi="Lucida Sans Unicode" w:cs="Lucida Sans Unicode"/>
          <w:color w:val="767171" w:themeColor="background2" w:themeShade="80"/>
          <w:sz w:val="24"/>
          <w:szCs w:val="24"/>
        </w:rPr>
        <w:t xml:space="preserve">lectrónica de la entidad responsable, de acuerdo con lo definido en </w:t>
      </w:r>
      <w:r w:rsidR="00B10CF2">
        <w:rPr>
          <w:rFonts w:ascii="Lucida Sans Unicode" w:eastAsia="Arial Narrow" w:hAnsi="Lucida Sans Unicode" w:cs="Lucida Sans Unicode"/>
          <w:color w:val="767171" w:themeColor="background2" w:themeShade="80"/>
          <w:sz w:val="24"/>
          <w:szCs w:val="24"/>
        </w:rPr>
        <w:t>el anexo 3.1</w:t>
      </w:r>
      <w:r w:rsidR="77388A02" w:rsidRPr="042B8136">
        <w:rPr>
          <w:rFonts w:ascii="Lucida Sans Unicode" w:eastAsia="Arial Narrow" w:hAnsi="Lucida Sans Unicode" w:cs="Lucida Sans Unicode"/>
          <w:color w:val="767171" w:themeColor="background2" w:themeShade="80"/>
          <w:sz w:val="24"/>
          <w:szCs w:val="24"/>
        </w:rPr>
        <w:t xml:space="preserve"> </w:t>
      </w:r>
      <w:r w:rsidR="00B24657" w:rsidRPr="042B8136">
        <w:rPr>
          <w:rFonts w:ascii="Lucida Sans Unicode" w:eastAsia="Arial Narrow" w:hAnsi="Lucida Sans Unicode" w:cs="Lucida Sans Unicode"/>
          <w:color w:val="767171" w:themeColor="background2" w:themeShade="80"/>
          <w:sz w:val="24"/>
          <w:szCs w:val="24"/>
        </w:rPr>
        <w:t>Guía de diseño gráﬁco para ventanillas únicas digitales</w:t>
      </w:r>
      <w:r w:rsidR="00C207DD">
        <w:rPr>
          <w:rFonts w:ascii="Lucida Sans Unicode" w:eastAsia="Arial Narrow" w:hAnsi="Lucida Sans Unicode" w:cs="Lucida Sans Unicode"/>
          <w:color w:val="767171" w:themeColor="background2" w:themeShade="80"/>
          <w:sz w:val="24"/>
          <w:szCs w:val="24"/>
        </w:rPr>
        <w:t>.</w:t>
      </w:r>
      <w:r w:rsidR="002678F9">
        <w:rPr>
          <w:rFonts w:ascii="Lucida Sans Unicode" w:eastAsia="Arial Narrow" w:hAnsi="Lucida Sans Unicode" w:cs="Lucida Sans Unicode"/>
          <w:color w:val="767171" w:themeColor="background2" w:themeShade="80"/>
          <w:sz w:val="24"/>
          <w:szCs w:val="24"/>
        </w:rPr>
        <w:t xml:space="preserve"> </w:t>
      </w:r>
      <w:r w:rsidR="002678F9" w:rsidRPr="002678F9">
        <w:rPr>
          <w:rFonts w:ascii="Lucida Sans Unicode" w:eastAsia="Arial Narrow" w:hAnsi="Lucida Sans Unicode" w:cs="Lucida Sans Unicode"/>
          <w:color w:val="767171" w:themeColor="background2" w:themeShade="80"/>
          <w:sz w:val="24"/>
          <w:szCs w:val="24"/>
        </w:rPr>
        <w:t xml:space="preserve">Las entidades de la rama ejecutiva del orden nacional deberán aplicar adicionalmente las disposiciones de </w:t>
      </w:r>
      <w:r w:rsidR="00B10CF2">
        <w:rPr>
          <w:rFonts w:ascii="Lucida Sans Unicode" w:eastAsia="Arial Narrow" w:hAnsi="Lucida Sans Unicode" w:cs="Lucida Sans Unicode"/>
          <w:color w:val="767171" w:themeColor="background2" w:themeShade="80"/>
          <w:sz w:val="24"/>
          <w:szCs w:val="24"/>
        </w:rPr>
        <w:t xml:space="preserve">la </w:t>
      </w:r>
      <w:r w:rsidR="00B10CF2" w:rsidRPr="042B8136">
        <w:rPr>
          <w:rFonts w:ascii="Lucida Sans Unicode" w:eastAsia="Arial Narrow" w:hAnsi="Lucida Sans Unicode" w:cs="Lucida Sans Unicode"/>
          <w:color w:val="767171" w:themeColor="background2" w:themeShade="80"/>
          <w:sz w:val="24"/>
          <w:szCs w:val="24"/>
        </w:rPr>
        <w:t>Directiva Presidencial 03 de 2019</w:t>
      </w:r>
    </w:p>
    <w:p w14:paraId="4C4A5649" w14:textId="77777777" w:rsidR="00CF37CF" w:rsidRPr="00217290" w:rsidRDefault="00CF37CF" w:rsidP="6BC738AE">
      <w:pPr>
        <w:spacing w:line="257" w:lineRule="auto"/>
        <w:jc w:val="both"/>
        <w:rPr>
          <w:rFonts w:ascii="Lucida Sans Unicode" w:eastAsiaTheme="minorEastAsia" w:hAnsi="Lucida Sans Unicode" w:cs="Lucida Sans Unicode"/>
          <w:b/>
          <w:bCs/>
          <w:color w:val="767171" w:themeColor="background2" w:themeShade="80"/>
          <w:sz w:val="24"/>
          <w:szCs w:val="24"/>
        </w:rPr>
      </w:pPr>
    </w:p>
    <w:p w14:paraId="38F641B7" w14:textId="253578B0" w:rsidR="009D0594" w:rsidRPr="00CF37CF" w:rsidRDefault="00CF37CF" w:rsidP="00CF37CF">
      <w:pPr>
        <w:pStyle w:val="Ttulo3"/>
        <w:rPr>
          <w:rFonts w:ascii="Lucida Sans Unicode" w:hAnsi="Lucida Sans Unicode" w:cs="Lucida Sans Unicode"/>
          <w:caps/>
          <w:color w:val="346CA9"/>
          <w:sz w:val="32"/>
          <w:szCs w:val="32"/>
        </w:rPr>
      </w:pPr>
      <w:bookmarkStart w:id="7" w:name="_Toc46917403"/>
      <w:r w:rsidRPr="00CF37CF">
        <w:rPr>
          <w:rFonts w:ascii="Lucida Sans Unicode" w:hAnsi="Lucida Sans Unicode" w:cs="Lucida Sans Unicode"/>
          <w:caps/>
          <w:color w:val="346CA9"/>
          <w:sz w:val="32"/>
          <w:szCs w:val="32"/>
        </w:rPr>
        <w:t xml:space="preserve">4.1.2 </w:t>
      </w:r>
      <w:r w:rsidR="009D0594" w:rsidRPr="00CF37CF">
        <w:rPr>
          <w:rFonts w:ascii="Lucida Sans Unicode" w:hAnsi="Lucida Sans Unicode" w:cs="Lucida Sans Unicode"/>
          <w:caps/>
          <w:color w:val="346CA9"/>
          <w:sz w:val="32"/>
          <w:szCs w:val="32"/>
        </w:rPr>
        <w:t>B</w:t>
      </w:r>
      <w:r w:rsidR="0013796F" w:rsidRPr="00CF37CF">
        <w:rPr>
          <w:rFonts w:ascii="Lucida Sans Unicode" w:hAnsi="Lucida Sans Unicode" w:cs="Lucida Sans Unicode"/>
          <w:color w:val="346CA9"/>
          <w:sz w:val="32"/>
          <w:szCs w:val="32"/>
        </w:rPr>
        <w:t>arra superior</w:t>
      </w:r>
      <w:bookmarkEnd w:id="7"/>
    </w:p>
    <w:p w14:paraId="3A4976CF" w14:textId="77777777" w:rsidR="00BA5DA6" w:rsidRPr="00217290" w:rsidRDefault="00BA5DA6" w:rsidP="00BA5DA6">
      <w:pPr>
        <w:rPr>
          <w:rFonts w:ascii="Lucida Sans Unicode" w:hAnsi="Lucida Sans Unicode" w:cs="Lucida Sans Unicode"/>
          <w:color w:val="767171" w:themeColor="background2" w:themeShade="80"/>
          <w:sz w:val="24"/>
          <w:szCs w:val="24"/>
        </w:rPr>
      </w:pPr>
    </w:p>
    <w:p w14:paraId="309AEBC9" w14:textId="7AE2F8DC" w:rsidR="003B3F4A" w:rsidRPr="00217290" w:rsidRDefault="37A3FB73" w:rsidP="006703F4">
      <w:pPr>
        <w:spacing w:line="240" w:lineRule="auto"/>
        <w:jc w:val="both"/>
        <w:rPr>
          <w:rFonts w:ascii="Lucida Sans Unicode" w:eastAsiaTheme="minorEastAsia" w:hAnsi="Lucida Sans Unicode" w:cs="Lucida Sans Unicode"/>
          <w:b/>
          <w:bCs/>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Acondicionar un</w:t>
      </w:r>
      <w:r w:rsidR="5A727E1E" w:rsidRPr="00217290">
        <w:rPr>
          <w:rFonts w:ascii="Lucida Sans Unicode" w:eastAsia="Arial Narrow" w:hAnsi="Lucida Sans Unicode" w:cs="Lucida Sans Unicode"/>
          <w:color w:val="767171" w:themeColor="background2" w:themeShade="80"/>
          <w:sz w:val="24"/>
          <w:szCs w:val="24"/>
        </w:rPr>
        <w:t>a</w:t>
      </w:r>
      <w:r w:rsidRPr="00217290">
        <w:rPr>
          <w:rFonts w:ascii="Lucida Sans Unicode" w:eastAsia="Arial Narrow" w:hAnsi="Lucida Sans Unicode" w:cs="Lucida Sans Unicode"/>
          <w:color w:val="767171" w:themeColor="background2" w:themeShade="80"/>
          <w:sz w:val="24"/>
          <w:szCs w:val="24"/>
        </w:rPr>
        <w:t xml:space="preserve"> </w:t>
      </w:r>
      <w:r w:rsidR="4F4FA891" w:rsidRPr="00217290">
        <w:rPr>
          <w:rFonts w:ascii="Lucida Sans Unicode" w:eastAsia="Arial Narrow" w:hAnsi="Lucida Sans Unicode" w:cs="Lucida Sans Unicode"/>
          <w:color w:val="767171" w:themeColor="background2" w:themeShade="80"/>
          <w:sz w:val="24"/>
          <w:szCs w:val="24"/>
        </w:rPr>
        <w:t xml:space="preserve">barra superior </w:t>
      </w:r>
      <w:r w:rsidR="6BB0CB3F" w:rsidRPr="00217290">
        <w:rPr>
          <w:rFonts w:ascii="Lucida Sans Unicode" w:eastAsia="Arial Narrow" w:hAnsi="Lucida Sans Unicode" w:cs="Lucida Sans Unicode"/>
          <w:color w:val="767171" w:themeColor="background2" w:themeShade="80"/>
          <w:sz w:val="24"/>
          <w:szCs w:val="24"/>
        </w:rPr>
        <w:t>(</w:t>
      </w:r>
      <w:r w:rsidR="6A38755E" w:rsidRPr="00217290">
        <w:rPr>
          <w:rFonts w:ascii="Lucida Sans Unicode" w:eastAsia="Arial Narrow" w:hAnsi="Lucida Sans Unicode" w:cs="Lucida Sans Unicode"/>
          <w:i/>
          <w:iCs/>
          <w:color w:val="767171" w:themeColor="background2" w:themeShade="80"/>
          <w:sz w:val="24"/>
          <w:szCs w:val="24"/>
        </w:rPr>
        <w:t>t</w:t>
      </w:r>
      <w:r w:rsidRPr="00217290">
        <w:rPr>
          <w:rFonts w:ascii="Lucida Sans Unicode" w:eastAsia="Arial Narrow" w:hAnsi="Lucida Sans Unicode" w:cs="Lucida Sans Unicode"/>
          <w:i/>
          <w:iCs/>
          <w:color w:val="767171" w:themeColor="background2" w:themeShade="80"/>
          <w:sz w:val="24"/>
          <w:szCs w:val="24"/>
        </w:rPr>
        <w:t xml:space="preserve">op </w:t>
      </w:r>
      <w:r w:rsidR="4A80EBC7" w:rsidRPr="00217290">
        <w:rPr>
          <w:rFonts w:ascii="Lucida Sans Unicode" w:eastAsia="Arial Narrow" w:hAnsi="Lucida Sans Unicode" w:cs="Lucida Sans Unicode"/>
          <w:i/>
          <w:iCs/>
          <w:color w:val="767171" w:themeColor="background2" w:themeShade="80"/>
          <w:sz w:val="24"/>
          <w:szCs w:val="24"/>
        </w:rPr>
        <w:t>b</w:t>
      </w:r>
      <w:r w:rsidRPr="00217290">
        <w:rPr>
          <w:rFonts w:ascii="Lucida Sans Unicode" w:eastAsia="Arial Narrow" w:hAnsi="Lucida Sans Unicode" w:cs="Lucida Sans Unicode"/>
          <w:i/>
          <w:iCs/>
          <w:color w:val="767171" w:themeColor="background2" w:themeShade="80"/>
          <w:sz w:val="24"/>
          <w:szCs w:val="24"/>
        </w:rPr>
        <w:t>ar</w:t>
      </w:r>
      <w:r w:rsidR="0E6130FC" w:rsidRPr="00217290">
        <w:rPr>
          <w:rFonts w:ascii="Lucida Sans Unicode" w:eastAsia="Arial Narrow" w:hAnsi="Lucida Sans Unicode" w:cs="Lucida Sans Unicode"/>
          <w:color w:val="767171" w:themeColor="background2" w:themeShade="80"/>
          <w:sz w:val="24"/>
          <w:szCs w:val="24"/>
        </w:rPr>
        <w:t>)</w:t>
      </w:r>
      <w:r w:rsidRPr="00217290">
        <w:rPr>
          <w:rFonts w:ascii="Lucida Sans Unicode" w:eastAsia="Arial Narrow" w:hAnsi="Lucida Sans Unicode" w:cs="Lucida Sans Unicode"/>
          <w:color w:val="767171" w:themeColor="background2" w:themeShade="80"/>
          <w:sz w:val="24"/>
          <w:szCs w:val="24"/>
        </w:rPr>
        <w:t xml:space="preserve"> complet</w:t>
      </w:r>
      <w:r w:rsidR="5E633E9B" w:rsidRPr="00217290">
        <w:rPr>
          <w:rFonts w:ascii="Lucida Sans Unicode" w:eastAsia="Arial Narrow" w:hAnsi="Lucida Sans Unicode" w:cs="Lucida Sans Unicode"/>
          <w:color w:val="767171" w:themeColor="background2" w:themeShade="80"/>
          <w:sz w:val="24"/>
          <w:szCs w:val="24"/>
        </w:rPr>
        <w:t>a</w:t>
      </w:r>
      <w:r w:rsidRPr="00217290">
        <w:rPr>
          <w:rFonts w:ascii="Lucida Sans Unicode" w:eastAsia="Arial Narrow" w:hAnsi="Lucida Sans Unicode" w:cs="Lucida Sans Unicode"/>
          <w:color w:val="767171" w:themeColor="background2" w:themeShade="80"/>
          <w:sz w:val="24"/>
          <w:szCs w:val="24"/>
        </w:rPr>
        <w:t xml:space="preserve"> con acceso </w:t>
      </w:r>
      <w:r w:rsidR="6D27CCD1" w:rsidRPr="00217290">
        <w:rPr>
          <w:rFonts w:ascii="Lucida Sans Unicode" w:eastAsiaTheme="minorEastAsia" w:hAnsi="Lucida Sans Unicode" w:cs="Lucida Sans Unicode"/>
          <w:color w:val="767171" w:themeColor="background2" w:themeShade="80"/>
          <w:sz w:val="24"/>
          <w:szCs w:val="24"/>
          <w:lang w:val="es" w:eastAsia="es-ES"/>
        </w:rPr>
        <w:t>a</w:t>
      </w:r>
      <w:r w:rsidR="6D27CCD1" w:rsidRPr="00217290">
        <w:rPr>
          <w:rFonts w:ascii="Lucida Sans Unicode" w:eastAsiaTheme="minorEastAsia" w:hAnsi="Lucida Sans Unicode" w:cs="Lucida Sans Unicode"/>
          <w:color w:val="767171" w:themeColor="background2" w:themeShade="80"/>
          <w:sz w:val="24"/>
          <w:szCs w:val="24"/>
          <w:lang w:val="es-ES" w:eastAsia="es-ES"/>
        </w:rPr>
        <w:t xml:space="preserve">l Portal Único del </w:t>
      </w:r>
      <w:r w:rsidR="637E1217" w:rsidRPr="00217290">
        <w:rPr>
          <w:rFonts w:ascii="Lucida Sans Unicode" w:eastAsiaTheme="minorEastAsia" w:hAnsi="Lucida Sans Unicode" w:cs="Lucida Sans Unicode"/>
          <w:color w:val="767171" w:themeColor="background2" w:themeShade="80"/>
          <w:sz w:val="24"/>
          <w:szCs w:val="24"/>
          <w:lang w:val="es-ES" w:eastAsia="es-ES"/>
        </w:rPr>
        <w:t>E</w:t>
      </w:r>
      <w:r w:rsidR="6D27CCD1" w:rsidRPr="00217290">
        <w:rPr>
          <w:rFonts w:ascii="Lucida Sans Unicode" w:eastAsiaTheme="minorEastAsia" w:hAnsi="Lucida Sans Unicode" w:cs="Lucida Sans Unicode"/>
          <w:color w:val="767171" w:themeColor="background2" w:themeShade="80"/>
          <w:sz w:val="24"/>
          <w:szCs w:val="24"/>
          <w:lang w:val="es-ES" w:eastAsia="es-ES"/>
        </w:rPr>
        <w:t xml:space="preserve">stado </w:t>
      </w:r>
      <w:r w:rsidR="005E761C" w:rsidRPr="00217290">
        <w:rPr>
          <w:rFonts w:ascii="Lucida Sans Unicode" w:eastAsiaTheme="minorEastAsia" w:hAnsi="Lucida Sans Unicode" w:cs="Lucida Sans Unicode"/>
          <w:color w:val="767171" w:themeColor="background2" w:themeShade="80"/>
          <w:sz w:val="24"/>
          <w:szCs w:val="24"/>
          <w:lang w:val="es" w:eastAsia="es-ES"/>
        </w:rPr>
        <w:t>colombiano</w:t>
      </w:r>
      <w:r w:rsidR="6D27CCD1" w:rsidRPr="00217290">
        <w:rPr>
          <w:rFonts w:ascii="Lucida Sans Unicode" w:eastAsiaTheme="minorEastAsia" w:hAnsi="Lucida Sans Unicode" w:cs="Lucida Sans Unicode"/>
          <w:color w:val="767171" w:themeColor="background2" w:themeShade="80"/>
          <w:sz w:val="24"/>
          <w:szCs w:val="24"/>
          <w:lang w:val="es" w:eastAsia="es-ES"/>
        </w:rPr>
        <w:t xml:space="preserve"> -</w:t>
      </w:r>
      <w:r w:rsidR="6D27CCD1" w:rsidRPr="00217290">
        <w:rPr>
          <w:rFonts w:ascii="Lucida Sans Unicode" w:eastAsiaTheme="minorEastAsia" w:hAnsi="Lucida Sans Unicode" w:cs="Lucida Sans Unicode"/>
          <w:color w:val="767171" w:themeColor="background2" w:themeShade="80"/>
          <w:sz w:val="24"/>
          <w:szCs w:val="24"/>
          <w:lang w:val="es-ES" w:eastAsia="es-ES"/>
        </w:rPr>
        <w:t xml:space="preserve"> </w:t>
      </w:r>
      <w:r w:rsidR="6D27CCD1" w:rsidRPr="00217290">
        <w:rPr>
          <w:rFonts w:ascii="Lucida Sans Unicode" w:eastAsiaTheme="minorEastAsia" w:hAnsi="Lucida Sans Unicode" w:cs="Lucida Sans Unicode"/>
          <w:color w:val="767171" w:themeColor="background2" w:themeShade="80"/>
          <w:sz w:val="24"/>
          <w:szCs w:val="24"/>
          <w:lang w:val="es" w:eastAsia="es-ES"/>
        </w:rPr>
        <w:t>GOV.C</w:t>
      </w:r>
      <w:r w:rsidR="6D27CCD1" w:rsidRPr="00217290">
        <w:rPr>
          <w:rFonts w:ascii="Lucida Sans Unicode" w:eastAsiaTheme="minorEastAsia" w:hAnsi="Lucida Sans Unicode" w:cs="Lucida Sans Unicode"/>
          <w:color w:val="767171" w:themeColor="background2" w:themeShade="80"/>
          <w:sz w:val="24"/>
          <w:szCs w:val="24"/>
          <w:lang w:val="es-ES" w:eastAsia="es-ES"/>
        </w:rPr>
        <w:t>O</w:t>
      </w:r>
      <w:r w:rsidRPr="00217290">
        <w:rPr>
          <w:rFonts w:ascii="Lucida Sans Unicode" w:eastAsia="Arial Narrow" w:hAnsi="Lucida Sans Unicode" w:cs="Lucida Sans Unicode"/>
          <w:color w:val="767171" w:themeColor="background2" w:themeShade="80"/>
          <w:sz w:val="24"/>
          <w:szCs w:val="24"/>
        </w:rPr>
        <w:t xml:space="preserve">, transversal a todas sus vistas. La barra de </w:t>
      </w:r>
      <w:r w:rsidR="0097026B" w:rsidRPr="00217290">
        <w:rPr>
          <w:rFonts w:ascii="Lucida Sans Unicode" w:eastAsia="Arial Narrow" w:hAnsi="Lucida Sans Unicode" w:cs="Lucida Sans Unicode"/>
          <w:color w:val="767171" w:themeColor="background2" w:themeShade="80"/>
          <w:sz w:val="24"/>
          <w:szCs w:val="24"/>
        </w:rPr>
        <w:t>GOV.CO</w:t>
      </w:r>
      <w:r w:rsidRPr="00217290">
        <w:rPr>
          <w:rFonts w:ascii="Lucida Sans Unicode" w:eastAsia="Arial Narrow" w:hAnsi="Lucida Sans Unicode" w:cs="Lucida Sans Unicode"/>
          <w:color w:val="767171" w:themeColor="background2" w:themeShade="80"/>
          <w:sz w:val="24"/>
          <w:szCs w:val="24"/>
        </w:rPr>
        <w:t xml:space="preserve"> contendrá su logotipo el cual deberá dirigir al sitio web </w:t>
      </w:r>
      <w:hyperlink r:id="rId17">
        <w:r w:rsidR="0097026B" w:rsidRPr="00217290">
          <w:rPr>
            <w:rStyle w:val="Hipervnculo"/>
            <w:rFonts w:ascii="Lucida Sans Unicode" w:eastAsia="Arial Narrow" w:hAnsi="Lucida Sans Unicode" w:cs="Lucida Sans Unicode"/>
            <w:color w:val="767171" w:themeColor="background2" w:themeShade="80"/>
            <w:sz w:val="24"/>
            <w:szCs w:val="24"/>
          </w:rPr>
          <w:t>www.gov.co</w:t>
        </w:r>
      </w:hyperlink>
      <w:r w:rsidR="2C345533" w:rsidRPr="00217290">
        <w:rPr>
          <w:rFonts w:ascii="Lucida Sans Unicode" w:eastAsia="Arial Narrow" w:hAnsi="Lucida Sans Unicode" w:cs="Lucida Sans Unicode"/>
          <w:color w:val="767171" w:themeColor="background2" w:themeShade="80"/>
          <w:sz w:val="24"/>
          <w:szCs w:val="24"/>
        </w:rPr>
        <w:t xml:space="preserve"> y demás referencias que sean adoptadas en el lineamiento gráfico</w:t>
      </w:r>
      <w:r w:rsidR="004736FB" w:rsidRPr="00217290">
        <w:rPr>
          <w:rFonts w:ascii="Lucida Sans Unicode" w:eastAsia="Arial Narrow" w:hAnsi="Lucida Sans Unicode" w:cs="Lucida Sans Unicode"/>
          <w:color w:val="767171" w:themeColor="background2" w:themeShade="80"/>
          <w:sz w:val="24"/>
          <w:szCs w:val="24"/>
        </w:rPr>
        <w:t>.</w:t>
      </w:r>
    </w:p>
    <w:p w14:paraId="24DB9E90" w14:textId="185EC744" w:rsidR="00CF37CF" w:rsidRPr="0040016C" w:rsidRDefault="0040016C" w:rsidP="0040016C">
      <w:pPr>
        <w:rPr>
          <w:rFonts w:asciiTheme="majorHAnsi" w:eastAsiaTheme="majorEastAsia" w:hAnsiTheme="majorHAnsi" w:cstheme="majorBidi"/>
          <w:color w:val="1F4D78" w:themeColor="accent1" w:themeShade="7F"/>
          <w:sz w:val="24"/>
          <w:szCs w:val="24"/>
        </w:rPr>
      </w:pPr>
      <w:r>
        <w:br w:type="page"/>
      </w:r>
    </w:p>
    <w:p w14:paraId="47AAA2CC" w14:textId="107674A1" w:rsidR="009D0594" w:rsidRPr="00CF37CF" w:rsidRDefault="00CF37CF" w:rsidP="00CF37CF">
      <w:pPr>
        <w:pStyle w:val="Ttulo3"/>
        <w:rPr>
          <w:rFonts w:ascii="Lucida Sans Unicode" w:hAnsi="Lucida Sans Unicode" w:cs="Lucida Sans Unicode"/>
          <w:caps/>
          <w:color w:val="346CA9"/>
          <w:sz w:val="32"/>
          <w:szCs w:val="32"/>
        </w:rPr>
      </w:pPr>
      <w:bookmarkStart w:id="8" w:name="_Toc46917404"/>
      <w:r w:rsidRPr="00CF37CF">
        <w:rPr>
          <w:rFonts w:ascii="Lucida Sans Unicode" w:hAnsi="Lucida Sans Unicode" w:cs="Lucida Sans Unicode"/>
          <w:caps/>
          <w:color w:val="346CA9"/>
          <w:sz w:val="32"/>
          <w:szCs w:val="32"/>
        </w:rPr>
        <w:lastRenderedPageBreak/>
        <w:t xml:space="preserve">4.1.3 </w:t>
      </w:r>
      <w:r w:rsidR="6FEF94E3" w:rsidRPr="00CF37CF">
        <w:rPr>
          <w:rFonts w:ascii="Lucida Sans Unicode" w:hAnsi="Lucida Sans Unicode" w:cs="Lucida Sans Unicode"/>
          <w:caps/>
          <w:color w:val="346CA9"/>
          <w:sz w:val="32"/>
          <w:szCs w:val="32"/>
        </w:rPr>
        <w:t>B</w:t>
      </w:r>
      <w:r w:rsidR="0013796F" w:rsidRPr="00CF37CF">
        <w:rPr>
          <w:rFonts w:ascii="Lucida Sans Unicode" w:hAnsi="Lucida Sans Unicode" w:cs="Lucida Sans Unicode"/>
          <w:color w:val="346CA9"/>
          <w:sz w:val="32"/>
          <w:szCs w:val="32"/>
        </w:rPr>
        <w:t>arra inferior</w:t>
      </w:r>
      <w:bookmarkEnd w:id="8"/>
    </w:p>
    <w:p w14:paraId="0837D4BA" w14:textId="73BE1F77" w:rsidR="1A14E849" w:rsidRPr="00217290" w:rsidRDefault="1A14E849" w:rsidP="1A14E849">
      <w:pPr>
        <w:rPr>
          <w:rFonts w:ascii="Lucida Sans Unicode" w:hAnsi="Lucida Sans Unicode" w:cs="Lucida Sans Unicode"/>
          <w:color w:val="767171" w:themeColor="background2" w:themeShade="80"/>
          <w:sz w:val="24"/>
          <w:szCs w:val="24"/>
        </w:rPr>
      </w:pPr>
    </w:p>
    <w:p w14:paraId="3C36D7D2" w14:textId="16AF94D7" w:rsidR="003B3F4A" w:rsidRDefault="37A3FB73" w:rsidP="006703F4">
      <w:pPr>
        <w:spacing w:line="240" w:lineRule="auto"/>
        <w:jc w:val="both"/>
        <w:rPr>
          <w:rFonts w:ascii="Lucida Sans Unicode" w:eastAsia="Arial Narrow"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Las autoridades deberán incluir una barra inferior (</w:t>
      </w:r>
      <w:proofErr w:type="spellStart"/>
      <w:r w:rsidRPr="00217290">
        <w:rPr>
          <w:rFonts w:ascii="Lucida Sans Unicode" w:eastAsia="Arial Narrow" w:hAnsi="Lucida Sans Unicode" w:cs="Lucida Sans Unicode"/>
          <w:i/>
          <w:iCs/>
          <w:color w:val="767171" w:themeColor="background2" w:themeShade="80"/>
          <w:sz w:val="24"/>
          <w:szCs w:val="24"/>
        </w:rPr>
        <w:t>footer</w:t>
      </w:r>
      <w:proofErr w:type="spellEnd"/>
      <w:r w:rsidRPr="00217290">
        <w:rPr>
          <w:rFonts w:ascii="Lucida Sans Unicode" w:eastAsia="Arial Narrow" w:hAnsi="Lucida Sans Unicode" w:cs="Lucida Sans Unicode"/>
          <w:color w:val="767171" w:themeColor="background2" w:themeShade="80"/>
          <w:sz w:val="24"/>
          <w:szCs w:val="24"/>
        </w:rPr>
        <w:t xml:space="preserve">) en el pie de página de </w:t>
      </w:r>
      <w:r w:rsidR="25B81EC7" w:rsidRPr="00217290">
        <w:rPr>
          <w:rFonts w:ascii="Lucida Sans Unicode" w:eastAsia="Arial Narrow" w:hAnsi="Lucida Sans Unicode" w:cs="Lucida Sans Unicode"/>
          <w:color w:val="767171" w:themeColor="background2" w:themeShade="80"/>
          <w:sz w:val="24"/>
          <w:szCs w:val="24"/>
        </w:rPr>
        <w:t>la ventanill</w:t>
      </w:r>
      <w:r w:rsidRPr="00217290">
        <w:rPr>
          <w:rFonts w:ascii="Lucida Sans Unicode" w:eastAsia="Arial Narrow" w:hAnsi="Lucida Sans Unicode" w:cs="Lucida Sans Unicode"/>
          <w:color w:val="767171" w:themeColor="background2" w:themeShade="80"/>
          <w:sz w:val="24"/>
          <w:szCs w:val="24"/>
        </w:rPr>
        <w:t>a</w:t>
      </w:r>
      <w:r w:rsidR="332A794B" w:rsidRPr="00217290">
        <w:rPr>
          <w:rFonts w:ascii="Lucida Sans Unicode" w:eastAsia="Arial Narrow" w:hAnsi="Lucida Sans Unicode" w:cs="Lucida Sans Unicode"/>
          <w:color w:val="767171" w:themeColor="background2" w:themeShade="80"/>
          <w:sz w:val="24"/>
          <w:szCs w:val="24"/>
        </w:rPr>
        <w:t xml:space="preserve"> única</w:t>
      </w:r>
      <w:r w:rsidR="002D291A">
        <w:rPr>
          <w:rFonts w:ascii="Lucida Sans Unicode" w:eastAsia="Arial Narrow" w:hAnsi="Lucida Sans Unicode" w:cs="Lucida Sans Unicode"/>
          <w:color w:val="767171" w:themeColor="background2" w:themeShade="80"/>
          <w:sz w:val="24"/>
          <w:szCs w:val="24"/>
        </w:rPr>
        <w:t xml:space="preserve"> digital</w:t>
      </w:r>
      <w:r w:rsidRPr="00217290">
        <w:rPr>
          <w:rFonts w:ascii="Lucida Sans Unicode" w:eastAsia="Arial Narrow" w:hAnsi="Lucida Sans Unicode" w:cs="Lucida Sans Unicode"/>
          <w:color w:val="767171" w:themeColor="background2" w:themeShade="80"/>
          <w:sz w:val="24"/>
          <w:szCs w:val="24"/>
        </w:rPr>
        <w:t xml:space="preserve">, para lo cual utilizará el diseño y la paleta de colores referido en los lineamientos para acondicionamiento gráfico de sitios web a </w:t>
      </w:r>
      <w:r w:rsidR="0097026B" w:rsidRPr="00217290">
        <w:rPr>
          <w:rFonts w:ascii="Lucida Sans Unicode" w:eastAsia="Arial Narrow" w:hAnsi="Lucida Sans Unicode" w:cs="Lucida Sans Unicode"/>
          <w:color w:val="767171" w:themeColor="background2" w:themeShade="80"/>
          <w:sz w:val="24"/>
          <w:szCs w:val="24"/>
        </w:rPr>
        <w:t>GOV.CO</w:t>
      </w:r>
      <w:r w:rsidRPr="00217290">
        <w:rPr>
          <w:rFonts w:ascii="Lucida Sans Unicode" w:eastAsia="Arial Narrow" w:hAnsi="Lucida Sans Unicode" w:cs="Lucida Sans Unicode"/>
          <w:color w:val="767171" w:themeColor="background2" w:themeShade="80"/>
          <w:sz w:val="24"/>
          <w:szCs w:val="24"/>
        </w:rPr>
        <w:t>. Esta barra inferior contendrá l</w:t>
      </w:r>
      <w:r w:rsidR="418741BC" w:rsidRPr="00217290">
        <w:rPr>
          <w:rFonts w:ascii="Lucida Sans Unicode" w:eastAsia="Arial Narrow" w:hAnsi="Lucida Sans Unicode" w:cs="Lucida Sans Unicode"/>
          <w:color w:val="767171" w:themeColor="background2" w:themeShade="80"/>
          <w:sz w:val="24"/>
          <w:szCs w:val="24"/>
        </w:rPr>
        <w:t>a siguiente información</w:t>
      </w:r>
      <w:r w:rsidRPr="00217290">
        <w:rPr>
          <w:rFonts w:ascii="Lucida Sans Unicode" w:eastAsia="Arial Narrow" w:hAnsi="Lucida Sans Unicode" w:cs="Lucida Sans Unicode"/>
          <w:color w:val="767171" w:themeColor="background2" w:themeShade="80"/>
          <w:sz w:val="24"/>
          <w:szCs w:val="24"/>
        </w:rPr>
        <w:t>:</w:t>
      </w:r>
    </w:p>
    <w:p w14:paraId="155195A2" w14:textId="77777777" w:rsidR="009C5DAC" w:rsidRPr="00217290" w:rsidRDefault="009C5DAC" w:rsidP="006703F4">
      <w:pPr>
        <w:spacing w:line="240" w:lineRule="auto"/>
        <w:jc w:val="both"/>
        <w:rPr>
          <w:rFonts w:ascii="Lucida Sans Unicode" w:eastAsia="Arial Narrow" w:hAnsi="Lucida Sans Unicode" w:cs="Lucida Sans Unicode"/>
          <w:color w:val="767171" w:themeColor="background2" w:themeShade="80"/>
          <w:sz w:val="24"/>
          <w:szCs w:val="24"/>
        </w:rPr>
      </w:pPr>
    </w:p>
    <w:p w14:paraId="6E9B33F6" w14:textId="40D53F19" w:rsidR="003B3F4A" w:rsidRPr="00217290" w:rsidRDefault="37A3FB73" w:rsidP="00B849F5">
      <w:pPr>
        <w:pStyle w:val="Prrafodelista"/>
        <w:numPr>
          <w:ilvl w:val="0"/>
          <w:numId w:val="3"/>
        </w:numPr>
        <w:spacing w:line="240" w:lineRule="auto"/>
        <w:jc w:val="both"/>
        <w:rPr>
          <w:rFonts w:ascii="Lucida Sans Unicode" w:eastAsiaTheme="minorEastAsia"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 xml:space="preserve">Imagen del Portal Único del Estado Colombiano y el logo de la marca país CO - Colombia. </w:t>
      </w:r>
    </w:p>
    <w:p w14:paraId="5759074E" w14:textId="7D2F2986" w:rsidR="003B3F4A" w:rsidRPr="00217290" w:rsidRDefault="37A3FB73" w:rsidP="00B849F5">
      <w:pPr>
        <w:pStyle w:val="Prrafodelista"/>
        <w:numPr>
          <w:ilvl w:val="0"/>
          <w:numId w:val="3"/>
        </w:numPr>
        <w:spacing w:line="240" w:lineRule="auto"/>
        <w:jc w:val="both"/>
        <w:rPr>
          <w:rFonts w:ascii="Lucida Sans Unicode"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Nombre de la entidad</w:t>
      </w:r>
      <w:r w:rsidR="58720C20" w:rsidRPr="00217290">
        <w:rPr>
          <w:rFonts w:ascii="Lucida Sans Unicode" w:eastAsia="Arial Narrow" w:hAnsi="Lucida Sans Unicode" w:cs="Lucida Sans Unicode"/>
          <w:color w:val="767171" w:themeColor="background2" w:themeShade="80"/>
          <w:sz w:val="24"/>
          <w:szCs w:val="24"/>
        </w:rPr>
        <w:t xml:space="preserve"> responsable</w:t>
      </w:r>
      <w:r w:rsidRPr="00217290">
        <w:rPr>
          <w:rFonts w:ascii="Lucida Sans Unicode" w:eastAsia="Arial Narrow" w:hAnsi="Lucida Sans Unicode" w:cs="Lucida Sans Unicode"/>
          <w:color w:val="767171" w:themeColor="background2" w:themeShade="80"/>
          <w:sz w:val="24"/>
          <w:szCs w:val="24"/>
        </w:rPr>
        <w:t>, dirección</w:t>
      </w:r>
      <w:r w:rsidR="7C75179C" w:rsidRPr="00217290">
        <w:rPr>
          <w:rFonts w:ascii="Lucida Sans Unicode" w:eastAsia="Arial Narrow" w:hAnsi="Lucida Sans Unicode" w:cs="Lucida Sans Unicode"/>
          <w:color w:val="767171" w:themeColor="background2" w:themeShade="80"/>
          <w:sz w:val="24"/>
          <w:szCs w:val="24"/>
        </w:rPr>
        <w:t xml:space="preserve"> y</w:t>
      </w:r>
      <w:r w:rsidRPr="00217290">
        <w:rPr>
          <w:rFonts w:ascii="Lucida Sans Unicode" w:eastAsia="Arial Narrow" w:hAnsi="Lucida Sans Unicode" w:cs="Lucida Sans Unicode"/>
          <w:color w:val="767171" w:themeColor="background2" w:themeShade="80"/>
          <w:sz w:val="24"/>
          <w:szCs w:val="24"/>
        </w:rPr>
        <w:t xml:space="preserve"> código postal</w:t>
      </w:r>
      <w:r w:rsidR="76F02E2A" w:rsidRPr="00217290">
        <w:rPr>
          <w:rFonts w:ascii="Lucida Sans Unicode" w:eastAsia="Arial Narrow" w:hAnsi="Lucida Sans Unicode" w:cs="Lucida Sans Unicode"/>
          <w:color w:val="767171" w:themeColor="background2" w:themeShade="80"/>
          <w:sz w:val="24"/>
          <w:szCs w:val="24"/>
        </w:rPr>
        <w:t>,</w:t>
      </w:r>
      <w:r w:rsidRPr="00217290">
        <w:rPr>
          <w:rFonts w:ascii="Lucida Sans Unicode" w:eastAsia="Arial Narrow" w:hAnsi="Lucida Sans Unicode" w:cs="Lucida Sans Unicode"/>
          <w:color w:val="767171" w:themeColor="background2" w:themeShade="80"/>
          <w:sz w:val="24"/>
          <w:szCs w:val="24"/>
        </w:rPr>
        <w:t xml:space="preserve"> incluyendo el departamento (si aplica) y municipio o distrito. </w:t>
      </w:r>
    </w:p>
    <w:p w14:paraId="4D4DA172" w14:textId="206FD98C" w:rsidR="003B3F4A" w:rsidRPr="00217290" w:rsidRDefault="37A3FB73" w:rsidP="00B849F5">
      <w:pPr>
        <w:pStyle w:val="Prrafodelista"/>
        <w:numPr>
          <w:ilvl w:val="0"/>
          <w:numId w:val="3"/>
        </w:numPr>
        <w:spacing w:line="240" w:lineRule="auto"/>
        <w:jc w:val="both"/>
        <w:rPr>
          <w:rFonts w:ascii="Lucida Sans Unicode"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Vínculos a redes sociales para ser redireccionado</w:t>
      </w:r>
      <w:r w:rsidR="6C5C1169" w:rsidRPr="00217290">
        <w:rPr>
          <w:rFonts w:ascii="Lucida Sans Unicode" w:eastAsia="Arial Narrow" w:hAnsi="Lucida Sans Unicode" w:cs="Lucida Sans Unicode"/>
          <w:color w:val="767171" w:themeColor="background2" w:themeShade="80"/>
          <w:sz w:val="24"/>
          <w:szCs w:val="24"/>
        </w:rPr>
        <w:t>s</w:t>
      </w:r>
      <w:r w:rsidRPr="00217290">
        <w:rPr>
          <w:rFonts w:ascii="Lucida Sans Unicode" w:eastAsia="Arial Narrow" w:hAnsi="Lucida Sans Unicode" w:cs="Lucida Sans Unicode"/>
          <w:color w:val="767171" w:themeColor="background2" w:themeShade="80"/>
          <w:sz w:val="24"/>
          <w:szCs w:val="24"/>
        </w:rPr>
        <w:t xml:space="preserve"> en los botones respectivos. </w:t>
      </w:r>
    </w:p>
    <w:p w14:paraId="4B77DCC9" w14:textId="47A2764A" w:rsidR="003B3F4A" w:rsidRPr="00217290" w:rsidRDefault="37A3FB73" w:rsidP="1BC1ACC4">
      <w:pPr>
        <w:pStyle w:val="Prrafodelista"/>
        <w:numPr>
          <w:ilvl w:val="0"/>
          <w:numId w:val="3"/>
        </w:numPr>
        <w:spacing w:line="240" w:lineRule="auto"/>
        <w:jc w:val="both"/>
        <w:rPr>
          <w:rFonts w:ascii="Lucida Sans Unicode"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 xml:space="preserve">Datos de contacto, incluyendo lo siguiente: teléfono </w:t>
      </w:r>
      <w:r w:rsidR="7CAF266F" w:rsidRPr="00217290">
        <w:rPr>
          <w:rFonts w:ascii="Lucida Sans Unicode" w:eastAsia="Arial Narrow" w:hAnsi="Lucida Sans Unicode" w:cs="Lucida Sans Unicode"/>
          <w:color w:val="767171" w:themeColor="background2" w:themeShade="80"/>
          <w:sz w:val="24"/>
          <w:szCs w:val="24"/>
        </w:rPr>
        <w:t xml:space="preserve">del </w:t>
      </w:r>
      <w:r w:rsidRPr="00217290">
        <w:rPr>
          <w:rFonts w:ascii="Lucida Sans Unicode" w:eastAsia="Arial Narrow" w:hAnsi="Lucida Sans Unicode" w:cs="Lucida Sans Unicode"/>
          <w:color w:val="767171" w:themeColor="background2" w:themeShade="80"/>
          <w:sz w:val="24"/>
          <w:szCs w:val="24"/>
        </w:rPr>
        <w:t xml:space="preserve">conmutador, línea gratuita o línea de servicio a la ciudadanía/usuario de la </w:t>
      </w:r>
      <w:r w:rsidR="04C3EB97" w:rsidRPr="00217290">
        <w:rPr>
          <w:rFonts w:ascii="Lucida Sans Unicode" w:eastAsia="Arial Narrow" w:hAnsi="Lucida Sans Unicode" w:cs="Lucida Sans Unicode"/>
          <w:color w:val="767171" w:themeColor="background2" w:themeShade="80"/>
          <w:sz w:val="24"/>
          <w:szCs w:val="24"/>
        </w:rPr>
        <w:t>v</w:t>
      </w:r>
      <w:r w:rsidRPr="00217290">
        <w:rPr>
          <w:rFonts w:ascii="Lucida Sans Unicode" w:eastAsia="Arial Narrow" w:hAnsi="Lucida Sans Unicode" w:cs="Lucida Sans Unicode"/>
          <w:color w:val="767171" w:themeColor="background2" w:themeShade="80"/>
          <w:sz w:val="24"/>
          <w:szCs w:val="24"/>
        </w:rPr>
        <w:t xml:space="preserve">entanilla </w:t>
      </w:r>
      <w:r w:rsidR="4231E605" w:rsidRPr="00217290">
        <w:rPr>
          <w:rFonts w:ascii="Lucida Sans Unicode" w:eastAsia="Arial Narrow" w:hAnsi="Lucida Sans Unicode" w:cs="Lucida Sans Unicode"/>
          <w:color w:val="767171" w:themeColor="background2" w:themeShade="80"/>
          <w:sz w:val="24"/>
          <w:szCs w:val="24"/>
        </w:rPr>
        <w:t>ú</w:t>
      </w:r>
      <w:r w:rsidRPr="00217290">
        <w:rPr>
          <w:rFonts w:ascii="Lucida Sans Unicode" w:eastAsia="Arial Narrow" w:hAnsi="Lucida Sans Unicode" w:cs="Lucida Sans Unicode"/>
          <w:color w:val="767171" w:themeColor="background2" w:themeShade="80"/>
          <w:sz w:val="24"/>
          <w:szCs w:val="24"/>
        </w:rPr>
        <w:t>nica</w:t>
      </w:r>
      <w:r w:rsidR="0C2E72AB" w:rsidRPr="00217290">
        <w:rPr>
          <w:rFonts w:ascii="Lucida Sans Unicode" w:eastAsia="Arial Narrow" w:hAnsi="Lucida Sans Unicode" w:cs="Lucida Sans Unicode"/>
          <w:color w:val="767171" w:themeColor="background2" w:themeShade="80"/>
          <w:sz w:val="24"/>
          <w:szCs w:val="24"/>
        </w:rPr>
        <w:t xml:space="preserve"> </w:t>
      </w:r>
      <w:r w:rsidR="19CDDC01" w:rsidRPr="00217290">
        <w:rPr>
          <w:rFonts w:ascii="Lucida Sans Unicode" w:eastAsia="Arial Narrow" w:hAnsi="Lucida Sans Unicode" w:cs="Lucida Sans Unicode"/>
          <w:color w:val="767171" w:themeColor="background2" w:themeShade="80"/>
          <w:sz w:val="24"/>
          <w:szCs w:val="24"/>
        </w:rPr>
        <w:t>d</w:t>
      </w:r>
      <w:r w:rsidR="0C2E72AB" w:rsidRPr="00217290">
        <w:rPr>
          <w:rFonts w:ascii="Lucida Sans Unicode" w:eastAsia="Arial Narrow" w:hAnsi="Lucida Sans Unicode" w:cs="Lucida Sans Unicode"/>
          <w:color w:val="767171" w:themeColor="background2" w:themeShade="80"/>
          <w:sz w:val="24"/>
          <w:szCs w:val="24"/>
        </w:rPr>
        <w:t>igital</w:t>
      </w:r>
      <w:r w:rsidR="0115F534" w:rsidRPr="00217290">
        <w:rPr>
          <w:rFonts w:ascii="Lucida Sans Unicode" w:eastAsia="Arial Narrow" w:hAnsi="Lucida Sans Unicode" w:cs="Lucida Sans Unicode"/>
          <w:color w:val="767171" w:themeColor="background2" w:themeShade="80"/>
          <w:sz w:val="24"/>
          <w:szCs w:val="24"/>
        </w:rPr>
        <w:t>;</w:t>
      </w:r>
      <w:r w:rsidRPr="00217290">
        <w:rPr>
          <w:rFonts w:ascii="Lucida Sans Unicode" w:eastAsia="Arial Narrow" w:hAnsi="Lucida Sans Unicode" w:cs="Lucida Sans Unicode"/>
          <w:color w:val="767171" w:themeColor="background2" w:themeShade="80"/>
          <w:sz w:val="24"/>
          <w:szCs w:val="24"/>
        </w:rPr>
        <w:t xml:space="preserve"> línea anticorrupción</w:t>
      </w:r>
      <w:r w:rsidR="3B93E50A" w:rsidRPr="00217290">
        <w:rPr>
          <w:rFonts w:ascii="Lucida Sans Unicode" w:eastAsia="Arial Narrow" w:hAnsi="Lucida Sans Unicode" w:cs="Lucida Sans Unicode"/>
          <w:color w:val="767171" w:themeColor="background2" w:themeShade="80"/>
          <w:sz w:val="24"/>
          <w:szCs w:val="24"/>
        </w:rPr>
        <w:t>;</w:t>
      </w:r>
      <w:r w:rsidRPr="00217290">
        <w:rPr>
          <w:rFonts w:ascii="Lucida Sans Unicode" w:eastAsia="Arial Narrow" w:hAnsi="Lucida Sans Unicode" w:cs="Lucida Sans Unicode"/>
          <w:color w:val="767171" w:themeColor="background2" w:themeShade="80"/>
          <w:sz w:val="24"/>
          <w:szCs w:val="24"/>
        </w:rPr>
        <w:t xml:space="preserve"> correo institucional para atención al público</w:t>
      </w:r>
      <w:r w:rsidR="28648729" w:rsidRPr="00217290">
        <w:rPr>
          <w:rFonts w:ascii="Lucida Sans Unicode" w:eastAsia="Arial Narrow" w:hAnsi="Lucida Sans Unicode" w:cs="Lucida Sans Unicode"/>
          <w:color w:val="767171" w:themeColor="background2" w:themeShade="80"/>
          <w:sz w:val="24"/>
          <w:szCs w:val="24"/>
        </w:rPr>
        <w:t>;</w:t>
      </w:r>
      <w:r w:rsidRPr="00217290">
        <w:rPr>
          <w:rFonts w:ascii="Lucida Sans Unicode" w:eastAsia="Arial Narrow" w:hAnsi="Lucida Sans Unicode" w:cs="Lucida Sans Unicode"/>
          <w:color w:val="767171" w:themeColor="background2" w:themeShade="80"/>
          <w:sz w:val="24"/>
          <w:szCs w:val="24"/>
        </w:rPr>
        <w:t xml:space="preserve"> correo de notificaciones judiciales</w:t>
      </w:r>
      <w:r w:rsidR="61098FF0" w:rsidRPr="00217290">
        <w:rPr>
          <w:rFonts w:ascii="Lucida Sans Unicode" w:eastAsia="Arial Narrow" w:hAnsi="Lucida Sans Unicode" w:cs="Lucida Sans Unicode"/>
          <w:color w:val="767171" w:themeColor="background2" w:themeShade="80"/>
          <w:sz w:val="24"/>
          <w:szCs w:val="24"/>
        </w:rPr>
        <w:t>;</w:t>
      </w:r>
      <w:r w:rsidRPr="00217290">
        <w:rPr>
          <w:rFonts w:ascii="Lucida Sans Unicode" w:eastAsia="Arial Narrow" w:hAnsi="Lucida Sans Unicode" w:cs="Lucida Sans Unicode"/>
          <w:color w:val="767171" w:themeColor="background2" w:themeShade="80"/>
          <w:sz w:val="24"/>
          <w:szCs w:val="24"/>
        </w:rPr>
        <w:t xml:space="preserve"> </w:t>
      </w:r>
      <w:proofErr w:type="gramStart"/>
      <w:r w:rsidRPr="00D811CE">
        <w:rPr>
          <w:rFonts w:ascii="Lucida Sans Unicode" w:eastAsia="Arial Narrow" w:hAnsi="Lucida Sans Unicode" w:cs="Lucida Sans Unicode"/>
          <w:i/>
          <w:color w:val="767171" w:themeColor="background2" w:themeShade="80"/>
          <w:sz w:val="24"/>
          <w:szCs w:val="24"/>
        </w:rPr>
        <w:t>link</w:t>
      </w:r>
      <w:proofErr w:type="gramEnd"/>
      <w:r w:rsidRPr="00217290">
        <w:rPr>
          <w:rFonts w:ascii="Lucida Sans Unicode" w:eastAsia="Arial Narrow" w:hAnsi="Lucida Sans Unicode" w:cs="Lucida Sans Unicode"/>
          <w:color w:val="767171" w:themeColor="background2" w:themeShade="80"/>
          <w:sz w:val="24"/>
          <w:szCs w:val="24"/>
        </w:rPr>
        <w:t xml:space="preserve"> para el mapa del sitio</w:t>
      </w:r>
      <w:r w:rsidR="4632A13F" w:rsidRPr="00217290">
        <w:rPr>
          <w:rFonts w:ascii="Lucida Sans Unicode" w:eastAsia="Arial Narrow" w:hAnsi="Lucida Sans Unicode" w:cs="Lucida Sans Unicode"/>
          <w:color w:val="767171" w:themeColor="background2" w:themeShade="80"/>
          <w:sz w:val="24"/>
          <w:szCs w:val="24"/>
        </w:rPr>
        <w:t>;</w:t>
      </w:r>
      <w:r w:rsidRPr="00217290">
        <w:rPr>
          <w:rFonts w:ascii="Lucida Sans Unicode" w:eastAsia="Arial Narrow" w:hAnsi="Lucida Sans Unicode" w:cs="Lucida Sans Unicode"/>
          <w:color w:val="767171" w:themeColor="background2" w:themeShade="80"/>
          <w:sz w:val="24"/>
          <w:szCs w:val="24"/>
        </w:rPr>
        <w:t xml:space="preserve"> y un</w:t>
      </w:r>
      <w:r w:rsidRPr="00D811CE">
        <w:rPr>
          <w:rFonts w:ascii="Lucida Sans Unicode" w:eastAsia="Arial Narrow" w:hAnsi="Lucida Sans Unicode" w:cs="Lucida Sans Unicode"/>
          <w:i/>
          <w:color w:val="767171" w:themeColor="background2" w:themeShade="80"/>
          <w:sz w:val="24"/>
          <w:szCs w:val="24"/>
        </w:rPr>
        <w:t xml:space="preserve"> link</w:t>
      </w:r>
      <w:r w:rsidRPr="00217290">
        <w:rPr>
          <w:rFonts w:ascii="Lucida Sans Unicode" w:eastAsia="Arial Narrow" w:hAnsi="Lucida Sans Unicode" w:cs="Lucida Sans Unicode"/>
          <w:color w:val="767171" w:themeColor="background2" w:themeShade="80"/>
          <w:sz w:val="24"/>
          <w:szCs w:val="24"/>
        </w:rPr>
        <w:t xml:space="preserve"> para vincular a políticas como las siguientes: términos y condiciones</w:t>
      </w:r>
      <w:r w:rsidR="7A4A1780" w:rsidRPr="00217290">
        <w:rPr>
          <w:rFonts w:ascii="Lucida Sans Unicode" w:eastAsia="Arial Narrow" w:hAnsi="Lucida Sans Unicode" w:cs="Lucida Sans Unicode"/>
          <w:color w:val="767171" w:themeColor="background2" w:themeShade="80"/>
          <w:sz w:val="24"/>
          <w:szCs w:val="24"/>
        </w:rPr>
        <w:t xml:space="preserve"> y</w:t>
      </w:r>
      <w:r w:rsidRPr="00217290">
        <w:rPr>
          <w:rFonts w:ascii="Lucida Sans Unicode" w:eastAsia="Arial Narrow" w:hAnsi="Lucida Sans Unicode" w:cs="Lucida Sans Unicode"/>
          <w:color w:val="767171" w:themeColor="background2" w:themeShade="80"/>
          <w:sz w:val="24"/>
          <w:szCs w:val="24"/>
        </w:rPr>
        <w:t xml:space="preserve"> privacidad. Todas las líneas telefónicas deberán incluir el prefijo de país +57 y el número significativo nacional (indicativo nacional) que determine la Comisión de Regulación de Comunicaciones</w:t>
      </w:r>
      <w:r w:rsidR="00594FDA">
        <w:rPr>
          <w:rFonts w:ascii="Lucida Sans Unicode" w:eastAsia="Arial Narrow" w:hAnsi="Lucida Sans Unicode" w:cs="Lucida Sans Unicode"/>
          <w:color w:val="767171" w:themeColor="background2" w:themeShade="80"/>
          <w:sz w:val="24"/>
          <w:szCs w:val="24"/>
        </w:rPr>
        <w:t xml:space="preserve">, </w:t>
      </w:r>
      <w:r w:rsidR="00594FDA">
        <w:rPr>
          <w:rFonts w:ascii="Lucida Sans Unicode" w:eastAsia="Arial Narrow" w:hAnsi="Lucida Sans Unicode" w:cs="Lucida Sans Unicode"/>
          <w:color w:val="767171" w:themeColor="background2" w:themeShade="80"/>
          <w:sz w:val="24"/>
          <w:szCs w:val="24"/>
          <w:lang w:val="es"/>
        </w:rPr>
        <w:t xml:space="preserve">excepto en las líneas gratuitas </w:t>
      </w:r>
      <w:r w:rsidR="00594FDA" w:rsidRPr="00C9457E">
        <w:rPr>
          <w:rFonts w:ascii="Lucida Sans Unicode" w:eastAsia="Arial Narrow" w:hAnsi="Lucida Sans Unicode" w:cs="Lucida Sans Unicode"/>
          <w:color w:val="767171" w:themeColor="background2" w:themeShade="80"/>
          <w:sz w:val="24"/>
          <w:szCs w:val="24"/>
          <w:lang w:val="es"/>
        </w:rPr>
        <w:t>018000 y 019000</w:t>
      </w:r>
      <w:r w:rsidRPr="00217290">
        <w:rPr>
          <w:rFonts w:ascii="Lucida Sans Unicode" w:eastAsia="Arial Narrow" w:hAnsi="Lucida Sans Unicode" w:cs="Lucida Sans Unicode"/>
          <w:color w:val="767171" w:themeColor="background2" w:themeShade="80"/>
          <w:sz w:val="24"/>
          <w:szCs w:val="24"/>
        </w:rPr>
        <w:t>.</w:t>
      </w:r>
    </w:p>
    <w:p w14:paraId="0B800E72" w14:textId="77777777" w:rsidR="009D0594" w:rsidRPr="00217290" w:rsidRDefault="009D0594" w:rsidP="006703F4">
      <w:pPr>
        <w:pStyle w:val="Prrafodelista"/>
        <w:spacing w:line="257" w:lineRule="auto"/>
        <w:ind w:left="0"/>
        <w:jc w:val="both"/>
        <w:rPr>
          <w:rFonts w:ascii="Lucida Sans Unicode" w:eastAsiaTheme="minorEastAsia" w:hAnsi="Lucida Sans Unicode" w:cs="Lucida Sans Unicode"/>
          <w:color w:val="767171" w:themeColor="background2" w:themeShade="80"/>
          <w:sz w:val="24"/>
          <w:szCs w:val="24"/>
        </w:rPr>
      </w:pPr>
    </w:p>
    <w:p w14:paraId="61D654A9" w14:textId="67C31F45" w:rsidR="3F25C9CE" w:rsidRPr="00217290" w:rsidRDefault="3F25C9CE" w:rsidP="378C953F">
      <w:pPr>
        <w:rPr>
          <w:rFonts w:ascii="Lucida Sans Unicode" w:eastAsia="Arial Narrow"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 xml:space="preserve">En los casos en los que la autoridad tenga más de una dirección física de atención a la ciudadanía podrá colocar la información correspondiente de hasta 3 locaciones diferentes.  </w:t>
      </w:r>
    </w:p>
    <w:p w14:paraId="1E4AC467" w14:textId="6B2452B0" w:rsidR="3F25C9CE" w:rsidRPr="00217290" w:rsidRDefault="3F25C9CE" w:rsidP="006703F4">
      <w:pPr>
        <w:pStyle w:val="Prrafodelista"/>
        <w:spacing w:line="257" w:lineRule="auto"/>
        <w:ind w:left="0"/>
        <w:jc w:val="both"/>
        <w:rPr>
          <w:rFonts w:ascii="Lucida Sans Unicode" w:eastAsia="Arial Narrow"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 xml:space="preserve">En los casos en los que la autoridad requiera incluir información de otras dependencias o de un número superior a 3 direcciones físicas deberá incluir el nombre correspondiente de las dependencias o sedes físicas de atención a la ciudadanía con el respectivo hipervínculo, de manera </w:t>
      </w:r>
      <w:r w:rsidR="00AC1F93" w:rsidRPr="00217290">
        <w:rPr>
          <w:rFonts w:ascii="Lucida Sans Unicode" w:eastAsia="Arial Narrow" w:hAnsi="Lucida Sans Unicode" w:cs="Lucida Sans Unicode"/>
          <w:color w:val="767171" w:themeColor="background2" w:themeShade="80"/>
          <w:sz w:val="24"/>
          <w:szCs w:val="24"/>
        </w:rPr>
        <w:t>que,</w:t>
      </w:r>
      <w:r w:rsidRPr="00217290">
        <w:rPr>
          <w:rFonts w:ascii="Lucida Sans Unicode" w:eastAsia="Arial Narrow" w:hAnsi="Lucida Sans Unicode" w:cs="Lucida Sans Unicode"/>
          <w:color w:val="767171" w:themeColor="background2" w:themeShade="80"/>
          <w:sz w:val="24"/>
          <w:szCs w:val="24"/>
        </w:rPr>
        <w:t xml:space="preserve"> al picar sobre </w:t>
      </w:r>
      <w:r w:rsidRPr="00217290">
        <w:rPr>
          <w:rFonts w:ascii="Lucida Sans Unicode" w:eastAsia="Arial Narrow" w:hAnsi="Lucida Sans Unicode" w:cs="Lucida Sans Unicode"/>
          <w:color w:val="767171" w:themeColor="background2" w:themeShade="80"/>
          <w:sz w:val="24"/>
          <w:szCs w:val="24"/>
        </w:rPr>
        <w:lastRenderedPageBreak/>
        <w:t>estos nombres, se redireccione al usuario al Directorio de contactos de la autoridad.</w:t>
      </w:r>
    </w:p>
    <w:p w14:paraId="18015778" w14:textId="6988E705" w:rsidR="009C5DAC" w:rsidRPr="0040016C" w:rsidRDefault="00CF37CF" w:rsidP="0040016C">
      <w:pPr>
        <w:pStyle w:val="Ttulo3"/>
        <w:rPr>
          <w:rFonts w:ascii="Lucida Sans Unicode" w:hAnsi="Lucida Sans Unicode" w:cs="Lucida Sans Unicode"/>
          <w:caps/>
          <w:color w:val="346CA9"/>
          <w:sz w:val="32"/>
          <w:szCs w:val="32"/>
        </w:rPr>
      </w:pPr>
      <w:bookmarkStart w:id="9" w:name="_Toc46917405"/>
      <w:r w:rsidRPr="00CF37CF">
        <w:rPr>
          <w:rFonts w:ascii="Lucida Sans Unicode" w:hAnsi="Lucida Sans Unicode" w:cs="Lucida Sans Unicode"/>
          <w:caps/>
          <w:color w:val="346CA9"/>
          <w:sz w:val="32"/>
          <w:szCs w:val="32"/>
        </w:rPr>
        <w:t xml:space="preserve">4.1.4 </w:t>
      </w:r>
      <w:r w:rsidR="6FEF94E3" w:rsidRPr="00CF37CF">
        <w:rPr>
          <w:rFonts w:ascii="Lucida Sans Unicode" w:hAnsi="Lucida Sans Unicode" w:cs="Lucida Sans Unicode"/>
          <w:caps/>
          <w:color w:val="346CA9"/>
          <w:sz w:val="32"/>
          <w:szCs w:val="32"/>
        </w:rPr>
        <w:t>C</w:t>
      </w:r>
      <w:r w:rsidR="0013796F" w:rsidRPr="00CF37CF">
        <w:rPr>
          <w:rFonts w:ascii="Lucida Sans Unicode" w:hAnsi="Lucida Sans Unicode" w:cs="Lucida Sans Unicode"/>
          <w:color w:val="346CA9"/>
          <w:sz w:val="32"/>
          <w:szCs w:val="32"/>
        </w:rPr>
        <w:t>ontenidos mínimos</w:t>
      </w:r>
      <w:bookmarkEnd w:id="9"/>
    </w:p>
    <w:p w14:paraId="2AA56CB6" w14:textId="77777777" w:rsidR="00E4742F" w:rsidRDefault="00E4742F" w:rsidP="0FC5F9BD">
      <w:pPr>
        <w:rPr>
          <w:rFonts w:ascii="Lucida Sans Unicode" w:eastAsia="Arial Narrow" w:hAnsi="Lucida Sans Unicode" w:cs="Lucida Sans Unicode"/>
          <w:color w:val="767171" w:themeColor="background2" w:themeShade="80"/>
          <w:sz w:val="24"/>
          <w:szCs w:val="24"/>
        </w:rPr>
      </w:pPr>
    </w:p>
    <w:p w14:paraId="4D10BD8A" w14:textId="42329C5D" w:rsidR="003B3F4A" w:rsidRPr="00217290" w:rsidRDefault="37A3FB73" w:rsidP="0FC5F9BD">
      <w:pPr>
        <w:rPr>
          <w:rFonts w:ascii="Lucida Sans Unicode" w:eastAsia="Calibri"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Los siguientes son los contenidos mínimos</w:t>
      </w:r>
      <w:r w:rsidR="004736FB" w:rsidRPr="00217290">
        <w:rPr>
          <w:rFonts w:ascii="Lucida Sans Unicode" w:eastAsia="Arial Narrow" w:hAnsi="Lucida Sans Unicode" w:cs="Lucida Sans Unicode"/>
          <w:color w:val="767171" w:themeColor="background2" w:themeShade="80"/>
          <w:sz w:val="24"/>
          <w:szCs w:val="24"/>
        </w:rPr>
        <w:t xml:space="preserve"> con los</w:t>
      </w:r>
      <w:r w:rsidRPr="00217290">
        <w:rPr>
          <w:rFonts w:ascii="Lucida Sans Unicode" w:eastAsia="Arial Narrow" w:hAnsi="Lucida Sans Unicode" w:cs="Lucida Sans Unicode"/>
          <w:color w:val="767171" w:themeColor="background2" w:themeShade="80"/>
          <w:sz w:val="24"/>
          <w:szCs w:val="24"/>
        </w:rPr>
        <w:t xml:space="preserve"> que debe contar una </w:t>
      </w:r>
      <w:r w:rsidR="432FCCBF" w:rsidRPr="00217290">
        <w:rPr>
          <w:rFonts w:ascii="Lucida Sans Unicode" w:eastAsia="Arial Narrow" w:hAnsi="Lucida Sans Unicode" w:cs="Lucida Sans Unicode"/>
          <w:color w:val="767171" w:themeColor="background2" w:themeShade="80"/>
          <w:sz w:val="24"/>
          <w:szCs w:val="24"/>
        </w:rPr>
        <w:t>v</w:t>
      </w:r>
      <w:r w:rsidRPr="00217290">
        <w:rPr>
          <w:rFonts w:ascii="Lucida Sans Unicode" w:eastAsia="Arial Narrow" w:hAnsi="Lucida Sans Unicode" w:cs="Lucida Sans Unicode"/>
          <w:color w:val="767171" w:themeColor="background2" w:themeShade="80"/>
          <w:sz w:val="24"/>
          <w:szCs w:val="24"/>
        </w:rPr>
        <w:t xml:space="preserve">entanilla </w:t>
      </w:r>
      <w:r w:rsidR="34349A8C" w:rsidRPr="00217290">
        <w:rPr>
          <w:rFonts w:ascii="Lucida Sans Unicode" w:eastAsia="Arial Narrow" w:hAnsi="Lucida Sans Unicode" w:cs="Lucida Sans Unicode"/>
          <w:color w:val="767171" w:themeColor="background2" w:themeShade="80"/>
          <w:sz w:val="24"/>
          <w:szCs w:val="24"/>
        </w:rPr>
        <w:t>ú</w:t>
      </w:r>
      <w:r w:rsidRPr="00217290">
        <w:rPr>
          <w:rFonts w:ascii="Lucida Sans Unicode" w:eastAsia="Arial Narrow" w:hAnsi="Lucida Sans Unicode" w:cs="Lucida Sans Unicode"/>
          <w:color w:val="767171" w:themeColor="background2" w:themeShade="80"/>
          <w:sz w:val="24"/>
          <w:szCs w:val="24"/>
        </w:rPr>
        <w:t xml:space="preserve">nica </w:t>
      </w:r>
      <w:r w:rsidR="720BF1FD" w:rsidRPr="00217290">
        <w:rPr>
          <w:rFonts w:ascii="Lucida Sans Unicode" w:eastAsia="Arial Narrow" w:hAnsi="Lucida Sans Unicode" w:cs="Lucida Sans Unicode"/>
          <w:color w:val="767171" w:themeColor="background2" w:themeShade="80"/>
          <w:sz w:val="24"/>
          <w:szCs w:val="24"/>
        </w:rPr>
        <w:t>d</w:t>
      </w:r>
      <w:r w:rsidRPr="00217290">
        <w:rPr>
          <w:rFonts w:ascii="Lucida Sans Unicode" w:eastAsia="Arial Narrow" w:hAnsi="Lucida Sans Unicode" w:cs="Lucida Sans Unicode"/>
          <w:color w:val="767171" w:themeColor="background2" w:themeShade="80"/>
          <w:sz w:val="24"/>
          <w:szCs w:val="24"/>
        </w:rPr>
        <w:t>igital</w:t>
      </w:r>
      <w:r w:rsidR="3AD54DB7" w:rsidRPr="00217290">
        <w:rPr>
          <w:rFonts w:ascii="Lucida Sans Unicode" w:eastAsia="Arial Narrow" w:hAnsi="Lucida Sans Unicode" w:cs="Lucida Sans Unicode"/>
          <w:color w:val="767171" w:themeColor="background2" w:themeShade="80"/>
          <w:sz w:val="24"/>
          <w:szCs w:val="24"/>
        </w:rPr>
        <w:t xml:space="preserve">, </w:t>
      </w:r>
      <w:r w:rsidR="6E167E53" w:rsidRPr="00217290">
        <w:rPr>
          <w:rFonts w:ascii="Lucida Sans Unicode" w:eastAsia="Arial Narrow" w:hAnsi="Lucida Sans Unicode" w:cs="Lucida Sans Unicode"/>
          <w:color w:val="767171" w:themeColor="background2" w:themeShade="80"/>
          <w:sz w:val="24"/>
          <w:szCs w:val="24"/>
        </w:rPr>
        <w:t>los cuales deberán estar en el menú principal, de manera que el usuario pueda acceder a ellos desde todas las páginas del portal:</w:t>
      </w:r>
      <w:r w:rsidR="6E167E53" w:rsidRPr="00217290">
        <w:rPr>
          <w:rFonts w:ascii="Lucida Sans Unicode" w:eastAsia="Calibri" w:hAnsi="Lucida Sans Unicode" w:cs="Lucida Sans Unicode"/>
          <w:color w:val="767171" w:themeColor="background2" w:themeShade="80"/>
          <w:sz w:val="24"/>
          <w:szCs w:val="24"/>
        </w:rPr>
        <w:t xml:space="preserve"> </w:t>
      </w:r>
      <w:r w:rsidRPr="00217290">
        <w:rPr>
          <w:rFonts w:ascii="Lucida Sans Unicode" w:eastAsia="Calibri" w:hAnsi="Lucida Sans Unicode" w:cs="Lucida Sans Unicode"/>
          <w:color w:val="767171" w:themeColor="background2" w:themeShade="80"/>
          <w:sz w:val="24"/>
          <w:szCs w:val="24"/>
        </w:rPr>
        <w:t> </w:t>
      </w:r>
    </w:p>
    <w:p w14:paraId="4E804F55" w14:textId="3275A156" w:rsidR="00F42BD5" w:rsidRPr="00217290" w:rsidRDefault="1F04E8A4" w:rsidP="00CF37CF">
      <w:pPr>
        <w:rPr>
          <w:i/>
          <w:color w:val="767171" w:themeColor="background2" w:themeShade="80"/>
        </w:rPr>
      </w:pPr>
      <w:r>
        <w:rPr>
          <w:noProof/>
        </w:rPr>
        <w:drawing>
          <wp:inline distT="0" distB="0" distL="0" distR="0" wp14:anchorId="56FAE66B" wp14:editId="4D13B4EF">
            <wp:extent cx="5577492" cy="3128970"/>
            <wp:effectExtent l="0" t="0" r="4445" b="0"/>
            <wp:docPr id="2783033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77492" cy="3128970"/>
                    </a:xfrm>
                    <a:prstGeom prst="rect">
                      <a:avLst/>
                    </a:prstGeom>
                  </pic:spPr>
                </pic:pic>
              </a:graphicData>
            </a:graphic>
          </wp:inline>
        </w:drawing>
      </w:r>
      <w:r w:rsidR="6FEF94E3" w:rsidRPr="40D0BD5D">
        <w:rPr>
          <w:i/>
          <w:iCs/>
          <w:color w:val="767171" w:themeColor="background2" w:themeShade="80"/>
        </w:rPr>
        <w:t>Contenidos e información</w:t>
      </w:r>
    </w:p>
    <w:p w14:paraId="585AADB5" w14:textId="77777777" w:rsidR="009C5DAC" w:rsidRDefault="009C5DAC" w:rsidP="7CD9E6B6">
      <w:pPr>
        <w:spacing w:line="240" w:lineRule="auto"/>
        <w:jc w:val="both"/>
        <w:rPr>
          <w:rFonts w:ascii="Lucida Sans Unicode" w:eastAsia="Arial Narrow" w:hAnsi="Lucida Sans Unicode" w:cs="Lucida Sans Unicode"/>
          <w:color w:val="767171" w:themeColor="background2" w:themeShade="80"/>
          <w:sz w:val="24"/>
          <w:szCs w:val="24"/>
        </w:rPr>
      </w:pPr>
    </w:p>
    <w:p w14:paraId="132E4639" w14:textId="29C6D0B9" w:rsidR="003B3F4A" w:rsidRDefault="37A3FB73" w:rsidP="7CD9E6B6">
      <w:pPr>
        <w:spacing w:line="240" w:lineRule="auto"/>
        <w:jc w:val="both"/>
        <w:rPr>
          <w:rFonts w:ascii="Lucida Sans Unicode" w:eastAsia="Arial Narrow"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 xml:space="preserve">Todo contenido o información de la </w:t>
      </w:r>
      <w:r w:rsidR="76022CC1" w:rsidRPr="00217290">
        <w:rPr>
          <w:rFonts w:ascii="Lucida Sans Unicode" w:eastAsia="Arial Narrow" w:hAnsi="Lucida Sans Unicode" w:cs="Lucida Sans Unicode"/>
          <w:color w:val="767171" w:themeColor="background2" w:themeShade="80"/>
          <w:sz w:val="24"/>
          <w:szCs w:val="24"/>
        </w:rPr>
        <w:t>v</w:t>
      </w:r>
      <w:r w:rsidRPr="00217290">
        <w:rPr>
          <w:rFonts w:ascii="Lucida Sans Unicode" w:eastAsia="Arial Narrow" w:hAnsi="Lucida Sans Unicode" w:cs="Lucida Sans Unicode"/>
          <w:color w:val="767171" w:themeColor="background2" w:themeShade="80"/>
          <w:sz w:val="24"/>
          <w:szCs w:val="24"/>
        </w:rPr>
        <w:t xml:space="preserve">entanilla </w:t>
      </w:r>
      <w:r w:rsidR="665A3D04" w:rsidRPr="00217290">
        <w:rPr>
          <w:rFonts w:ascii="Lucida Sans Unicode" w:eastAsia="Arial Narrow" w:hAnsi="Lucida Sans Unicode" w:cs="Lucida Sans Unicode"/>
          <w:color w:val="767171" w:themeColor="background2" w:themeShade="80"/>
          <w:sz w:val="24"/>
          <w:szCs w:val="24"/>
        </w:rPr>
        <w:t>ú</w:t>
      </w:r>
      <w:r w:rsidRPr="00217290">
        <w:rPr>
          <w:rFonts w:ascii="Lucida Sans Unicode" w:eastAsia="Arial Narrow" w:hAnsi="Lucida Sans Unicode" w:cs="Lucida Sans Unicode"/>
          <w:color w:val="767171" w:themeColor="background2" w:themeShade="80"/>
          <w:sz w:val="24"/>
          <w:szCs w:val="24"/>
        </w:rPr>
        <w:t xml:space="preserve">nica </w:t>
      </w:r>
      <w:r w:rsidR="060E52B3" w:rsidRPr="00217290">
        <w:rPr>
          <w:rFonts w:ascii="Lucida Sans Unicode" w:eastAsia="Arial Narrow" w:hAnsi="Lucida Sans Unicode" w:cs="Lucida Sans Unicode"/>
          <w:color w:val="767171" w:themeColor="background2" w:themeShade="80"/>
          <w:sz w:val="24"/>
          <w:szCs w:val="24"/>
        </w:rPr>
        <w:t>d</w:t>
      </w:r>
      <w:r w:rsidRPr="00217290">
        <w:rPr>
          <w:rFonts w:ascii="Lucida Sans Unicode" w:eastAsia="Arial Narrow" w:hAnsi="Lucida Sans Unicode" w:cs="Lucida Sans Unicode"/>
          <w:color w:val="767171" w:themeColor="background2" w:themeShade="80"/>
          <w:sz w:val="24"/>
          <w:szCs w:val="24"/>
        </w:rPr>
        <w:t xml:space="preserve">igital debe estar relacionado con </w:t>
      </w:r>
      <w:r w:rsidR="1F837CA2" w:rsidRPr="00217290">
        <w:rPr>
          <w:rFonts w:ascii="Lucida Sans Unicode" w:eastAsia="Arial Narrow" w:hAnsi="Lucida Sans Unicode" w:cs="Lucida Sans Unicode"/>
          <w:color w:val="767171" w:themeColor="background2" w:themeShade="80"/>
          <w:sz w:val="24"/>
          <w:szCs w:val="24"/>
        </w:rPr>
        <w:t>su</w:t>
      </w:r>
      <w:r w:rsidRPr="00217290">
        <w:rPr>
          <w:rFonts w:ascii="Lucida Sans Unicode" w:eastAsia="Arial Narrow" w:hAnsi="Lucida Sans Unicode" w:cs="Lucida Sans Unicode"/>
          <w:color w:val="767171" w:themeColor="background2" w:themeShade="80"/>
          <w:sz w:val="24"/>
          <w:szCs w:val="24"/>
        </w:rPr>
        <w:t xml:space="preserve"> finalidad. No se debe</w:t>
      </w:r>
      <w:r w:rsidR="66FA4045" w:rsidRPr="00217290">
        <w:rPr>
          <w:rFonts w:ascii="Lucida Sans Unicode" w:eastAsia="Arial Narrow" w:hAnsi="Lucida Sans Unicode" w:cs="Lucida Sans Unicode"/>
          <w:color w:val="767171" w:themeColor="background2" w:themeShade="80"/>
          <w:sz w:val="24"/>
          <w:szCs w:val="24"/>
        </w:rPr>
        <w:t>n</w:t>
      </w:r>
      <w:r w:rsidRPr="00217290">
        <w:rPr>
          <w:rFonts w:ascii="Lucida Sans Unicode" w:eastAsia="Arial Narrow" w:hAnsi="Lucida Sans Unicode" w:cs="Lucida Sans Unicode"/>
          <w:color w:val="767171" w:themeColor="background2" w:themeShade="80"/>
          <w:sz w:val="24"/>
          <w:szCs w:val="24"/>
        </w:rPr>
        <w:t xml:space="preserve"> incluir marcas o referencias que no estén estrictamente relacionadas con las entidades participantes, ni con el propósito de </w:t>
      </w:r>
      <w:r w:rsidR="40D563EE" w:rsidRPr="00217290">
        <w:rPr>
          <w:rFonts w:ascii="Lucida Sans Unicode" w:eastAsia="Arial Narrow" w:hAnsi="Lucida Sans Unicode" w:cs="Lucida Sans Unicode"/>
          <w:color w:val="767171" w:themeColor="background2" w:themeShade="80"/>
          <w:sz w:val="24"/>
          <w:szCs w:val="24"/>
        </w:rPr>
        <w:t>dicha</w:t>
      </w:r>
      <w:r w:rsidR="10B976BF" w:rsidRPr="00217290">
        <w:rPr>
          <w:rFonts w:ascii="Lucida Sans Unicode" w:eastAsia="Arial Narrow" w:hAnsi="Lucida Sans Unicode" w:cs="Lucida Sans Unicode"/>
          <w:color w:val="767171" w:themeColor="background2" w:themeShade="80"/>
          <w:sz w:val="24"/>
          <w:szCs w:val="24"/>
        </w:rPr>
        <w:t xml:space="preserve"> </w:t>
      </w:r>
      <w:r w:rsidR="29636BCD" w:rsidRPr="00217290">
        <w:rPr>
          <w:rFonts w:ascii="Lucida Sans Unicode" w:eastAsia="Arial Narrow" w:hAnsi="Lucida Sans Unicode" w:cs="Lucida Sans Unicode"/>
          <w:color w:val="767171" w:themeColor="background2" w:themeShade="80"/>
          <w:sz w:val="24"/>
          <w:szCs w:val="24"/>
        </w:rPr>
        <w:t>v</w:t>
      </w:r>
      <w:r w:rsidRPr="00217290">
        <w:rPr>
          <w:rFonts w:ascii="Lucida Sans Unicode" w:eastAsia="Arial Narrow" w:hAnsi="Lucida Sans Unicode" w:cs="Lucida Sans Unicode"/>
          <w:color w:val="767171" w:themeColor="background2" w:themeShade="80"/>
          <w:sz w:val="24"/>
          <w:szCs w:val="24"/>
        </w:rPr>
        <w:t>entanilla. </w:t>
      </w:r>
    </w:p>
    <w:p w14:paraId="4B420620" w14:textId="5EA4F57C" w:rsidR="009C5DAC" w:rsidRPr="00217290" w:rsidRDefault="0040016C" w:rsidP="7CD9E6B6">
      <w:pPr>
        <w:spacing w:line="240" w:lineRule="auto"/>
        <w:jc w:val="both"/>
        <w:rPr>
          <w:rFonts w:ascii="Lucida Sans Unicode" w:eastAsiaTheme="minorEastAsia" w:hAnsi="Lucida Sans Unicode" w:cs="Lucida Sans Unicode"/>
          <w:b/>
          <w:bCs/>
          <w:color w:val="767171" w:themeColor="background2" w:themeShade="80"/>
          <w:sz w:val="24"/>
          <w:szCs w:val="24"/>
        </w:rPr>
      </w:pPr>
      <w:r>
        <w:rPr>
          <w:rFonts w:ascii="Lucida Sans Unicode" w:eastAsiaTheme="minorEastAsia" w:hAnsi="Lucida Sans Unicode" w:cs="Lucida Sans Unicode"/>
          <w:b/>
          <w:bCs/>
          <w:color w:val="767171" w:themeColor="background2" w:themeShade="80"/>
          <w:sz w:val="24"/>
          <w:szCs w:val="24"/>
        </w:rPr>
        <w:br/>
      </w:r>
      <w:r>
        <w:rPr>
          <w:rFonts w:ascii="Lucida Sans Unicode" w:eastAsiaTheme="minorEastAsia" w:hAnsi="Lucida Sans Unicode" w:cs="Lucida Sans Unicode"/>
          <w:b/>
          <w:bCs/>
          <w:color w:val="767171" w:themeColor="background2" w:themeShade="80"/>
          <w:sz w:val="24"/>
          <w:szCs w:val="24"/>
        </w:rPr>
        <w:br/>
      </w:r>
    </w:p>
    <w:p w14:paraId="6FB04692" w14:textId="1610B994" w:rsidR="008D28DB" w:rsidRPr="009C5DAC" w:rsidRDefault="009C5DAC" w:rsidP="009C5DAC">
      <w:pPr>
        <w:pStyle w:val="Ttulo4"/>
        <w:jc w:val="both"/>
        <w:rPr>
          <w:rFonts w:ascii="Lucida Sans Unicode" w:hAnsi="Lucida Sans Unicode" w:cs="Lucida Sans Unicode"/>
          <w:i w:val="0"/>
          <w:sz w:val="28"/>
          <w:szCs w:val="28"/>
        </w:rPr>
      </w:pPr>
      <w:r>
        <w:rPr>
          <w:rFonts w:ascii="Lucida Sans Unicode" w:hAnsi="Lucida Sans Unicode" w:cs="Lucida Sans Unicode"/>
          <w:i w:val="0"/>
          <w:sz w:val="28"/>
          <w:szCs w:val="28"/>
        </w:rPr>
        <w:lastRenderedPageBreak/>
        <w:t>4.1.4</w:t>
      </w:r>
      <w:r w:rsidR="0013796F">
        <w:rPr>
          <w:rFonts w:ascii="Lucida Sans Unicode" w:hAnsi="Lucida Sans Unicode" w:cs="Lucida Sans Unicode"/>
          <w:i w:val="0"/>
          <w:sz w:val="28"/>
          <w:szCs w:val="28"/>
        </w:rPr>
        <w:t xml:space="preserve">.1 </w:t>
      </w:r>
      <w:r w:rsidR="0013796F" w:rsidRPr="009C5DAC">
        <w:rPr>
          <w:rFonts w:ascii="Lucida Sans Unicode" w:hAnsi="Lucida Sans Unicode" w:cs="Lucida Sans Unicode"/>
          <w:i w:val="0"/>
          <w:sz w:val="28"/>
          <w:szCs w:val="28"/>
        </w:rPr>
        <w:t>Información acerca de la ventanilla única digital</w:t>
      </w:r>
    </w:p>
    <w:p w14:paraId="4548E5C0" w14:textId="77777777" w:rsidR="009C5DAC" w:rsidRDefault="009C5DAC" w:rsidP="6BC738AE">
      <w:pPr>
        <w:spacing w:line="240" w:lineRule="auto"/>
        <w:jc w:val="both"/>
        <w:rPr>
          <w:rFonts w:ascii="Lucida Sans Unicode" w:eastAsia="Arial Narrow" w:hAnsi="Lucida Sans Unicode" w:cs="Lucida Sans Unicode"/>
          <w:color w:val="767171" w:themeColor="background2" w:themeShade="80"/>
          <w:sz w:val="24"/>
          <w:szCs w:val="24"/>
        </w:rPr>
      </w:pPr>
    </w:p>
    <w:p w14:paraId="41DF9D62" w14:textId="18A2D191" w:rsidR="003B3F4A" w:rsidRDefault="008D28DB" w:rsidP="6BC738AE">
      <w:pPr>
        <w:spacing w:line="240" w:lineRule="auto"/>
        <w:jc w:val="both"/>
        <w:rPr>
          <w:rFonts w:ascii="Lucida Sans Unicode" w:eastAsia="Arial Narrow"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D</w:t>
      </w:r>
      <w:r w:rsidR="37A3FB73" w:rsidRPr="00217290">
        <w:rPr>
          <w:rFonts w:ascii="Lucida Sans Unicode" w:eastAsia="Arial Narrow" w:hAnsi="Lucida Sans Unicode" w:cs="Lucida Sans Unicode"/>
          <w:color w:val="767171" w:themeColor="background2" w:themeShade="80"/>
          <w:sz w:val="24"/>
          <w:szCs w:val="24"/>
        </w:rPr>
        <w:t xml:space="preserve">escribirá </w:t>
      </w:r>
      <w:r w:rsidR="1CC5AAAF" w:rsidRPr="00217290">
        <w:rPr>
          <w:rFonts w:ascii="Lucida Sans Unicode" w:eastAsia="Arial Narrow" w:hAnsi="Lucida Sans Unicode" w:cs="Lucida Sans Unicode"/>
          <w:color w:val="767171" w:themeColor="background2" w:themeShade="80"/>
          <w:sz w:val="24"/>
          <w:szCs w:val="24"/>
        </w:rPr>
        <w:t xml:space="preserve">qué es la ventanilla única digital, </w:t>
      </w:r>
      <w:r w:rsidR="5E946D6E" w:rsidRPr="00217290">
        <w:rPr>
          <w:rFonts w:ascii="Lucida Sans Unicode" w:eastAsia="Arial Narrow" w:hAnsi="Lucida Sans Unicode" w:cs="Lucida Sans Unicode"/>
          <w:color w:val="767171" w:themeColor="background2" w:themeShade="80"/>
          <w:sz w:val="24"/>
          <w:szCs w:val="24"/>
        </w:rPr>
        <w:t>su</w:t>
      </w:r>
      <w:r w:rsidR="37A3FB73" w:rsidRPr="00217290">
        <w:rPr>
          <w:rFonts w:ascii="Lucida Sans Unicode" w:eastAsia="Arial Narrow" w:hAnsi="Lucida Sans Unicode" w:cs="Lucida Sans Unicode"/>
          <w:color w:val="767171" w:themeColor="background2" w:themeShade="80"/>
          <w:sz w:val="24"/>
          <w:szCs w:val="24"/>
        </w:rPr>
        <w:t xml:space="preserve"> propósito, el público al que está dirigid</w:t>
      </w:r>
      <w:r w:rsidR="55BBCCA0" w:rsidRPr="00217290">
        <w:rPr>
          <w:rFonts w:ascii="Lucida Sans Unicode" w:eastAsia="Arial Narrow" w:hAnsi="Lucida Sans Unicode" w:cs="Lucida Sans Unicode"/>
          <w:color w:val="767171" w:themeColor="background2" w:themeShade="80"/>
          <w:sz w:val="24"/>
          <w:szCs w:val="24"/>
        </w:rPr>
        <w:t>a</w:t>
      </w:r>
      <w:r w:rsidR="37A3FB73" w:rsidRPr="00217290">
        <w:rPr>
          <w:rFonts w:ascii="Lucida Sans Unicode" w:eastAsia="Arial Narrow" w:hAnsi="Lucida Sans Unicode" w:cs="Lucida Sans Unicode"/>
          <w:color w:val="767171" w:themeColor="background2" w:themeShade="80"/>
          <w:sz w:val="24"/>
          <w:szCs w:val="24"/>
        </w:rPr>
        <w:t xml:space="preserve"> y la entidad </w:t>
      </w:r>
      <w:r w:rsidR="30629523" w:rsidRPr="00217290">
        <w:rPr>
          <w:rFonts w:ascii="Lucida Sans Unicode" w:eastAsia="Arial Narrow" w:hAnsi="Lucida Sans Unicode" w:cs="Lucida Sans Unicode"/>
          <w:color w:val="767171" w:themeColor="background2" w:themeShade="80"/>
          <w:sz w:val="24"/>
          <w:szCs w:val="24"/>
        </w:rPr>
        <w:t>responsable</w:t>
      </w:r>
      <w:r w:rsidR="37A3FB73" w:rsidRPr="00217290">
        <w:rPr>
          <w:rFonts w:ascii="Lucida Sans Unicode" w:eastAsia="Arial Narrow" w:hAnsi="Lucida Sans Unicode" w:cs="Lucida Sans Unicode"/>
          <w:color w:val="767171" w:themeColor="background2" w:themeShade="80"/>
          <w:sz w:val="24"/>
          <w:szCs w:val="24"/>
        </w:rPr>
        <w:t>.</w:t>
      </w:r>
    </w:p>
    <w:p w14:paraId="394E60D9" w14:textId="77777777" w:rsidR="009C5DAC" w:rsidRPr="00217290" w:rsidRDefault="009C5DAC" w:rsidP="6BC738AE">
      <w:pPr>
        <w:spacing w:line="240" w:lineRule="auto"/>
        <w:jc w:val="both"/>
        <w:rPr>
          <w:rFonts w:ascii="Lucida Sans Unicode" w:eastAsia="Arial Narrow" w:hAnsi="Lucida Sans Unicode" w:cs="Lucida Sans Unicode"/>
          <w:color w:val="767171" w:themeColor="background2" w:themeShade="80"/>
          <w:sz w:val="24"/>
          <w:szCs w:val="24"/>
        </w:rPr>
      </w:pPr>
    </w:p>
    <w:p w14:paraId="736A936F" w14:textId="0D0C3C63" w:rsidR="008D28DB" w:rsidRPr="009C5DAC" w:rsidRDefault="009C5DAC" w:rsidP="009C5DAC">
      <w:pPr>
        <w:pStyle w:val="Ttulo4"/>
        <w:jc w:val="both"/>
        <w:rPr>
          <w:rFonts w:ascii="Lucida Sans Unicode" w:hAnsi="Lucida Sans Unicode" w:cs="Lucida Sans Unicode"/>
          <w:i w:val="0"/>
          <w:sz w:val="28"/>
          <w:szCs w:val="28"/>
        </w:rPr>
      </w:pPr>
      <w:r>
        <w:rPr>
          <w:rFonts w:ascii="Lucida Sans Unicode" w:hAnsi="Lucida Sans Unicode" w:cs="Lucida Sans Unicode"/>
          <w:i w:val="0"/>
          <w:sz w:val="28"/>
          <w:szCs w:val="28"/>
        </w:rPr>
        <w:t xml:space="preserve">4.1.4.2 </w:t>
      </w:r>
      <w:r w:rsidR="0013796F" w:rsidRPr="009C5DAC">
        <w:rPr>
          <w:rFonts w:ascii="Lucida Sans Unicode" w:hAnsi="Lucida Sans Unicode" w:cs="Lucida Sans Unicode"/>
          <w:i w:val="0"/>
          <w:sz w:val="28"/>
          <w:szCs w:val="28"/>
        </w:rPr>
        <w:t>Entidades participantes de la ventanilla única digital</w:t>
      </w:r>
    </w:p>
    <w:p w14:paraId="53B655E4" w14:textId="1E144347" w:rsidR="003B3F4A" w:rsidRDefault="008D28DB" w:rsidP="6BC738AE">
      <w:pPr>
        <w:spacing w:line="240" w:lineRule="auto"/>
        <w:jc w:val="both"/>
        <w:rPr>
          <w:rFonts w:ascii="Lucida Sans Unicode" w:eastAsia="Arial Narrow"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I</w:t>
      </w:r>
      <w:r w:rsidR="37A3FB73" w:rsidRPr="00217290">
        <w:rPr>
          <w:rFonts w:ascii="Lucida Sans Unicode" w:eastAsia="Arial Narrow" w:hAnsi="Lucida Sans Unicode" w:cs="Lucida Sans Unicode"/>
          <w:color w:val="767171" w:themeColor="background2" w:themeShade="80"/>
          <w:sz w:val="24"/>
          <w:szCs w:val="24"/>
        </w:rPr>
        <w:t xml:space="preserve">ndicar los logos de las entidades participantes e identificar claramente el logo de la entidad </w:t>
      </w:r>
      <w:r w:rsidR="1094C1EB" w:rsidRPr="00217290">
        <w:rPr>
          <w:rFonts w:ascii="Lucida Sans Unicode" w:eastAsia="Arial Narrow" w:hAnsi="Lucida Sans Unicode" w:cs="Lucida Sans Unicode"/>
          <w:color w:val="767171" w:themeColor="background2" w:themeShade="80"/>
          <w:sz w:val="24"/>
          <w:szCs w:val="24"/>
        </w:rPr>
        <w:t>responsable</w:t>
      </w:r>
      <w:r w:rsidR="004736FB" w:rsidRPr="00217290">
        <w:rPr>
          <w:rFonts w:ascii="Lucida Sans Unicode" w:eastAsia="Arial Narrow" w:hAnsi="Lucida Sans Unicode" w:cs="Lucida Sans Unicode"/>
          <w:color w:val="767171" w:themeColor="background2" w:themeShade="80"/>
          <w:sz w:val="24"/>
          <w:szCs w:val="24"/>
        </w:rPr>
        <w:t>.</w:t>
      </w:r>
    </w:p>
    <w:p w14:paraId="0A65B3AB" w14:textId="77777777" w:rsidR="001D628B" w:rsidRPr="00217290" w:rsidRDefault="001D628B" w:rsidP="6BC738AE">
      <w:pPr>
        <w:spacing w:line="240" w:lineRule="auto"/>
        <w:jc w:val="both"/>
        <w:rPr>
          <w:rFonts w:ascii="Lucida Sans Unicode" w:eastAsiaTheme="minorEastAsia" w:hAnsi="Lucida Sans Unicode" w:cs="Lucida Sans Unicode"/>
          <w:b/>
          <w:bCs/>
          <w:color w:val="767171" w:themeColor="background2" w:themeShade="80"/>
          <w:sz w:val="24"/>
          <w:szCs w:val="24"/>
        </w:rPr>
      </w:pPr>
    </w:p>
    <w:p w14:paraId="4FBE05F5" w14:textId="6D3646CB" w:rsidR="008D28DB" w:rsidRPr="001D628B" w:rsidRDefault="009C5DAC" w:rsidP="009C5DAC">
      <w:pPr>
        <w:pStyle w:val="Ttulo4"/>
        <w:rPr>
          <w:rFonts w:ascii="Lucida Sans Unicode" w:hAnsi="Lucida Sans Unicode" w:cs="Lucida Sans Unicode"/>
          <w:i w:val="0"/>
          <w:sz w:val="28"/>
          <w:szCs w:val="28"/>
        </w:rPr>
      </w:pPr>
      <w:r>
        <w:rPr>
          <w:rFonts w:ascii="Lucida Sans Unicode" w:hAnsi="Lucida Sans Unicode" w:cs="Lucida Sans Unicode"/>
          <w:i w:val="0"/>
          <w:sz w:val="28"/>
          <w:szCs w:val="28"/>
        </w:rPr>
        <w:t xml:space="preserve">4.1.4.3 </w:t>
      </w:r>
      <w:r w:rsidR="0013796F" w:rsidRPr="001D628B">
        <w:rPr>
          <w:rFonts w:ascii="Lucida Sans Unicode" w:hAnsi="Lucida Sans Unicode" w:cs="Lucida Sans Unicode"/>
          <w:i w:val="0"/>
          <w:sz w:val="28"/>
          <w:szCs w:val="28"/>
        </w:rPr>
        <w:t>Noticias</w:t>
      </w:r>
    </w:p>
    <w:p w14:paraId="0E3B560E" w14:textId="7AAA556C" w:rsidR="003B3F4A" w:rsidRDefault="008D28DB" w:rsidP="7CD9E6B6">
      <w:pPr>
        <w:spacing w:line="240" w:lineRule="auto"/>
        <w:jc w:val="both"/>
        <w:rPr>
          <w:rFonts w:ascii="Lucida Sans Unicode" w:eastAsia="Calibri"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P</w:t>
      </w:r>
      <w:r w:rsidR="37A3FB73" w:rsidRPr="00217290">
        <w:rPr>
          <w:rFonts w:ascii="Lucida Sans Unicode" w:eastAsia="Arial Narrow" w:hAnsi="Lucida Sans Unicode" w:cs="Lucida Sans Unicode"/>
          <w:color w:val="767171" w:themeColor="background2" w:themeShade="80"/>
          <w:sz w:val="24"/>
          <w:szCs w:val="24"/>
        </w:rPr>
        <w:t xml:space="preserve">ublicar las noticias más relevantes para la ciudadanía y los grupos de valor. Así mismo, deberá publicar el contenido de toda decisión y/o política que haya adoptado y afecte o beneficie al público, junto con sus fundamentos y toda interpretación </w:t>
      </w:r>
      <w:r w:rsidR="4CB465E9" w:rsidRPr="00217290">
        <w:rPr>
          <w:rFonts w:ascii="Lucida Sans Unicode" w:eastAsia="Arial Narrow" w:hAnsi="Lucida Sans Unicode" w:cs="Lucida Sans Unicode"/>
          <w:color w:val="767171" w:themeColor="background2" w:themeShade="80"/>
          <w:sz w:val="24"/>
          <w:szCs w:val="24"/>
        </w:rPr>
        <w:t xml:space="preserve">de la </w:t>
      </w:r>
      <w:r w:rsidR="37A3FB73" w:rsidRPr="00217290">
        <w:rPr>
          <w:rFonts w:ascii="Lucida Sans Unicode" w:eastAsia="Arial Narrow" w:hAnsi="Lucida Sans Unicode" w:cs="Lucida Sans Unicode"/>
          <w:color w:val="767171" w:themeColor="background2" w:themeShade="80"/>
          <w:sz w:val="24"/>
          <w:szCs w:val="24"/>
        </w:rPr>
        <w:t xml:space="preserve">autoridad </w:t>
      </w:r>
      <w:r w:rsidR="7CF48C17" w:rsidRPr="00217290">
        <w:rPr>
          <w:rFonts w:ascii="Lucida Sans Unicode" w:eastAsia="Arial Narrow" w:hAnsi="Lucida Sans Unicode" w:cs="Lucida Sans Unicode"/>
          <w:color w:val="767171" w:themeColor="background2" w:themeShade="80"/>
          <w:sz w:val="24"/>
          <w:szCs w:val="24"/>
        </w:rPr>
        <w:t>sobre</w:t>
      </w:r>
      <w:r w:rsidR="37A3FB73" w:rsidRPr="00217290">
        <w:rPr>
          <w:rFonts w:ascii="Lucida Sans Unicode" w:eastAsia="Arial Narrow" w:hAnsi="Lucida Sans Unicode" w:cs="Lucida Sans Unicode"/>
          <w:color w:val="767171" w:themeColor="background2" w:themeShade="80"/>
          <w:sz w:val="24"/>
          <w:szCs w:val="24"/>
        </w:rPr>
        <w:t xml:space="preserve"> ella. La información deberá publicarse conforme con las pautas o lineamientos en materia de lenguaje claro, accesibilidad y usabilidad.</w:t>
      </w:r>
      <w:r w:rsidR="37A3FB73" w:rsidRPr="00217290">
        <w:rPr>
          <w:rFonts w:ascii="Lucida Sans Unicode" w:eastAsia="Calibri" w:hAnsi="Lucida Sans Unicode" w:cs="Lucida Sans Unicode"/>
          <w:color w:val="767171" w:themeColor="background2" w:themeShade="80"/>
          <w:sz w:val="24"/>
          <w:szCs w:val="24"/>
        </w:rPr>
        <w:t> </w:t>
      </w:r>
    </w:p>
    <w:p w14:paraId="739C1A2D" w14:textId="77777777" w:rsidR="001D628B" w:rsidRPr="00217290" w:rsidRDefault="001D628B" w:rsidP="7CD9E6B6">
      <w:pPr>
        <w:spacing w:line="240" w:lineRule="auto"/>
        <w:jc w:val="both"/>
        <w:rPr>
          <w:rFonts w:ascii="Lucida Sans Unicode" w:eastAsiaTheme="minorEastAsia" w:hAnsi="Lucida Sans Unicode" w:cs="Lucida Sans Unicode"/>
          <w:b/>
          <w:bCs/>
          <w:color w:val="767171" w:themeColor="background2" w:themeShade="80"/>
          <w:sz w:val="24"/>
          <w:szCs w:val="24"/>
        </w:rPr>
      </w:pPr>
    </w:p>
    <w:p w14:paraId="2A92EE08" w14:textId="75720479" w:rsidR="008D28DB" w:rsidRPr="001D628B" w:rsidRDefault="001D628B" w:rsidP="009C5DAC">
      <w:pPr>
        <w:pStyle w:val="Ttulo4"/>
        <w:rPr>
          <w:rFonts w:ascii="Lucida Sans Unicode" w:hAnsi="Lucida Sans Unicode" w:cs="Lucida Sans Unicode"/>
          <w:i w:val="0"/>
          <w:sz w:val="28"/>
          <w:szCs w:val="28"/>
        </w:rPr>
      </w:pPr>
      <w:r>
        <w:rPr>
          <w:rFonts w:ascii="Lucida Sans Unicode" w:hAnsi="Lucida Sans Unicode" w:cs="Lucida Sans Unicode"/>
          <w:i w:val="0"/>
          <w:sz w:val="28"/>
          <w:szCs w:val="28"/>
        </w:rPr>
        <w:t xml:space="preserve">4.1.4.4 </w:t>
      </w:r>
      <w:r w:rsidRPr="001D628B">
        <w:rPr>
          <w:rFonts w:ascii="Lucida Sans Unicode" w:hAnsi="Lucida Sans Unicode" w:cs="Lucida Sans Unicode"/>
          <w:i w:val="0"/>
          <w:sz w:val="28"/>
          <w:szCs w:val="28"/>
        </w:rPr>
        <w:t>A</w:t>
      </w:r>
      <w:r w:rsidR="0013796F" w:rsidRPr="001D628B">
        <w:rPr>
          <w:rFonts w:ascii="Lucida Sans Unicode" w:hAnsi="Lucida Sans Unicode" w:cs="Lucida Sans Unicode"/>
          <w:i w:val="0"/>
          <w:sz w:val="28"/>
          <w:szCs w:val="28"/>
        </w:rPr>
        <w:t>yuda</w:t>
      </w:r>
    </w:p>
    <w:p w14:paraId="610C6512" w14:textId="6C6B11E8" w:rsidR="003B3F4A" w:rsidRDefault="37A3FB73" w:rsidP="7CD9E6B6">
      <w:pPr>
        <w:spacing w:line="240" w:lineRule="auto"/>
        <w:jc w:val="both"/>
        <w:rPr>
          <w:rFonts w:ascii="Lucida Sans Unicode" w:eastAsia="Arial Narrow"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 xml:space="preserve">La </w:t>
      </w:r>
      <w:r w:rsidR="67C6BE73" w:rsidRPr="00217290">
        <w:rPr>
          <w:rFonts w:ascii="Lucida Sans Unicode" w:eastAsia="Arial Narrow" w:hAnsi="Lucida Sans Unicode" w:cs="Lucida Sans Unicode"/>
          <w:color w:val="767171" w:themeColor="background2" w:themeShade="80"/>
          <w:sz w:val="24"/>
          <w:szCs w:val="24"/>
        </w:rPr>
        <w:t>v</w:t>
      </w:r>
      <w:r w:rsidRPr="00217290">
        <w:rPr>
          <w:rFonts w:ascii="Lucida Sans Unicode" w:eastAsia="Arial Narrow" w:hAnsi="Lucida Sans Unicode" w:cs="Lucida Sans Unicode"/>
          <w:color w:val="767171" w:themeColor="background2" w:themeShade="80"/>
          <w:sz w:val="24"/>
          <w:szCs w:val="24"/>
        </w:rPr>
        <w:t xml:space="preserve">entanilla </w:t>
      </w:r>
      <w:r w:rsidR="5FC6524D" w:rsidRPr="00217290">
        <w:rPr>
          <w:rFonts w:ascii="Lucida Sans Unicode" w:eastAsia="Arial Narrow" w:hAnsi="Lucida Sans Unicode" w:cs="Lucida Sans Unicode"/>
          <w:color w:val="767171" w:themeColor="background2" w:themeShade="80"/>
          <w:sz w:val="24"/>
          <w:szCs w:val="24"/>
        </w:rPr>
        <w:t>ú</w:t>
      </w:r>
      <w:r w:rsidRPr="00217290">
        <w:rPr>
          <w:rFonts w:ascii="Lucida Sans Unicode" w:eastAsia="Arial Narrow" w:hAnsi="Lucida Sans Unicode" w:cs="Lucida Sans Unicode"/>
          <w:color w:val="767171" w:themeColor="background2" w:themeShade="80"/>
          <w:sz w:val="24"/>
          <w:szCs w:val="24"/>
        </w:rPr>
        <w:t xml:space="preserve">nica </w:t>
      </w:r>
      <w:r w:rsidR="21C17C34" w:rsidRPr="00217290">
        <w:rPr>
          <w:rFonts w:ascii="Lucida Sans Unicode" w:eastAsia="Arial Narrow" w:hAnsi="Lucida Sans Unicode" w:cs="Lucida Sans Unicode"/>
          <w:color w:val="767171" w:themeColor="background2" w:themeShade="80"/>
          <w:sz w:val="24"/>
          <w:szCs w:val="24"/>
        </w:rPr>
        <w:t>d</w:t>
      </w:r>
      <w:r w:rsidRPr="00217290">
        <w:rPr>
          <w:rFonts w:ascii="Lucida Sans Unicode" w:eastAsia="Arial Narrow" w:hAnsi="Lucida Sans Unicode" w:cs="Lucida Sans Unicode"/>
          <w:color w:val="767171" w:themeColor="background2" w:themeShade="80"/>
          <w:sz w:val="24"/>
          <w:szCs w:val="24"/>
        </w:rPr>
        <w:t>igital deberá crear una sección de ayuda que incorpore preguntas y respuestas que permitan un adecuado entendimiento de los usuarios frente al servicio prestado para facilitar la gestión de la cadena de trámites. </w:t>
      </w:r>
    </w:p>
    <w:p w14:paraId="012D2E94" w14:textId="3D608782" w:rsidR="001D628B" w:rsidRPr="00217290" w:rsidRDefault="0040016C" w:rsidP="0040016C">
      <w:pPr>
        <w:rPr>
          <w:rFonts w:ascii="Lucida Sans Unicode" w:eastAsiaTheme="minorEastAsia" w:hAnsi="Lucida Sans Unicode" w:cs="Lucida Sans Unicode"/>
          <w:b/>
          <w:bCs/>
          <w:color w:val="767171" w:themeColor="background2" w:themeShade="80"/>
          <w:sz w:val="24"/>
          <w:szCs w:val="24"/>
        </w:rPr>
      </w:pPr>
      <w:r>
        <w:rPr>
          <w:rFonts w:ascii="Lucida Sans Unicode" w:eastAsiaTheme="minorEastAsia" w:hAnsi="Lucida Sans Unicode" w:cs="Lucida Sans Unicode"/>
          <w:b/>
          <w:bCs/>
          <w:color w:val="767171" w:themeColor="background2" w:themeShade="80"/>
          <w:sz w:val="24"/>
          <w:szCs w:val="24"/>
        </w:rPr>
        <w:br w:type="page"/>
      </w:r>
    </w:p>
    <w:p w14:paraId="06E2AA9F" w14:textId="5D87DD88" w:rsidR="008D28DB" w:rsidRPr="001D628B" w:rsidRDefault="001D628B" w:rsidP="009C5DAC">
      <w:pPr>
        <w:pStyle w:val="Ttulo4"/>
        <w:rPr>
          <w:rFonts w:ascii="Lucida Sans Unicode" w:hAnsi="Lucida Sans Unicode" w:cs="Lucida Sans Unicode"/>
          <w:i w:val="0"/>
          <w:sz w:val="28"/>
          <w:szCs w:val="28"/>
        </w:rPr>
      </w:pPr>
      <w:r>
        <w:rPr>
          <w:rFonts w:ascii="Lucida Sans Unicode" w:hAnsi="Lucida Sans Unicode" w:cs="Lucida Sans Unicode"/>
          <w:i w:val="0"/>
          <w:sz w:val="28"/>
          <w:szCs w:val="28"/>
        </w:rPr>
        <w:lastRenderedPageBreak/>
        <w:t xml:space="preserve">4.1.4.5 </w:t>
      </w:r>
      <w:r w:rsidR="0013796F" w:rsidRPr="001D628B">
        <w:rPr>
          <w:rFonts w:ascii="Lucida Sans Unicode" w:hAnsi="Lucida Sans Unicode" w:cs="Lucida Sans Unicode"/>
          <w:i w:val="0"/>
          <w:sz w:val="28"/>
          <w:szCs w:val="28"/>
        </w:rPr>
        <w:t xml:space="preserve">Menú </w:t>
      </w:r>
      <w:r w:rsidR="00D2570D" w:rsidRPr="001D628B">
        <w:rPr>
          <w:rFonts w:ascii="Lucida Sans Unicode" w:hAnsi="Lucida Sans Unicode" w:cs="Lucida Sans Unicode"/>
          <w:i w:val="0"/>
          <w:sz w:val="28"/>
          <w:szCs w:val="28"/>
        </w:rPr>
        <w:t>d</w:t>
      </w:r>
      <w:r w:rsidR="0013796F" w:rsidRPr="001D628B">
        <w:rPr>
          <w:rFonts w:ascii="Lucida Sans Unicode" w:hAnsi="Lucida Sans Unicode" w:cs="Lucida Sans Unicode"/>
          <w:i w:val="0"/>
          <w:sz w:val="28"/>
          <w:szCs w:val="28"/>
        </w:rPr>
        <w:t>e Servicios a la ciudadaní</w:t>
      </w:r>
      <w:r w:rsidR="0013796F">
        <w:rPr>
          <w:rFonts w:ascii="Lucida Sans Unicode" w:hAnsi="Lucida Sans Unicode" w:cs="Lucida Sans Unicode"/>
          <w:i w:val="0"/>
          <w:sz w:val="28"/>
          <w:szCs w:val="28"/>
        </w:rPr>
        <w:t>a</w:t>
      </w:r>
    </w:p>
    <w:p w14:paraId="126E89F3" w14:textId="189E278C" w:rsidR="1BC1ACC4" w:rsidRPr="00217290" w:rsidRDefault="1BC1ACC4" w:rsidP="0040016C">
      <w:pPr>
        <w:rPr>
          <w:rFonts w:ascii="Lucida Sans Unicode" w:hAnsi="Lucida Sans Unicode" w:cs="Lucida Sans Unicode"/>
        </w:rPr>
      </w:pPr>
    </w:p>
    <w:p w14:paraId="6A3FB375" w14:textId="6DBC1510" w:rsidR="4E9CEEC4" w:rsidRPr="001D628B" w:rsidRDefault="4E9CEEC4" w:rsidP="0040016C">
      <w:pPr>
        <w:jc w:val="both"/>
        <w:rPr>
          <w:rFonts w:ascii="Lucida Sans Unicode" w:eastAsia="Arial Narrow" w:hAnsi="Lucida Sans Unicode" w:cs="Lucida Sans Unicode"/>
          <w:color w:val="767171" w:themeColor="background2" w:themeShade="80"/>
          <w:sz w:val="24"/>
          <w:szCs w:val="24"/>
        </w:rPr>
      </w:pPr>
      <w:r w:rsidRPr="001D628B">
        <w:rPr>
          <w:rFonts w:ascii="Lucida Sans Unicode" w:eastAsia="Arial Narrow" w:hAnsi="Lucida Sans Unicode" w:cs="Lucida Sans Unicode"/>
          <w:color w:val="767171" w:themeColor="background2" w:themeShade="80"/>
          <w:sz w:val="24"/>
          <w:szCs w:val="24"/>
        </w:rPr>
        <w:t>Este menú debe permitir acceder a la información y contenidos relacionados con la gestión de trámites, otros procedimientos administrativos,</w:t>
      </w:r>
      <w:r w:rsidR="18031524" w:rsidRPr="001D628B">
        <w:rPr>
          <w:rFonts w:ascii="Lucida Sans Unicode" w:eastAsia="Arial Narrow" w:hAnsi="Lucida Sans Unicode" w:cs="Lucida Sans Unicode"/>
          <w:color w:val="767171" w:themeColor="background2" w:themeShade="80"/>
          <w:sz w:val="24"/>
          <w:szCs w:val="24"/>
        </w:rPr>
        <w:t xml:space="preserve"> </w:t>
      </w:r>
      <w:r w:rsidRPr="001D628B">
        <w:rPr>
          <w:rFonts w:ascii="Lucida Sans Unicode" w:eastAsia="Arial Narrow" w:hAnsi="Lucida Sans Unicode" w:cs="Lucida Sans Unicode"/>
          <w:color w:val="767171" w:themeColor="background2" w:themeShade="80"/>
          <w:sz w:val="24"/>
          <w:szCs w:val="24"/>
        </w:rPr>
        <w:t xml:space="preserve">información de contacto y formulario PQRSD. </w:t>
      </w:r>
    </w:p>
    <w:p w14:paraId="7A003851" w14:textId="348C927B" w:rsidR="4E9CEEC4" w:rsidRPr="001D628B" w:rsidRDefault="4E9CEEC4" w:rsidP="0040016C">
      <w:pPr>
        <w:jc w:val="both"/>
        <w:rPr>
          <w:rFonts w:ascii="Lucida Sans Unicode" w:eastAsia="Arial Narrow" w:hAnsi="Lucida Sans Unicode" w:cs="Lucida Sans Unicode"/>
          <w:color w:val="767171" w:themeColor="background2" w:themeShade="80"/>
          <w:sz w:val="24"/>
          <w:szCs w:val="24"/>
        </w:rPr>
      </w:pPr>
      <w:r w:rsidRPr="001D628B">
        <w:rPr>
          <w:rFonts w:ascii="Lucida Sans Unicode" w:eastAsia="Arial Narrow" w:hAnsi="Lucida Sans Unicode" w:cs="Lucida Sans Unicode"/>
          <w:color w:val="767171" w:themeColor="background2" w:themeShade="80"/>
          <w:sz w:val="24"/>
          <w:szCs w:val="24"/>
        </w:rPr>
        <w:t xml:space="preserve">A continuación, se listan los requerimientos exigibles a los sujetos obligados que cuenten con trámites:  </w:t>
      </w:r>
    </w:p>
    <w:p w14:paraId="00E23E2F" w14:textId="7E464702" w:rsidR="4E9CEEC4" w:rsidRPr="00217290" w:rsidRDefault="4E9CEEC4" w:rsidP="0040016C">
      <w:pPr>
        <w:jc w:val="both"/>
        <w:rPr>
          <w:rFonts w:ascii="Lucida Sans Unicode" w:eastAsia="Arial Narrow" w:hAnsi="Lucida Sans Unicode" w:cs="Lucida Sans Unicode"/>
          <w:lang w:val="es"/>
        </w:rPr>
      </w:pPr>
      <w:r w:rsidRPr="00217290">
        <w:rPr>
          <w:rFonts w:ascii="Lucida Sans Unicode" w:eastAsia="Arial Narrow" w:hAnsi="Lucida Sans Unicode" w:cs="Lucida Sans Unicode"/>
          <w:color w:val="D13438"/>
          <w:u w:val="single"/>
          <w:lang w:val="es"/>
        </w:rPr>
        <w:t xml:space="preserve"> </w:t>
      </w:r>
      <w:r w:rsidRPr="00217290">
        <w:rPr>
          <w:rFonts w:ascii="Lucida Sans Unicode" w:eastAsia="Arial Narrow" w:hAnsi="Lucida Sans Unicode" w:cs="Lucida Sans Unicode"/>
          <w:lang w:val="es"/>
        </w:rPr>
        <w:t xml:space="preserve"> </w:t>
      </w:r>
    </w:p>
    <w:p w14:paraId="2FC38A3D" w14:textId="530C4269" w:rsidR="4E9CEEC4" w:rsidRPr="0040016C" w:rsidRDefault="4E9CEEC4" w:rsidP="0040016C">
      <w:pPr>
        <w:pStyle w:val="Prrafodelista"/>
        <w:numPr>
          <w:ilvl w:val="0"/>
          <w:numId w:val="2"/>
        </w:numPr>
        <w:ind w:left="426"/>
        <w:rPr>
          <w:rFonts w:ascii="Lucida Sans Unicode" w:eastAsia="Arial Narrow" w:hAnsi="Lucida Sans Unicode" w:cs="Lucida Sans Unicode"/>
          <w:color w:val="767171" w:themeColor="background2" w:themeShade="80"/>
          <w:sz w:val="24"/>
          <w:szCs w:val="24"/>
        </w:rPr>
      </w:pPr>
      <w:r w:rsidRPr="004E6BA7">
        <w:rPr>
          <w:rFonts w:ascii="Lucida Sans Unicode" w:eastAsia="Arial Narrow" w:hAnsi="Lucida Sans Unicode" w:cs="Lucida Sans Unicode"/>
          <w:b/>
          <w:bCs/>
          <w:color w:val="767171" w:themeColor="background2" w:themeShade="80"/>
          <w:sz w:val="24"/>
          <w:szCs w:val="24"/>
          <w:lang w:val="es"/>
        </w:rPr>
        <w:t>Trámites, Otros Procedimientos Administrativos y Consultas digitales Informació</w:t>
      </w:r>
      <w:r w:rsidR="6337C4B3" w:rsidRPr="004E6BA7">
        <w:rPr>
          <w:rFonts w:ascii="Lucida Sans Unicode" w:eastAsia="Arial Narrow" w:hAnsi="Lucida Sans Unicode" w:cs="Lucida Sans Unicode"/>
          <w:b/>
          <w:bCs/>
          <w:color w:val="767171" w:themeColor="background2" w:themeShade="80"/>
          <w:sz w:val="24"/>
          <w:szCs w:val="24"/>
          <w:lang w:val="es"/>
        </w:rPr>
        <w:t>n</w:t>
      </w:r>
    </w:p>
    <w:p w14:paraId="7F4C9346" w14:textId="77777777" w:rsidR="0040016C" w:rsidRDefault="37A3FB73" w:rsidP="0040016C">
      <w:pPr>
        <w:spacing w:line="240" w:lineRule="auto"/>
        <w:ind w:left="426"/>
        <w:jc w:val="both"/>
        <w:rPr>
          <w:rFonts w:ascii="Lucida Sans Unicode" w:eastAsiaTheme="minorEastAsia" w:hAnsi="Lucida Sans Unicode" w:cs="Lucida Sans Unicode"/>
          <w:b/>
          <w:bCs/>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Se deberá indicar claramente el tipo de trámite informando lo siguiente: </w:t>
      </w:r>
    </w:p>
    <w:p w14:paraId="23047820" w14:textId="77777777" w:rsidR="0040016C" w:rsidRPr="0040016C" w:rsidRDefault="37A3FB73" w:rsidP="0040016C">
      <w:pPr>
        <w:pStyle w:val="Prrafodelista"/>
        <w:numPr>
          <w:ilvl w:val="0"/>
          <w:numId w:val="14"/>
        </w:numPr>
        <w:spacing w:line="240" w:lineRule="auto"/>
        <w:jc w:val="both"/>
        <w:rPr>
          <w:rFonts w:ascii="Lucida Sans Unicode" w:eastAsiaTheme="minorEastAsia" w:hAnsi="Lucida Sans Unicode" w:cs="Lucida Sans Unicode"/>
          <w:b/>
          <w:bCs/>
          <w:color w:val="767171" w:themeColor="background2" w:themeShade="80"/>
          <w:sz w:val="24"/>
          <w:szCs w:val="24"/>
        </w:rPr>
      </w:pPr>
      <w:r w:rsidRPr="0040016C">
        <w:rPr>
          <w:rFonts w:ascii="Lucida Sans Unicode" w:eastAsia="Arial Narrow" w:hAnsi="Lucida Sans Unicode" w:cs="Lucida Sans Unicode"/>
          <w:color w:val="767171" w:themeColor="background2" w:themeShade="80"/>
          <w:sz w:val="24"/>
          <w:szCs w:val="24"/>
        </w:rPr>
        <w:t>Nombre de la cadena</w:t>
      </w:r>
      <w:r w:rsidR="5F0BD4BE" w:rsidRPr="0040016C">
        <w:rPr>
          <w:rFonts w:ascii="Lucida Sans Unicode" w:eastAsia="Arial Narrow" w:hAnsi="Lucida Sans Unicode" w:cs="Lucida Sans Unicode"/>
          <w:color w:val="767171" w:themeColor="background2" w:themeShade="80"/>
          <w:sz w:val="24"/>
          <w:szCs w:val="24"/>
        </w:rPr>
        <w:t xml:space="preserve"> de</w:t>
      </w:r>
      <w:r w:rsidRPr="0040016C">
        <w:rPr>
          <w:rFonts w:ascii="Lucida Sans Unicode" w:eastAsia="Arial Narrow" w:hAnsi="Lucida Sans Unicode" w:cs="Lucida Sans Unicode"/>
          <w:color w:val="767171" w:themeColor="background2" w:themeShade="80"/>
          <w:sz w:val="24"/>
          <w:szCs w:val="24"/>
        </w:rPr>
        <w:t> trámite</w:t>
      </w:r>
      <w:r w:rsidR="4C823105" w:rsidRPr="0040016C">
        <w:rPr>
          <w:rFonts w:ascii="Lucida Sans Unicode" w:eastAsia="Arial Narrow" w:hAnsi="Lucida Sans Unicode" w:cs="Lucida Sans Unicode"/>
          <w:color w:val="767171" w:themeColor="background2" w:themeShade="80"/>
          <w:sz w:val="24"/>
          <w:szCs w:val="24"/>
        </w:rPr>
        <w:t>.</w:t>
      </w:r>
      <w:r w:rsidRPr="0040016C">
        <w:rPr>
          <w:rFonts w:ascii="Lucida Sans Unicode" w:eastAsia="Arial Narrow" w:hAnsi="Lucida Sans Unicode" w:cs="Lucida Sans Unicode"/>
          <w:color w:val="767171" w:themeColor="background2" w:themeShade="80"/>
          <w:sz w:val="24"/>
          <w:szCs w:val="24"/>
        </w:rPr>
        <w:t>  </w:t>
      </w:r>
    </w:p>
    <w:p w14:paraId="0FCD088C" w14:textId="77777777" w:rsidR="0040016C" w:rsidRPr="0040016C" w:rsidRDefault="37A3FB73" w:rsidP="0040016C">
      <w:pPr>
        <w:pStyle w:val="Prrafodelista"/>
        <w:numPr>
          <w:ilvl w:val="0"/>
          <w:numId w:val="14"/>
        </w:numPr>
        <w:spacing w:line="240" w:lineRule="auto"/>
        <w:jc w:val="both"/>
        <w:rPr>
          <w:rFonts w:ascii="Lucida Sans Unicode" w:eastAsiaTheme="minorEastAsia" w:hAnsi="Lucida Sans Unicode" w:cs="Lucida Sans Unicode"/>
          <w:b/>
          <w:bCs/>
          <w:color w:val="767171" w:themeColor="background2" w:themeShade="80"/>
          <w:sz w:val="24"/>
          <w:szCs w:val="24"/>
        </w:rPr>
      </w:pPr>
      <w:r w:rsidRPr="0040016C">
        <w:rPr>
          <w:rFonts w:ascii="Lucida Sans Unicode" w:eastAsia="Arial Narrow" w:hAnsi="Lucida Sans Unicode" w:cs="Lucida Sans Unicode"/>
          <w:color w:val="767171" w:themeColor="background2" w:themeShade="80"/>
          <w:sz w:val="24"/>
          <w:szCs w:val="24"/>
        </w:rPr>
        <w:t xml:space="preserve">Información general, procedimiento y plazos de la cadena de trámites (plazo total de la cadena de trámite y plazos específicos de gestión en cada </w:t>
      </w:r>
      <w:r w:rsidR="556133FD" w:rsidRPr="0040016C">
        <w:rPr>
          <w:rFonts w:ascii="Lucida Sans Unicode" w:eastAsia="Arial Narrow" w:hAnsi="Lucida Sans Unicode" w:cs="Lucida Sans Unicode"/>
          <w:color w:val="767171" w:themeColor="background2" w:themeShade="80"/>
          <w:sz w:val="24"/>
          <w:szCs w:val="24"/>
        </w:rPr>
        <w:t>autoridad</w:t>
      </w:r>
      <w:r w:rsidRPr="0040016C">
        <w:rPr>
          <w:rFonts w:ascii="Lucida Sans Unicode" w:eastAsia="Arial Narrow" w:hAnsi="Lucida Sans Unicode" w:cs="Lucida Sans Unicode"/>
          <w:color w:val="767171" w:themeColor="background2" w:themeShade="80"/>
          <w:sz w:val="24"/>
          <w:szCs w:val="24"/>
        </w:rPr>
        <w:t>)</w:t>
      </w:r>
      <w:r w:rsidR="5604F4F5" w:rsidRPr="0040016C">
        <w:rPr>
          <w:rFonts w:ascii="Lucida Sans Unicode" w:eastAsia="Arial Narrow" w:hAnsi="Lucida Sans Unicode" w:cs="Lucida Sans Unicode"/>
          <w:color w:val="767171" w:themeColor="background2" w:themeShade="80"/>
          <w:sz w:val="24"/>
          <w:szCs w:val="24"/>
        </w:rPr>
        <w:t>.</w:t>
      </w:r>
      <w:r w:rsidRPr="0040016C">
        <w:rPr>
          <w:rFonts w:ascii="Lucida Sans Unicode" w:eastAsia="Arial Narrow" w:hAnsi="Lucida Sans Unicode" w:cs="Lucida Sans Unicode"/>
          <w:color w:val="767171" w:themeColor="background2" w:themeShade="80"/>
          <w:sz w:val="24"/>
          <w:szCs w:val="24"/>
        </w:rPr>
        <w:t> </w:t>
      </w:r>
    </w:p>
    <w:p w14:paraId="4DFDEDB1" w14:textId="77777777" w:rsidR="0040016C" w:rsidRPr="0040016C" w:rsidRDefault="37A3FB73" w:rsidP="0040016C">
      <w:pPr>
        <w:pStyle w:val="Prrafodelista"/>
        <w:numPr>
          <w:ilvl w:val="0"/>
          <w:numId w:val="14"/>
        </w:numPr>
        <w:spacing w:line="240" w:lineRule="auto"/>
        <w:jc w:val="both"/>
        <w:rPr>
          <w:rFonts w:ascii="Lucida Sans Unicode" w:eastAsiaTheme="minorEastAsia" w:hAnsi="Lucida Sans Unicode" w:cs="Lucida Sans Unicode"/>
          <w:b/>
          <w:bCs/>
          <w:color w:val="767171" w:themeColor="background2" w:themeShade="80"/>
          <w:sz w:val="24"/>
          <w:szCs w:val="24"/>
        </w:rPr>
      </w:pPr>
      <w:r w:rsidRPr="0040016C">
        <w:rPr>
          <w:rFonts w:ascii="Lucida Sans Unicode" w:eastAsia="Arial Narrow" w:hAnsi="Lucida Sans Unicode" w:cs="Lucida Sans Unicode"/>
          <w:color w:val="767171" w:themeColor="background2" w:themeShade="80"/>
          <w:sz w:val="24"/>
          <w:szCs w:val="24"/>
        </w:rPr>
        <w:t>Entidades responsables de cada trámite que hace parte de la cadena.</w:t>
      </w:r>
    </w:p>
    <w:p w14:paraId="509FF835" w14:textId="77777777" w:rsidR="0040016C" w:rsidRPr="0040016C" w:rsidRDefault="635691CF" w:rsidP="0040016C">
      <w:pPr>
        <w:pStyle w:val="Prrafodelista"/>
        <w:numPr>
          <w:ilvl w:val="0"/>
          <w:numId w:val="14"/>
        </w:numPr>
        <w:spacing w:line="240" w:lineRule="auto"/>
        <w:jc w:val="both"/>
        <w:rPr>
          <w:rFonts w:ascii="Lucida Sans Unicode" w:eastAsiaTheme="minorEastAsia" w:hAnsi="Lucida Sans Unicode" w:cs="Lucida Sans Unicode"/>
          <w:b/>
          <w:bCs/>
          <w:color w:val="767171" w:themeColor="background2" w:themeShade="80"/>
          <w:sz w:val="24"/>
          <w:szCs w:val="24"/>
        </w:rPr>
      </w:pPr>
      <w:r w:rsidRPr="0040016C">
        <w:rPr>
          <w:rFonts w:ascii="Lucida Sans Unicode" w:eastAsia="Arial Narrow" w:hAnsi="Lucida Sans Unicode" w:cs="Lucida Sans Unicode"/>
          <w:color w:val="767171" w:themeColor="background2" w:themeShade="80"/>
          <w:sz w:val="24"/>
          <w:szCs w:val="24"/>
        </w:rPr>
        <w:t xml:space="preserve">Costos </w:t>
      </w:r>
      <w:r w:rsidR="788BAB9A" w:rsidRPr="0040016C">
        <w:rPr>
          <w:rFonts w:ascii="Lucida Sans Unicode" w:eastAsia="Arial Narrow" w:hAnsi="Lucida Sans Unicode" w:cs="Lucida Sans Unicode"/>
          <w:color w:val="767171" w:themeColor="background2" w:themeShade="80"/>
          <w:sz w:val="24"/>
          <w:szCs w:val="24"/>
        </w:rPr>
        <w:t>de la cadena de</w:t>
      </w:r>
      <w:r w:rsidRPr="0040016C">
        <w:rPr>
          <w:rFonts w:ascii="Lucida Sans Unicode" w:eastAsia="Arial Narrow" w:hAnsi="Lucida Sans Unicode" w:cs="Lucida Sans Unicode"/>
          <w:color w:val="767171" w:themeColor="background2" w:themeShade="80"/>
          <w:sz w:val="24"/>
          <w:szCs w:val="24"/>
        </w:rPr>
        <w:t xml:space="preserve"> trámite.</w:t>
      </w:r>
    </w:p>
    <w:p w14:paraId="6F27CB3C" w14:textId="6780BB57" w:rsidR="003B3F4A" w:rsidRPr="0040016C" w:rsidRDefault="744430C2" w:rsidP="0040016C">
      <w:pPr>
        <w:pStyle w:val="Prrafodelista"/>
        <w:numPr>
          <w:ilvl w:val="0"/>
          <w:numId w:val="14"/>
        </w:numPr>
        <w:spacing w:line="240" w:lineRule="auto"/>
        <w:jc w:val="both"/>
        <w:rPr>
          <w:rFonts w:ascii="Lucida Sans Unicode" w:eastAsiaTheme="minorEastAsia" w:hAnsi="Lucida Sans Unicode" w:cs="Lucida Sans Unicode"/>
          <w:b/>
          <w:bCs/>
          <w:color w:val="767171" w:themeColor="background2" w:themeShade="80"/>
          <w:sz w:val="24"/>
          <w:szCs w:val="24"/>
        </w:rPr>
      </w:pPr>
      <w:r w:rsidRPr="0040016C">
        <w:rPr>
          <w:rFonts w:ascii="Lucida Sans Unicode" w:eastAsia="Arial Narrow" w:hAnsi="Lucida Sans Unicode" w:cs="Lucida Sans Unicode"/>
          <w:color w:val="767171" w:themeColor="background2" w:themeShade="80"/>
          <w:sz w:val="24"/>
          <w:szCs w:val="24"/>
        </w:rPr>
        <w:t>Resultados de</w:t>
      </w:r>
      <w:r w:rsidR="635691CF" w:rsidRPr="0040016C">
        <w:rPr>
          <w:rFonts w:ascii="Lucida Sans Unicode" w:eastAsia="Arial Narrow" w:hAnsi="Lucida Sans Unicode" w:cs="Lucida Sans Unicode"/>
          <w:color w:val="767171" w:themeColor="background2" w:themeShade="80"/>
          <w:sz w:val="24"/>
          <w:szCs w:val="24"/>
        </w:rPr>
        <w:t xml:space="preserve"> la cadena de trámite.</w:t>
      </w:r>
    </w:p>
    <w:p w14:paraId="12ECDE0B" w14:textId="13FFA5BA" w:rsidR="003B3F4A" w:rsidRDefault="37A3FB73" w:rsidP="0040016C">
      <w:pPr>
        <w:spacing w:line="240" w:lineRule="auto"/>
        <w:ind w:left="426"/>
        <w:jc w:val="both"/>
        <w:rPr>
          <w:rFonts w:ascii="Lucida Sans Unicode" w:eastAsia="Arial Narrow"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Para la gestión digital de la cadena de trámites, se deberá disponer de mecanismos de registro y autenticación para que los usuarios puedan realizar sus procedimientos en línea o digitales, con la debida confianza, seguridad, trazabilidad, calidad y protección de los datos personales. A través del mecanismo de registro, el usuario recibirá el radicado y podrá consultar el estado de su trámite, plazo de respuesta e incluso, podrá descargar documentación asociada a</w:t>
      </w:r>
      <w:r w:rsidR="5CE41C03" w:rsidRPr="00217290">
        <w:rPr>
          <w:rFonts w:ascii="Lucida Sans Unicode" w:eastAsia="Arial Narrow" w:hAnsi="Lucida Sans Unicode" w:cs="Lucida Sans Unicode"/>
          <w:color w:val="767171" w:themeColor="background2" w:themeShade="80"/>
          <w:sz w:val="24"/>
          <w:szCs w:val="24"/>
        </w:rPr>
        <w:t>l</w:t>
      </w:r>
      <w:r w:rsidRPr="00217290">
        <w:rPr>
          <w:rFonts w:ascii="Lucida Sans Unicode" w:eastAsia="Arial Narrow" w:hAnsi="Lucida Sans Unicode" w:cs="Lucida Sans Unicode"/>
          <w:color w:val="767171" w:themeColor="background2" w:themeShade="80"/>
          <w:sz w:val="24"/>
          <w:szCs w:val="24"/>
        </w:rPr>
        <w:t xml:space="preserve"> mismo. Todas las </w:t>
      </w:r>
      <w:r w:rsidR="009A58E9" w:rsidRPr="00217290">
        <w:rPr>
          <w:rFonts w:ascii="Lucida Sans Unicode" w:eastAsia="Arial Narrow" w:hAnsi="Lucida Sans Unicode" w:cs="Lucida Sans Unicode"/>
          <w:color w:val="767171" w:themeColor="background2" w:themeShade="80"/>
          <w:sz w:val="24"/>
          <w:szCs w:val="24"/>
        </w:rPr>
        <w:t>a</w:t>
      </w:r>
      <w:r w:rsidR="3BD56EAF" w:rsidRPr="00217290">
        <w:rPr>
          <w:rFonts w:ascii="Lucida Sans Unicode" w:eastAsia="Arial Narrow" w:hAnsi="Lucida Sans Unicode" w:cs="Lucida Sans Unicode"/>
          <w:color w:val="767171" w:themeColor="background2" w:themeShade="80"/>
          <w:sz w:val="24"/>
          <w:szCs w:val="24"/>
        </w:rPr>
        <w:t>utoridades</w:t>
      </w:r>
      <w:r w:rsidRPr="00217290">
        <w:rPr>
          <w:rFonts w:ascii="Lucida Sans Unicode" w:eastAsia="Arial Narrow" w:hAnsi="Lucida Sans Unicode" w:cs="Lucida Sans Unicode"/>
          <w:color w:val="767171" w:themeColor="background2" w:themeShade="80"/>
          <w:sz w:val="24"/>
          <w:szCs w:val="24"/>
        </w:rPr>
        <w:t xml:space="preserve"> involucradas o responsables de la cadena de trámite deberán actualizar en tiempo real el estado del trámite, para que al usuario se le informe su situación real con independencia de las responsabilidades de las entidades participantes en la gestión</w:t>
      </w:r>
      <w:r w:rsidR="1A158804" w:rsidRPr="00217290">
        <w:rPr>
          <w:rFonts w:ascii="Lucida Sans Unicode" w:eastAsia="Arial Narrow" w:hAnsi="Lucida Sans Unicode" w:cs="Lucida Sans Unicode"/>
          <w:color w:val="767171" w:themeColor="background2" w:themeShade="80"/>
          <w:sz w:val="24"/>
          <w:szCs w:val="24"/>
        </w:rPr>
        <w:t>.</w:t>
      </w:r>
    </w:p>
    <w:p w14:paraId="38D7F5FD" w14:textId="1AEE8BC7" w:rsidR="0040016C" w:rsidRDefault="004520A1" w:rsidP="0040016C">
      <w:pPr>
        <w:spacing w:line="240" w:lineRule="auto"/>
        <w:ind w:left="426"/>
        <w:jc w:val="both"/>
        <w:rPr>
          <w:rFonts w:ascii="Lucida Sans Unicode" w:eastAsia="Segoe UI" w:hAnsi="Lucida Sans Unicode" w:cs="Lucida Sans Unicode"/>
          <w:color w:val="767171" w:themeColor="background2" w:themeShade="80"/>
          <w:sz w:val="24"/>
          <w:szCs w:val="24"/>
        </w:rPr>
      </w:pPr>
      <w:r w:rsidRPr="042B8136">
        <w:rPr>
          <w:rFonts w:ascii="Lucida Sans Unicode" w:eastAsia="Arial Narrow" w:hAnsi="Lucida Sans Unicode" w:cs="Lucida Sans Unicode"/>
          <w:color w:val="767171" w:themeColor="background2" w:themeShade="80"/>
          <w:sz w:val="24"/>
          <w:szCs w:val="24"/>
        </w:rPr>
        <w:lastRenderedPageBreak/>
        <w:t>De conformidad con la Directiva Presidencial 02 del 2019</w:t>
      </w:r>
      <w:r w:rsidR="18196CAE" w:rsidRPr="042B8136">
        <w:rPr>
          <w:rFonts w:ascii="Lucida Sans Unicode" w:eastAsia="Arial Narrow" w:hAnsi="Lucida Sans Unicode" w:cs="Lucida Sans Unicode"/>
          <w:color w:val="767171" w:themeColor="background2" w:themeShade="80"/>
          <w:sz w:val="24"/>
          <w:szCs w:val="24"/>
        </w:rPr>
        <w:t xml:space="preserve"> (cuando aplique)</w:t>
      </w:r>
      <w:r w:rsidRPr="042B8136">
        <w:rPr>
          <w:rFonts w:ascii="Lucida Sans Unicode" w:eastAsia="Arial Narrow" w:hAnsi="Lucida Sans Unicode" w:cs="Lucida Sans Unicode"/>
          <w:color w:val="767171" w:themeColor="background2" w:themeShade="80"/>
          <w:sz w:val="24"/>
          <w:szCs w:val="24"/>
        </w:rPr>
        <w:t>, o aquella que la modifique o subrogue, l</w:t>
      </w:r>
      <w:r w:rsidR="0040016C" w:rsidRPr="042B8136">
        <w:rPr>
          <w:rFonts w:ascii="Lucida Sans Unicode" w:eastAsia="Arial Narrow" w:hAnsi="Lucida Sans Unicode" w:cs="Lucida Sans Unicode"/>
          <w:color w:val="767171" w:themeColor="background2" w:themeShade="80"/>
          <w:sz w:val="24"/>
          <w:szCs w:val="24"/>
        </w:rPr>
        <w:t>as autoridades deberán observar los requerimientos de la Guía de Integración de Trámites, Otros Procedimientos Administrativos y Servicios de Consulta de Información al Portal Único del Estado Gov.co.</w:t>
      </w:r>
      <w:r w:rsidRPr="042B8136">
        <w:rPr>
          <w:rFonts w:ascii="Lucida Sans Unicode" w:eastAsia="Arial Narrow" w:hAnsi="Lucida Sans Unicode" w:cs="Lucida Sans Unicode"/>
          <w:color w:val="767171" w:themeColor="background2" w:themeShade="80"/>
          <w:sz w:val="24"/>
          <w:szCs w:val="24"/>
        </w:rPr>
        <w:t xml:space="preserve"> </w:t>
      </w:r>
    </w:p>
    <w:p w14:paraId="1AB3E333" w14:textId="3D1063F8" w:rsidR="003B3F4A" w:rsidRPr="0040016C" w:rsidRDefault="37A3FB73" w:rsidP="0040016C">
      <w:pPr>
        <w:spacing w:line="240" w:lineRule="auto"/>
        <w:ind w:left="426"/>
        <w:jc w:val="both"/>
        <w:rPr>
          <w:rFonts w:ascii="Lucida Sans Unicode" w:eastAsia="Segoe UI" w:hAnsi="Lucida Sans Unicode" w:cs="Lucida Sans Unicode"/>
          <w:color w:val="767171" w:themeColor="background2" w:themeShade="80"/>
          <w:sz w:val="24"/>
          <w:szCs w:val="24"/>
        </w:rPr>
      </w:pPr>
      <w:r w:rsidRPr="00217290">
        <w:rPr>
          <w:rFonts w:ascii="Lucida Sans Unicode" w:eastAsia="Arial Narrow" w:hAnsi="Lucida Sans Unicode" w:cs="Lucida Sans Unicode"/>
          <w:b/>
          <w:bCs/>
          <w:i/>
          <w:iCs/>
          <w:color w:val="767171" w:themeColor="background2" w:themeShade="80"/>
          <w:sz w:val="24"/>
          <w:szCs w:val="24"/>
        </w:rPr>
        <w:t>Nota:</w:t>
      </w:r>
      <w:r w:rsidRPr="00217290">
        <w:rPr>
          <w:rFonts w:ascii="Lucida Sans Unicode" w:eastAsia="Arial Narrow" w:hAnsi="Lucida Sans Unicode" w:cs="Lucida Sans Unicode"/>
          <w:i/>
          <w:iCs/>
          <w:color w:val="767171" w:themeColor="background2" w:themeShade="80"/>
          <w:sz w:val="24"/>
          <w:szCs w:val="24"/>
        </w:rPr>
        <w:t xml:space="preserve"> Se debe tener en cuenta que en el momento que los </w:t>
      </w:r>
      <w:r w:rsidR="0BBAAB31" w:rsidRPr="00217290">
        <w:rPr>
          <w:rFonts w:ascii="Lucida Sans Unicode" w:eastAsia="Arial Narrow" w:hAnsi="Lucida Sans Unicode" w:cs="Lucida Sans Unicode"/>
          <w:i/>
          <w:iCs/>
          <w:color w:val="767171" w:themeColor="background2" w:themeShade="80"/>
          <w:sz w:val="24"/>
          <w:szCs w:val="24"/>
        </w:rPr>
        <w:t>s</w:t>
      </w:r>
      <w:r w:rsidRPr="00217290">
        <w:rPr>
          <w:rFonts w:ascii="Lucida Sans Unicode" w:eastAsia="Arial Narrow" w:hAnsi="Lucida Sans Unicode" w:cs="Lucida Sans Unicode"/>
          <w:i/>
          <w:iCs/>
          <w:color w:val="767171" w:themeColor="background2" w:themeShade="80"/>
          <w:sz w:val="24"/>
          <w:szCs w:val="24"/>
        </w:rPr>
        <w:t>ervicios de Carpeta Ciudadana Digital y Autenticación Digital de los Servicios Ciudadanos Digitales estén disponibles, los mecanismos de registro y autenticación para los usuarios, la consulta del estado del trámite y la descarga de la documentación asociada</w:t>
      </w:r>
      <w:r w:rsidR="6EA35C48" w:rsidRPr="00217290">
        <w:rPr>
          <w:rFonts w:ascii="Lucida Sans Unicode" w:eastAsia="Arial Narrow" w:hAnsi="Lucida Sans Unicode" w:cs="Lucida Sans Unicode"/>
          <w:i/>
          <w:iCs/>
          <w:color w:val="767171" w:themeColor="background2" w:themeShade="80"/>
          <w:sz w:val="24"/>
          <w:szCs w:val="24"/>
        </w:rPr>
        <w:t>,</w:t>
      </w:r>
      <w:r w:rsidRPr="00217290">
        <w:rPr>
          <w:rFonts w:ascii="Lucida Sans Unicode" w:eastAsia="Arial Narrow" w:hAnsi="Lucida Sans Unicode" w:cs="Lucida Sans Unicode"/>
          <w:i/>
          <w:iCs/>
          <w:color w:val="767171" w:themeColor="background2" w:themeShade="80"/>
          <w:sz w:val="24"/>
          <w:szCs w:val="24"/>
        </w:rPr>
        <w:t xml:space="preserve"> debe</w:t>
      </w:r>
      <w:r w:rsidR="7EF2DB24" w:rsidRPr="00217290">
        <w:rPr>
          <w:rFonts w:ascii="Lucida Sans Unicode" w:eastAsia="Arial Narrow" w:hAnsi="Lucida Sans Unicode" w:cs="Lucida Sans Unicode"/>
          <w:i/>
          <w:iCs/>
          <w:color w:val="767171" w:themeColor="background2" w:themeShade="80"/>
          <w:sz w:val="24"/>
          <w:szCs w:val="24"/>
        </w:rPr>
        <w:t>n</w:t>
      </w:r>
      <w:r w:rsidRPr="00217290">
        <w:rPr>
          <w:rFonts w:ascii="Lucida Sans Unicode" w:eastAsia="Arial Narrow" w:hAnsi="Lucida Sans Unicode" w:cs="Lucida Sans Unicode"/>
          <w:i/>
          <w:iCs/>
          <w:color w:val="767171" w:themeColor="background2" w:themeShade="80"/>
          <w:sz w:val="24"/>
          <w:szCs w:val="24"/>
        </w:rPr>
        <w:t xml:space="preserve"> ser vinculados a estos servicios en las condiciones que el </w:t>
      </w:r>
      <w:r w:rsidR="27D949A7" w:rsidRPr="00217290">
        <w:rPr>
          <w:rFonts w:ascii="Lucida Sans Unicode" w:eastAsia="Arial Narrow" w:hAnsi="Lucida Sans Unicode" w:cs="Lucida Sans Unicode"/>
          <w:i/>
          <w:iCs/>
          <w:color w:val="767171" w:themeColor="background2" w:themeShade="80"/>
          <w:sz w:val="24"/>
          <w:szCs w:val="24"/>
        </w:rPr>
        <w:t>Min</w:t>
      </w:r>
      <w:r w:rsidR="00D82D07" w:rsidRPr="00217290">
        <w:rPr>
          <w:rFonts w:ascii="Lucida Sans Unicode" w:eastAsia="Arial Narrow" w:hAnsi="Lucida Sans Unicode" w:cs="Lucida Sans Unicode"/>
          <w:i/>
          <w:iCs/>
          <w:color w:val="767171" w:themeColor="background2" w:themeShade="80"/>
          <w:sz w:val="24"/>
          <w:szCs w:val="24"/>
        </w:rPr>
        <w:t>TIC</w:t>
      </w:r>
      <w:r w:rsidRPr="00217290">
        <w:rPr>
          <w:rFonts w:ascii="Lucida Sans Unicode" w:eastAsia="Arial Narrow" w:hAnsi="Lucida Sans Unicode" w:cs="Lucida Sans Unicode"/>
          <w:i/>
          <w:iCs/>
          <w:color w:val="767171" w:themeColor="background2" w:themeShade="80"/>
          <w:sz w:val="24"/>
          <w:szCs w:val="24"/>
        </w:rPr>
        <w:t xml:space="preserve"> disponga</w:t>
      </w:r>
      <w:r w:rsidR="00D82D07" w:rsidRPr="00217290">
        <w:rPr>
          <w:rFonts w:ascii="Lucida Sans Unicode" w:eastAsia="Arial Narrow" w:hAnsi="Lucida Sans Unicode" w:cs="Lucida Sans Unicode"/>
          <w:i/>
          <w:iCs/>
          <w:color w:val="767171" w:themeColor="background2" w:themeShade="80"/>
          <w:sz w:val="24"/>
          <w:szCs w:val="24"/>
        </w:rPr>
        <w:t>.</w:t>
      </w:r>
    </w:p>
    <w:p w14:paraId="6E516500" w14:textId="10FDC05E" w:rsidR="003B3F4A" w:rsidRPr="00217290" w:rsidRDefault="77883065" w:rsidP="0040016C">
      <w:pPr>
        <w:pStyle w:val="Prrafodelista"/>
        <w:numPr>
          <w:ilvl w:val="0"/>
          <w:numId w:val="2"/>
        </w:numPr>
        <w:spacing w:line="240" w:lineRule="auto"/>
        <w:ind w:left="426"/>
        <w:jc w:val="both"/>
        <w:rPr>
          <w:rFonts w:ascii="Lucida Sans Unicode" w:eastAsiaTheme="minorEastAsia" w:hAnsi="Lucida Sans Unicode" w:cs="Lucida Sans Unicode"/>
          <w:b/>
          <w:bCs/>
          <w:color w:val="767171" w:themeColor="background2" w:themeShade="80"/>
          <w:sz w:val="24"/>
          <w:szCs w:val="24"/>
        </w:rPr>
      </w:pPr>
      <w:r w:rsidRPr="0040016C">
        <w:rPr>
          <w:rFonts w:ascii="Lucida Sans Unicode" w:eastAsia="Arial Narrow" w:hAnsi="Lucida Sans Unicode" w:cs="Lucida Sans Unicode"/>
          <w:b/>
          <w:bCs/>
          <w:color w:val="767171" w:themeColor="background2" w:themeShade="80"/>
          <w:sz w:val="24"/>
          <w:szCs w:val="24"/>
        </w:rPr>
        <w:t>Canales de atención</w:t>
      </w:r>
    </w:p>
    <w:p w14:paraId="6F7E6CE8" w14:textId="09A09168" w:rsidR="003B3F4A" w:rsidRPr="00217290" w:rsidRDefault="37A3FB73" w:rsidP="0040016C">
      <w:pPr>
        <w:spacing w:line="240" w:lineRule="auto"/>
        <w:ind w:left="426"/>
        <w:jc w:val="both"/>
        <w:rPr>
          <w:rFonts w:ascii="Lucida Sans Unicode" w:eastAsiaTheme="minorEastAsia" w:hAnsi="Lucida Sans Unicode" w:cs="Lucida Sans Unicode"/>
          <w:b/>
          <w:bCs/>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 xml:space="preserve">La </w:t>
      </w:r>
      <w:r w:rsidR="4417777E" w:rsidRPr="00217290">
        <w:rPr>
          <w:rFonts w:ascii="Lucida Sans Unicode" w:eastAsia="Arial Narrow" w:hAnsi="Lucida Sans Unicode" w:cs="Lucida Sans Unicode"/>
          <w:color w:val="767171" w:themeColor="background2" w:themeShade="80"/>
          <w:sz w:val="24"/>
          <w:szCs w:val="24"/>
        </w:rPr>
        <w:t>autoridad</w:t>
      </w:r>
      <w:r w:rsidRPr="00217290">
        <w:rPr>
          <w:rFonts w:ascii="Lucida Sans Unicode" w:eastAsia="Arial Narrow" w:hAnsi="Lucida Sans Unicode" w:cs="Lucida Sans Unicode"/>
          <w:color w:val="767171" w:themeColor="background2" w:themeShade="80"/>
          <w:sz w:val="24"/>
          <w:szCs w:val="24"/>
        </w:rPr>
        <w:t xml:space="preserve"> publicará el listado completo de canales de atención presenciales (si aplica), telefónicos (si aplica) y digitales, estableciendo claramente los horarios de atención (si aplica) y demás indicaciones que estime pertinente</w:t>
      </w:r>
      <w:r w:rsidR="078E9A2A" w:rsidRPr="00217290">
        <w:rPr>
          <w:rFonts w:ascii="Lucida Sans Unicode" w:eastAsia="Arial Narrow" w:hAnsi="Lucida Sans Unicode" w:cs="Lucida Sans Unicode"/>
          <w:color w:val="767171" w:themeColor="background2" w:themeShade="80"/>
          <w:sz w:val="24"/>
          <w:szCs w:val="24"/>
        </w:rPr>
        <w:t>s</w:t>
      </w:r>
      <w:r w:rsidRPr="00217290">
        <w:rPr>
          <w:rFonts w:ascii="Lucida Sans Unicode" w:eastAsia="Arial Narrow" w:hAnsi="Lucida Sans Unicode" w:cs="Lucida Sans Unicode"/>
          <w:color w:val="767171" w:themeColor="background2" w:themeShade="80"/>
          <w:sz w:val="24"/>
          <w:szCs w:val="24"/>
        </w:rPr>
        <w:t xml:space="preserve"> para sus usuarios. </w:t>
      </w:r>
    </w:p>
    <w:p w14:paraId="08FA8679" w14:textId="6C3D6A71" w:rsidR="003B3F4A" w:rsidRPr="00217290" w:rsidRDefault="384F46FA" w:rsidP="0040016C">
      <w:pPr>
        <w:spacing w:line="240" w:lineRule="auto"/>
        <w:ind w:left="426"/>
        <w:jc w:val="both"/>
        <w:rPr>
          <w:rFonts w:ascii="Lucida Sans Unicode" w:eastAsia="Arial Narrow"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lang w:val="es-MX"/>
        </w:rPr>
        <w:t>Los diversos canales digitales oficiales dispuestos por cada autoridad deberán estar integrados a la sede electrónica.</w:t>
      </w:r>
    </w:p>
    <w:p w14:paraId="1939CE83" w14:textId="77777777" w:rsidR="00E4742F" w:rsidRDefault="0E1003F7" w:rsidP="0040016C">
      <w:pPr>
        <w:pStyle w:val="Prrafodelista"/>
        <w:numPr>
          <w:ilvl w:val="0"/>
          <w:numId w:val="1"/>
        </w:numPr>
        <w:spacing w:line="240" w:lineRule="auto"/>
        <w:ind w:left="426"/>
        <w:jc w:val="both"/>
        <w:rPr>
          <w:rFonts w:ascii="Lucida Sans Unicode" w:eastAsia="Arial Narrow" w:hAnsi="Lucida Sans Unicode" w:cs="Lucida Sans Unicode"/>
          <w:color w:val="767171" w:themeColor="background2" w:themeShade="80"/>
          <w:sz w:val="24"/>
          <w:szCs w:val="24"/>
          <w:lang w:val="es-MX"/>
        </w:rPr>
      </w:pPr>
      <w:r w:rsidRPr="004E6BA7">
        <w:rPr>
          <w:rFonts w:ascii="Lucida Sans Unicode" w:eastAsia="Arial Narrow" w:hAnsi="Lucida Sans Unicode" w:cs="Lucida Sans Unicode"/>
          <w:b/>
          <w:color w:val="767171" w:themeColor="background2" w:themeShade="80"/>
          <w:sz w:val="24"/>
          <w:szCs w:val="24"/>
          <w:lang w:val="es-MX"/>
        </w:rPr>
        <w:t>PQRSD</w:t>
      </w:r>
      <w:r w:rsidRPr="004E6BA7">
        <w:rPr>
          <w:rFonts w:ascii="Lucida Sans Unicode" w:eastAsia="Arial Narrow" w:hAnsi="Lucida Sans Unicode" w:cs="Lucida Sans Unicode"/>
          <w:color w:val="767171" w:themeColor="background2" w:themeShade="80"/>
          <w:sz w:val="24"/>
          <w:szCs w:val="24"/>
          <w:lang w:val="es-MX"/>
        </w:rPr>
        <w:t xml:space="preserve">. </w:t>
      </w:r>
    </w:p>
    <w:p w14:paraId="66D158A2" w14:textId="27483C30" w:rsidR="0040016C" w:rsidRDefault="0E1003F7" w:rsidP="00E4742F">
      <w:pPr>
        <w:pStyle w:val="Prrafodelista"/>
        <w:spacing w:line="240" w:lineRule="auto"/>
        <w:ind w:left="426"/>
        <w:jc w:val="both"/>
        <w:rPr>
          <w:rFonts w:ascii="Lucida Sans Unicode" w:eastAsia="Arial Narrow" w:hAnsi="Lucida Sans Unicode" w:cs="Lucida Sans Unicode"/>
          <w:color w:val="767171" w:themeColor="background2" w:themeShade="80"/>
          <w:sz w:val="24"/>
          <w:szCs w:val="24"/>
          <w:lang w:val="es-MX"/>
        </w:rPr>
      </w:pPr>
      <w:r w:rsidRPr="004E6BA7">
        <w:rPr>
          <w:rFonts w:ascii="Lucida Sans Unicode" w:eastAsia="Arial Narrow" w:hAnsi="Lucida Sans Unicode" w:cs="Lucida Sans Unicode"/>
          <w:color w:val="767171" w:themeColor="background2" w:themeShade="80"/>
          <w:sz w:val="24"/>
          <w:szCs w:val="24"/>
          <w:lang w:val="es-MX"/>
        </w:rPr>
        <w:t xml:space="preserve">En este menú deberá habilitarse el mecanismo para el registro, radicación, envío y seguimiento de PQRS, relacionado con la presentación, tratamiento y respuesta de </w:t>
      </w:r>
      <w:proofErr w:type="gramStart"/>
      <w:r w:rsidRPr="004E6BA7">
        <w:rPr>
          <w:rFonts w:ascii="Lucida Sans Unicode" w:eastAsia="Arial Narrow" w:hAnsi="Lucida Sans Unicode" w:cs="Lucida Sans Unicode"/>
          <w:color w:val="767171" w:themeColor="background2" w:themeShade="80"/>
          <w:sz w:val="24"/>
          <w:szCs w:val="24"/>
          <w:lang w:val="es-MX"/>
        </w:rPr>
        <w:t>las mismas</w:t>
      </w:r>
      <w:proofErr w:type="gramEnd"/>
      <w:r w:rsidRPr="004E6BA7">
        <w:rPr>
          <w:rFonts w:ascii="Lucida Sans Unicode" w:eastAsia="Arial Narrow" w:hAnsi="Lucida Sans Unicode" w:cs="Lucida Sans Unicode"/>
          <w:color w:val="767171" w:themeColor="background2" w:themeShade="80"/>
          <w:sz w:val="24"/>
          <w:szCs w:val="24"/>
          <w:lang w:val="es-MX"/>
        </w:rPr>
        <w:t xml:space="preserve"> (incluyendo las peticiones presentadas verbalmente), de conformidad con lo establecido en la Ley 1437 de 2011, la ley 1755 de 2015, el decreto 1166 de 2016 y en la Resolución 3564 de 2015, o aquellas normas que las modifiquen o sustituyan.  </w:t>
      </w:r>
    </w:p>
    <w:p w14:paraId="6B9A45E2" w14:textId="77777777" w:rsidR="0040016C" w:rsidRDefault="0040016C" w:rsidP="0040016C">
      <w:pPr>
        <w:pStyle w:val="Prrafodelista"/>
        <w:spacing w:line="240" w:lineRule="auto"/>
        <w:ind w:left="426"/>
        <w:jc w:val="both"/>
        <w:rPr>
          <w:rFonts w:ascii="Lucida Sans Unicode" w:eastAsia="Arial Narrow" w:hAnsi="Lucida Sans Unicode" w:cs="Lucida Sans Unicode"/>
          <w:b/>
          <w:color w:val="767171" w:themeColor="background2" w:themeShade="80"/>
          <w:sz w:val="24"/>
          <w:szCs w:val="24"/>
          <w:lang w:val="es-MX"/>
        </w:rPr>
      </w:pPr>
    </w:p>
    <w:p w14:paraId="4CA00157" w14:textId="49E56EF3" w:rsidR="378C953F" w:rsidRPr="0040016C" w:rsidRDefault="7C35978B" w:rsidP="0040016C">
      <w:pPr>
        <w:pStyle w:val="Prrafodelista"/>
        <w:spacing w:line="240" w:lineRule="auto"/>
        <w:ind w:left="426"/>
        <w:jc w:val="both"/>
        <w:rPr>
          <w:rFonts w:ascii="Lucida Sans Unicode" w:eastAsia="Arial Narrow" w:hAnsi="Lucida Sans Unicode" w:cs="Lucida Sans Unicode"/>
          <w:color w:val="767171" w:themeColor="background2" w:themeShade="80"/>
          <w:sz w:val="24"/>
          <w:szCs w:val="24"/>
          <w:lang w:val="es-MX"/>
        </w:rPr>
      </w:pPr>
      <w:r w:rsidRPr="0040016C">
        <w:rPr>
          <w:rFonts w:ascii="Lucida Sans Unicode" w:eastAsia="Arial Narrow" w:hAnsi="Lucida Sans Unicode" w:cs="Lucida Sans Unicode"/>
          <w:color w:val="767171" w:themeColor="background2" w:themeShade="80"/>
          <w:sz w:val="24"/>
          <w:szCs w:val="24"/>
        </w:rPr>
        <w:t>S</w:t>
      </w:r>
      <w:r w:rsidR="37A3FB73" w:rsidRPr="0040016C">
        <w:rPr>
          <w:rFonts w:ascii="Lucida Sans Unicode" w:eastAsia="Arial Narrow" w:hAnsi="Lucida Sans Unicode" w:cs="Lucida Sans Unicode"/>
          <w:color w:val="767171" w:themeColor="background2" w:themeShade="80"/>
          <w:sz w:val="24"/>
          <w:szCs w:val="24"/>
        </w:rPr>
        <w:t>e dispondrá de un formulario único de PQRS</w:t>
      </w:r>
      <w:r w:rsidR="7203825F" w:rsidRPr="0040016C">
        <w:rPr>
          <w:rFonts w:ascii="Lucida Sans Unicode" w:eastAsia="Arial Narrow" w:hAnsi="Lucida Sans Unicode" w:cs="Lucida Sans Unicode"/>
          <w:color w:val="767171" w:themeColor="background2" w:themeShade="80"/>
          <w:sz w:val="24"/>
          <w:szCs w:val="24"/>
        </w:rPr>
        <w:t>D</w:t>
      </w:r>
      <w:r w:rsidR="37A3FB73" w:rsidRPr="0040016C">
        <w:rPr>
          <w:rFonts w:ascii="Lucida Sans Unicode" w:eastAsia="Arial Narrow" w:hAnsi="Lucida Sans Unicode" w:cs="Lucida Sans Unicode"/>
          <w:color w:val="767171" w:themeColor="background2" w:themeShade="80"/>
          <w:sz w:val="24"/>
          <w:szCs w:val="24"/>
        </w:rPr>
        <w:t xml:space="preserve"> que la entidad responsable gestionará y en caso de que no sea de su competencia</w:t>
      </w:r>
      <w:r w:rsidR="7BD61B9D" w:rsidRPr="0040016C">
        <w:rPr>
          <w:rFonts w:ascii="Lucida Sans Unicode" w:eastAsia="Arial Narrow" w:hAnsi="Lucida Sans Unicode" w:cs="Lucida Sans Unicode"/>
          <w:color w:val="767171" w:themeColor="background2" w:themeShade="80"/>
          <w:sz w:val="24"/>
          <w:szCs w:val="24"/>
        </w:rPr>
        <w:t>,</w:t>
      </w:r>
      <w:r w:rsidR="37A3FB73" w:rsidRPr="0040016C">
        <w:rPr>
          <w:rFonts w:ascii="Lucida Sans Unicode" w:eastAsia="Arial Narrow" w:hAnsi="Lucida Sans Unicode" w:cs="Lucida Sans Unicode"/>
          <w:color w:val="767171" w:themeColor="background2" w:themeShade="80"/>
          <w:sz w:val="24"/>
          <w:szCs w:val="24"/>
        </w:rPr>
        <w:t xml:space="preserve"> realizará los traslados que considere pertinente</w:t>
      </w:r>
      <w:r w:rsidR="121CD8B6" w:rsidRPr="0040016C">
        <w:rPr>
          <w:rFonts w:ascii="Lucida Sans Unicode" w:eastAsia="Arial Narrow" w:hAnsi="Lucida Sans Unicode" w:cs="Lucida Sans Unicode"/>
          <w:color w:val="767171" w:themeColor="background2" w:themeShade="80"/>
          <w:sz w:val="24"/>
          <w:szCs w:val="24"/>
        </w:rPr>
        <w:t>s</w:t>
      </w:r>
      <w:r w:rsidR="37A3FB73" w:rsidRPr="0040016C">
        <w:rPr>
          <w:rFonts w:ascii="Lucida Sans Unicode" w:eastAsia="Arial Narrow" w:hAnsi="Lucida Sans Unicode" w:cs="Lucida Sans Unicode"/>
          <w:color w:val="767171" w:themeColor="background2" w:themeShade="80"/>
          <w:sz w:val="24"/>
          <w:szCs w:val="24"/>
        </w:rPr>
        <w:t>. En el menú se deberá activar un mecanismo para consultar el estado de la PQRS</w:t>
      </w:r>
      <w:r w:rsidR="00279DC0" w:rsidRPr="0040016C">
        <w:rPr>
          <w:rFonts w:ascii="Lucida Sans Unicode" w:eastAsia="Arial Narrow" w:hAnsi="Lucida Sans Unicode" w:cs="Lucida Sans Unicode"/>
          <w:color w:val="767171" w:themeColor="background2" w:themeShade="80"/>
          <w:sz w:val="24"/>
          <w:szCs w:val="24"/>
        </w:rPr>
        <w:t>D</w:t>
      </w:r>
      <w:r w:rsidR="37A3FB73" w:rsidRPr="0040016C">
        <w:rPr>
          <w:rFonts w:ascii="Lucida Sans Unicode" w:eastAsia="Arial Narrow" w:hAnsi="Lucida Sans Unicode" w:cs="Lucida Sans Unicode"/>
          <w:color w:val="767171" w:themeColor="background2" w:themeShade="80"/>
          <w:sz w:val="24"/>
          <w:szCs w:val="24"/>
        </w:rPr>
        <w:t xml:space="preserve"> radicada</w:t>
      </w:r>
      <w:r w:rsidR="09BC1F8C" w:rsidRPr="0040016C">
        <w:rPr>
          <w:rFonts w:ascii="Lucida Sans Unicode" w:eastAsia="Arial Narrow" w:hAnsi="Lucida Sans Unicode" w:cs="Lucida Sans Unicode"/>
          <w:color w:val="767171" w:themeColor="background2" w:themeShade="80"/>
          <w:sz w:val="24"/>
          <w:szCs w:val="24"/>
        </w:rPr>
        <w:t xml:space="preserve"> y</w:t>
      </w:r>
      <w:r w:rsidR="37A3FB73" w:rsidRPr="0040016C">
        <w:rPr>
          <w:rFonts w:ascii="Lucida Sans Unicode" w:eastAsia="Arial Narrow" w:hAnsi="Lucida Sans Unicode" w:cs="Lucida Sans Unicode"/>
          <w:color w:val="767171" w:themeColor="background2" w:themeShade="80"/>
          <w:sz w:val="24"/>
          <w:szCs w:val="24"/>
        </w:rPr>
        <w:t xml:space="preserve"> </w:t>
      </w:r>
      <w:r w:rsidR="48E8F938" w:rsidRPr="0040016C">
        <w:rPr>
          <w:rFonts w:ascii="Lucida Sans Unicode" w:eastAsia="Arial Narrow" w:hAnsi="Lucida Sans Unicode" w:cs="Lucida Sans Unicode"/>
          <w:color w:val="767171" w:themeColor="background2" w:themeShade="80"/>
          <w:sz w:val="24"/>
          <w:szCs w:val="24"/>
        </w:rPr>
        <w:t>e</w:t>
      </w:r>
      <w:r w:rsidR="37A3FB73" w:rsidRPr="0040016C">
        <w:rPr>
          <w:rFonts w:ascii="Lucida Sans Unicode" w:eastAsia="Arial Narrow" w:hAnsi="Lucida Sans Unicode" w:cs="Lucida Sans Unicode"/>
          <w:color w:val="767171" w:themeColor="background2" w:themeShade="80"/>
          <w:sz w:val="24"/>
          <w:szCs w:val="24"/>
        </w:rPr>
        <w:t>n todo caso</w:t>
      </w:r>
      <w:r w:rsidR="3220B9FF" w:rsidRPr="0040016C">
        <w:rPr>
          <w:rFonts w:ascii="Lucida Sans Unicode" w:eastAsia="Arial Narrow" w:hAnsi="Lucida Sans Unicode" w:cs="Lucida Sans Unicode"/>
          <w:color w:val="767171" w:themeColor="background2" w:themeShade="80"/>
          <w:sz w:val="24"/>
          <w:szCs w:val="24"/>
        </w:rPr>
        <w:t>,</w:t>
      </w:r>
      <w:r w:rsidR="37A3FB73" w:rsidRPr="0040016C">
        <w:rPr>
          <w:rFonts w:ascii="Lucida Sans Unicode" w:eastAsia="Arial Narrow" w:hAnsi="Lucida Sans Unicode" w:cs="Lucida Sans Unicode"/>
          <w:color w:val="767171" w:themeColor="background2" w:themeShade="80"/>
          <w:sz w:val="24"/>
          <w:szCs w:val="24"/>
        </w:rPr>
        <w:t xml:space="preserve"> deberá indicarse el tiempo máximo de respuesta conforme</w:t>
      </w:r>
      <w:r w:rsidR="2371D5AB" w:rsidRPr="0040016C">
        <w:rPr>
          <w:rFonts w:ascii="Lucida Sans Unicode" w:eastAsia="Arial Narrow" w:hAnsi="Lucida Sans Unicode" w:cs="Lucida Sans Unicode"/>
          <w:color w:val="767171" w:themeColor="background2" w:themeShade="80"/>
          <w:sz w:val="24"/>
          <w:szCs w:val="24"/>
        </w:rPr>
        <w:t xml:space="preserve"> a</w:t>
      </w:r>
      <w:r w:rsidR="37A3FB73" w:rsidRPr="0040016C">
        <w:rPr>
          <w:rFonts w:ascii="Lucida Sans Unicode" w:eastAsia="Arial Narrow" w:hAnsi="Lucida Sans Unicode" w:cs="Lucida Sans Unicode"/>
          <w:color w:val="767171" w:themeColor="background2" w:themeShade="80"/>
          <w:sz w:val="24"/>
          <w:szCs w:val="24"/>
        </w:rPr>
        <w:t xml:space="preserve"> lo dispuesto en la ley. En caso de que la PQRS</w:t>
      </w:r>
      <w:r w:rsidR="5BC52E03" w:rsidRPr="0040016C">
        <w:rPr>
          <w:rFonts w:ascii="Lucida Sans Unicode" w:eastAsia="Arial Narrow" w:hAnsi="Lucida Sans Unicode" w:cs="Lucida Sans Unicode"/>
          <w:color w:val="767171" w:themeColor="background2" w:themeShade="80"/>
          <w:sz w:val="24"/>
          <w:szCs w:val="24"/>
        </w:rPr>
        <w:t>D</w:t>
      </w:r>
      <w:r w:rsidR="37A3FB73" w:rsidRPr="0040016C">
        <w:rPr>
          <w:rFonts w:ascii="Lucida Sans Unicode" w:eastAsia="Arial Narrow" w:hAnsi="Lucida Sans Unicode" w:cs="Lucida Sans Unicode"/>
          <w:color w:val="767171" w:themeColor="background2" w:themeShade="80"/>
          <w:sz w:val="24"/>
          <w:szCs w:val="24"/>
        </w:rPr>
        <w:t xml:space="preserve"> haya sido trasladada a </w:t>
      </w:r>
      <w:r w:rsidR="37A3FB73" w:rsidRPr="0040016C">
        <w:rPr>
          <w:rFonts w:ascii="Lucida Sans Unicode" w:eastAsia="Arial Narrow" w:hAnsi="Lucida Sans Unicode" w:cs="Lucida Sans Unicode"/>
          <w:color w:val="767171" w:themeColor="background2" w:themeShade="80"/>
          <w:sz w:val="24"/>
          <w:szCs w:val="24"/>
        </w:rPr>
        <w:lastRenderedPageBreak/>
        <w:t>la entidad competente, se deberá indicar la fecha en la que se trasladó y el nombre de la entidad a la que se remitió.</w:t>
      </w:r>
      <w:r w:rsidR="37A3FB73" w:rsidRPr="0040016C">
        <w:rPr>
          <w:rFonts w:ascii="Lucida Sans Unicode" w:eastAsia="Segoe UI" w:hAnsi="Lucida Sans Unicode" w:cs="Lucida Sans Unicode"/>
          <w:color w:val="767171" w:themeColor="background2" w:themeShade="80"/>
          <w:sz w:val="24"/>
          <w:szCs w:val="24"/>
        </w:rPr>
        <w:t> </w:t>
      </w:r>
    </w:p>
    <w:p w14:paraId="6C6DF1E7" w14:textId="220D4026" w:rsidR="00EA7BAD" w:rsidRPr="00A419C1" w:rsidRDefault="00A419C1" w:rsidP="00A419C1">
      <w:pPr>
        <w:pStyle w:val="Ttulo3"/>
        <w:rPr>
          <w:rFonts w:ascii="Lucida Sans Unicode" w:hAnsi="Lucida Sans Unicode" w:cs="Lucida Sans Unicode"/>
          <w:caps/>
          <w:color w:val="346CA9"/>
          <w:sz w:val="32"/>
          <w:szCs w:val="32"/>
        </w:rPr>
      </w:pPr>
      <w:bookmarkStart w:id="10" w:name="_Toc46917406"/>
      <w:r>
        <w:rPr>
          <w:rFonts w:ascii="Lucida Sans Unicode" w:hAnsi="Lucida Sans Unicode" w:cs="Lucida Sans Unicode"/>
          <w:caps/>
          <w:color w:val="346CA9"/>
          <w:sz w:val="32"/>
          <w:szCs w:val="32"/>
        </w:rPr>
        <w:t xml:space="preserve">4.1.5 </w:t>
      </w:r>
      <w:r w:rsidR="00D2570D" w:rsidRPr="00A419C1">
        <w:rPr>
          <w:rFonts w:ascii="Lucida Sans Unicode" w:hAnsi="Lucida Sans Unicode" w:cs="Lucida Sans Unicode"/>
          <w:color w:val="346CA9"/>
          <w:sz w:val="32"/>
          <w:szCs w:val="32"/>
        </w:rPr>
        <w:t>Cumplimiento de políticas</w:t>
      </w:r>
      <w:bookmarkEnd w:id="10"/>
    </w:p>
    <w:p w14:paraId="50E60A00" w14:textId="77777777" w:rsidR="00EA7BAD" w:rsidRPr="00217290" w:rsidRDefault="00EA7BAD" w:rsidP="00EA7BAD">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r w:rsidRPr="00217290">
        <w:rPr>
          <w:rFonts w:ascii="Arial" w:hAnsi="Arial" w:cs="Arial"/>
          <w:color w:val="767171" w:themeColor="background2" w:themeShade="80"/>
          <w:sz w:val="24"/>
          <w:szCs w:val="24"/>
          <w:lang w:eastAsia="es-ES_tradnl"/>
        </w:rPr>
        <w:t> </w:t>
      </w:r>
      <w:r w:rsidRPr="00217290">
        <w:rPr>
          <w:rFonts w:ascii="Lucida Sans Unicode" w:hAnsi="Lucida Sans Unicode" w:cs="Lucida Sans Unicode"/>
          <w:color w:val="767171" w:themeColor="background2" w:themeShade="80"/>
          <w:sz w:val="24"/>
          <w:szCs w:val="24"/>
          <w:lang w:eastAsia="es-ES_tradnl"/>
        </w:rPr>
        <w:t> </w:t>
      </w:r>
    </w:p>
    <w:p w14:paraId="241A8F2C" w14:textId="64AAE050" w:rsidR="00EA7BAD" w:rsidRPr="00217290" w:rsidRDefault="00EA7BAD" w:rsidP="22B29748">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Las autoridades deberán incorporar </w:t>
      </w:r>
      <w:r w:rsidR="64DCD0C0" w:rsidRPr="00217290">
        <w:rPr>
          <w:rFonts w:ascii="Lucida Sans Unicode" w:hAnsi="Lucida Sans Unicode" w:cs="Lucida Sans Unicode"/>
          <w:color w:val="767171" w:themeColor="background2" w:themeShade="80"/>
          <w:sz w:val="24"/>
          <w:szCs w:val="24"/>
          <w:lang w:eastAsia="es-ES"/>
        </w:rPr>
        <w:t xml:space="preserve">en </w:t>
      </w:r>
      <w:r w:rsidRPr="00217290">
        <w:rPr>
          <w:rFonts w:ascii="Lucida Sans Unicode" w:hAnsi="Lucida Sans Unicode" w:cs="Lucida Sans Unicode"/>
          <w:color w:val="767171" w:themeColor="background2" w:themeShade="80"/>
          <w:sz w:val="24"/>
          <w:szCs w:val="24"/>
          <w:lang w:eastAsia="es-ES"/>
        </w:rPr>
        <w:t xml:space="preserve">una sección </w:t>
      </w:r>
      <w:r w:rsidR="71A3B652" w:rsidRPr="00217290">
        <w:rPr>
          <w:rFonts w:ascii="Lucida Sans Unicode" w:hAnsi="Lucida Sans Unicode" w:cs="Lucida Sans Unicode"/>
          <w:color w:val="767171" w:themeColor="background2" w:themeShade="80"/>
          <w:sz w:val="24"/>
          <w:szCs w:val="24"/>
          <w:lang w:eastAsia="es-ES"/>
        </w:rPr>
        <w:t xml:space="preserve">a la </w:t>
      </w:r>
      <w:r w:rsidRPr="00217290">
        <w:rPr>
          <w:rFonts w:ascii="Lucida Sans Unicode" w:hAnsi="Lucida Sans Unicode" w:cs="Lucida Sans Unicode"/>
          <w:color w:val="767171" w:themeColor="background2" w:themeShade="80"/>
          <w:sz w:val="24"/>
          <w:szCs w:val="24"/>
          <w:lang w:eastAsia="es-ES"/>
        </w:rPr>
        <w:t>que se acceda por la barra inferior (</w:t>
      </w:r>
      <w:proofErr w:type="spellStart"/>
      <w:r w:rsidRPr="00A419C1">
        <w:rPr>
          <w:rFonts w:ascii="Lucida Sans Unicode" w:hAnsi="Lucida Sans Unicode" w:cs="Lucida Sans Unicode"/>
          <w:i/>
          <w:color w:val="767171" w:themeColor="background2" w:themeShade="80"/>
          <w:sz w:val="24"/>
          <w:szCs w:val="24"/>
          <w:lang w:eastAsia="es-ES"/>
        </w:rPr>
        <w:t>footer</w:t>
      </w:r>
      <w:proofErr w:type="spellEnd"/>
      <w:r w:rsidRPr="00217290">
        <w:rPr>
          <w:rFonts w:ascii="Lucida Sans Unicode" w:hAnsi="Lucida Sans Unicode" w:cs="Lucida Sans Unicode"/>
          <w:color w:val="767171" w:themeColor="background2" w:themeShade="80"/>
          <w:sz w:val="24"/>
          <w:szCs w:val="24"/>
          <w:lang w:eastAsia="es-ES"/>
        </w:rPr>
        <w:t>), la documentación asociada al cumplimiento de las siguientes políticas:   </w:t>
      </w:r>
    </w:p>
    <w:p w14:paraId="77B79F2A" w14:textId="77777777" w:rsidR="00EA7BAD" w:rsidRPr="00217290" w:rsidRDefault="00EA7BAD" w:rsidP="00EA7BAD">
      <w:pPr>
        <w:jc w:val="both"/>
        <w:rPr>
          <w:rFonts w:ascii="Lucida Sans Unicode" w:eastAsia="Arial Narrow" w:hAnsi="Lucida Sans Unicode" w:cs="Lucida Sans Unicode"/>
          <w:color w:val="767171" w:themeColor="background2" w:themeShade="80"/>
          <w:sz w:val="24"/>
          <w:szCs w:val="24"/>
        </w:rPr>
      </w:pPr>
    </w:p>
    <w:p w14:paraId="4E47B3FD" w14:textId="734B6BB8" w:rsidR="00EA7BAD" w:rsidRPr="006765E2" w:rsidRDefault="00A419C1" w:rsidP="00A419C1">
      <w:pPr>
        <w:pStyle w:val="Ttulo4"/>
        <w:rPr>
          <w:rFonts w:ascii="Lucida Sans Unicode" w:hAnsi="Lucida Sans Unicode" w:cs="Lucida Sans Unicode"/>
          <w:i w:val="0"/>
          <w:sz w:val="28"/>
          <w:szCs w:val="28"/>
        </w:rPr>
      </w:pPr>
      <w:r w:rsidRPr="006765E2">
        <w:rPr>
          <w:rFonts w:ascii="Lucida Sans Unicode" w:hAnsi="Lucida Sans Unicode" w:cs="Lucida Sans Unicode"/>
          <w:i w:val="0"/>
          <w:sz w:val="28"/>
          <w:szCs w:val="28"/>
        </w:rPr>
        <w:t>4.1.5.1 T</w:t>
      </w:r>
      <w:r w:rsidR="00D2570D" w:rsidRPr="006765E2">
        <w:rPr>
          <w:rFonts w:ascii="Lucida Sans Unicode" w:hAnsi="Lucida Sans Unicode" w:cs="Lucida Sans Unicode"/>
          <w:i w:val="0"/>
          <w:sz w:val="28"/>
          <w:szCs w:val="28"/>
        </w:rPr>
        <w:t>érminos y condiciones </w:t>
      </w:r>
    </w:p>
    <w:p w14:paraId="2FD0CDAC" w14:textId="77777777" w:rsidR="00EA7BAD" w:rsidRPr="00217290" w:rsidRDefault="00EA7BAD" w:rsidP="00EA7BAD">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r w:rsidRPr="00217290">
        <w:rPr>
          <w:rFonts w:ascii="Lucida Sans Unicode" w:hAnsi="Lucida Sans Unicode" w:cs="Lucida Sans Unicode"/>
          <w:color w:val="767171" w:themeColor="background2" w:themeShade="80"/>
          <w:sz w:val="24"/>
          <w:szCs w:val="24"/>
          <w:lang w:eastAsia="es-ES_tradnl"/>
        </w:rPr>
        <w:t> </w:t>
      </w:r>
    </w:p>
    <w:p w14:paraId="786F1460" w14:textId="7AC52A87" w:rsidR="00EA7BAD" w:rsidRPr="00217290" w:rsidRDefault="00EA7BAD" w:rsidP="22B29748">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Las autoridades deberán aprobar y publicar los términos y condiciones para el uso de todos sus portales web, plataformas, aplicaciones, trámites y servicios, servicios de pasarela de pago, servicios de consulta de información, entre otros. Como mínimo deberán incluir lo siguiente: condiciones, alcances y límites en el uso; derechos y deberes de los usuarios; alcance y límites de la responsabilidad; contacto para asuntos relacionados con los términos y condiciones; referencia a la política de privacidad y tratamiento de datos personales y política de seguridad. </w:t>
      </w:r>
    </w:p>
    <w:p w14:paraId="30E75D63" w14:textId="1476018F" w:rsidR="378C953F" w:rsidRPr="00217290" w:rsidRDefault="378C953F" w:rsidP="378C953F">
      <w:pPr>
        <w:spacing w:after="0" w:line="240" w:lineRule="auto"/>
        <w:jc w:val="both"/>
        <w:rPr>
          <w:rFonts w:ascii="Lucida Sans Unicode" w:hAnsi="Lucida Sans Unicode" w:cs="Lucida Sans Unicode"/>
          <w:color w:val="767171" w:themeColor="background2" w:themeShade="80"/>
          <w:sz w:val="24"/>
          <w:szCs w:val="24"/>
          <w:lang w:eastAsia="es-ES"/>
        </w:rPr>
      </w:pPr>
    </w:p>
    <w:p w14:paraId="7931AB28" w14:textId="4728D8FA" w:rsidR="00EA7BAD" w:rsidRPr="00217290" w:rsidRDefault="5E26D951" w:rsidP="378C953F">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En los casos en los que se cuente con </w:t>
      </w:r>
      <w:r w:rsidR="002C7322" w:rsidRPr="00217290">
        <w:rPr>
          <w:rFonts w:ascii="Lucida Sans Unicode" w:eastAsia="Times New Roman" w:hAnsi="Lucida Sans Unicode" w:cs="Lucida Sans Unicode"/>
          <w:color w:val="767171" w:themeColor="background2" w:themeShade="80"/>
          <w:sz w:val="24"/>
          <w:szCs w:val="24"/>
          <w:lang w:val="es-MX" w:eastAsia="es-CO"/>
        </w:rPr>
        <w:t>trámites, Otros Procedimientos Administrativos, servicios de consulta de información</w:t>
      </w:r>
      <w:r w:rsidRPr="00217290">
        <w:rPr>
          <w:rFonts w:ascii="Lucida Sans Unicode" w:hAnsi="Lucida Sans Unicode" w:cs="Lucida Sans Unicode"/>
          <w:color w:val="767171" w:themeColor="background2" w:themeShade="80"/>
          <w:sz w:val="24"/>
          <w:szCs w:val="24"/>
          <w:lang w:eastAsia="es-ES"/>
        </w:rPr>
        <w:t xml:space="preserve"> que puedan realizarse parcial o totalmente en línea, la autoridad deberá habilitar una opción que le permita al usuario la aceptación de los Términos y condiciones. </w:t>
      </w:r>
    </w:p>
    <w:p w14:paraId="1E2C7C3E" w14:textId="77777777" w:rsidR="00EA7BAD" w:rsidRPr="00217290" w:rsidRDefault="00EA7BAD" w:rsidP="00EA7BAD">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p>
    <w:p w14:paraId="4BF3FB39" w14:textId="25D0ACD1" w:rsidR="00EA7BAD" w:rsidRPr="003D09A7" w:rsidRDefault="003D09A7" w:rsidP="003D09A7">
      <w:pPr>
        <w:pStyle w:val="Ttulo4"/>
        <w:rPr>
          <w:i w:val="0"/>
        </w:rPr>
      </w:pPr>
      <w:r w:rsidRPr="006765E2">
        <w:rPr>
          <w:rFonts w:ascii="Lucida Sans Unicode" w:hAnsi="Lucida Sans Unicode" w:cs="Lucida Sans Unicode"/>
          <w:i w:val="0"/>
          <w:sz w:val="28"/>
          <w:szCs w:val="28"/>
        </w:rPr>
        <w:t>4.1.5.</w:t>
      </w:r>
      <w:r>
        <w:rPr>
          <w:rFonts w:ascii="Lucida Sans Unicode" w:hAnsi="Lucida Sans Unicode" w:cs="Lucida Sans Unicode"/>
          <w:i w:val="0"/>
          <w:sz w:val="28"/>
          <w:szCs w:val="28"/>
        </w:rPr>
        <w:t>2</w:t>
      </w:r>
      <w:r w:rsidRPr="006765E2">
        <w:rPr>
          <w:rFonts w:ascii="Lucida Sans Unicode" w:hAnsi="Lucida Sans Unicode" w:cs="Lucida Sans Unicode"/>
          <w:i w:val="0"/>
          <w:sz w:val="28"/>
          <w:szCs w:val="28"/>
        </w:rPr>
        <w:t xml:space="preserve"> </w:t>
      </w:r>
      <w:r w:rsidRPr="003D09A7">
        <w:rPr>
          <w:rFonts w:ascii="Lucida Sans Unicode" w:hAnsi="Lucida Sans Unicode" w:cs="Lucida Sans Unicode"/>
          <w:i w:val="0"/>
          <w:sz w:val="28"/>
          <w:szCs w:val="28"/>
        </w:rPr>
        <w:t>P</w:t>
      </w:r>
      <w:r w:rsidR="00D2570D" w:rsidRPr="003D09A7">
        <w:rPr>
          <w:rFonts w:ascii="Lucida Sans Unicode" w:hAnsi="Lucida Sans Unicode" w:cs="Lucida Sans Unicode"/>
          <w:i w:val="0"/>
          <w:sz w:val="28"/>
          <w:szCs w:val="28"/>
        </w:rPr>
        <w:t>olítica de privacidad y tratamiento de datos personales</w:t>
      </w:r>
      <w:r w:rsidR="00D2570D" w:rsidRPr="003D09A7">
        <w:rPr>
          <w:i w:val="0"/>
        </w:rPr>
        <w:t>  </w:t>
      </w:r>
    </w:p>
    <w:p w14:paraId="69F9926B" w14:textId="77777777" w:rsidR="00EA7BAD" w:rsidRPr="00217290" w:rsidRDefault="00EA7BAD" w:rsidP="00EA7BAD">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r w:rsidRPr="00217290">
        <w:rPr>
          <w:rFonts w:ascii="Lucida Sans Unicode" w:hAnsi="Lucida Sans Unicode" w:cs="Lucida Sans Unicode"/>
          <w:color w:val="767171" w:themeColor="background2" w:themeShade="80"/>
          <w:sz w:val="24"/>
          <w:szCs w:val="24"/>
          <w:lang w:eastAsia="es-ES_tradnl"/>
        </w:rPr>
        <w:t> </w:t>
      </w:r>
    </w:p>
    <w:p w14:paraId="17322565" w14:textId="2C2A47B5" w:rsidR="00EA7BAD" w:rsidRPr="00217290" w:rsidRDefault="00EA7BAD" w:rsidP="378C953F">
      <w:pPr>
        <w:spacing w:after="0" w:line="240" w:lineRule="auto"/>
        <w:jc w:val="both"/>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Las autoridades deberán aprobar y publicar su política de privacidad y tratamiento de datos personales, conforme </w:t>
      </w:r>
      <w:r w:rsidR="28F9591D" w:rsidRPr="00217290">
        <w:rPr>
          <w:rFonts w:ascii="Lucida Sans Unicode" w:hAnsi="Lucida Sans Unicode" w:cs="Lucida Sans Unicode"/>
          <w:color w:val="767171" w:themeColor="background2" w:themeShade="80"/>
          <w:sz w:val="24"/>
          <w:szCs w:val="24"/>
          <w:lang w:eastAsia="es-ES"/>
        </w:rPr>
        <w:t xml:space="preserve">a </w:t>
      </w:r>
      <w:r w:rsidRPr="00217290">
        <w:rPr>
          <w:rFonts w:ascii="Lucida Sans Unicode" w:hAnsi="Lucida Sans Unicode" w:cs="Lucida Sans Unicode"/>
          <w:color w:val="767171" w:themeColor="background2" w:themeShade="80"/>
          <w:sz w:val="24"/>
          <w:szCs w:val="24"/>
          <w:lang w:eastAsia="es-ES"/>
        </w:rPr>
        <w:t>las disposiciones de la Ley 1581 del 2012</w:t>
      </w:r>
      <w:r w:rsidR="2DE13046" w:rsidRPr="00217290">
        <w:rPr>
          <w:rFonts w:ascii="Lucida Sans Unicode" w:hAnsi="Lucida Sans Unicode" w:cs="Lucida Sans Unicode"/>
          <w:color w:val="767171" w:themeColor="background2" w:themeShade="80"/>
          <w:sz w:val="24"/>
          <w:szCs w:val="24"/>
          <w:lang w:eastAsia="es-ES"/>
        </w:rPr>
        <w:t xml:space="preserve"> y</w:t>
      </w:r>
      <w:r w:rsidRPr="00217290">
        <w:rPr>
          <w:rFonts w:ascii="Lucida Sans Unicode" w:hAnsi="Lucida Sans Unicode" w:cs="Lucida Sans Unicode"/>
          <w:color w:val="767171" w:themeColor="background2" w:themeShade="80"/>
          <w:sz w:val="24"/>
          <w:szCs w:val="24"/>
          <w:lang w:eastAsia="es-ES"/>
        </w:rPr>
        <w:t xml:space="preserve"> </w:t>
      </w:r>
      <w:r w:rsidR="08C0423C" w:rsidRPr="00217290">
        <w:rPr>
          <w:rFonts w:ascii="Lucida Sans Unicode" w:hAnsi="Lucida Sans Unicode" w:cs="Lucida Sans Unicode"/>
          <w:color w:val="767171" w:themeColor="background2" w:themeShade="80"/>
          <w:sz w:val="24"/>
          <w:szCs w:val="24"/>
          <w:lang w:eastAsia="es-ES"/>
        </w:rPr>
        <w:t xml:space="preserve">la </w:t>
      </w:r>
      <w:r w:rsidR="08C0423C" w:rsidRPr="00217290">
        <w:rPr>
          <w:rFonts w:ascii="Lucida Sans Unicode" w:eastAsia="Arial Narrow" w:hAnsi="Lucida Sans Unicode" w:cs="Lucida Sans Unicode"/>
          <w:color w:val="767171" w:themeColor="background2" w:themeShade="80"/>
          <w:sz w:val="24"/>
          <w:szCs w:val="24"/>
        </w:rPr>
        <w:t>Ley 1712 del 2014</w:t>
      </w:r>
      <w:r w:rsidRPr="00217290">
        <w:rPr>
          <w:rFonts w:ascii="Lucida Sans Unicode" w:hAnsi="Lucida Sans Unicode" w:cs="Lucida Sans Unicode"/>
          <w:color w:val="767171" w:themeColor="background2" w:themeShade="80"/>
          <w:sz w:val="24"/>
          <w:szCs w:val="24"/>
          <w:lang w:eastAsia="es-ES"/>
        </w:rPr>
        <w:t>, y demás instrucciones o disposiciones relacionadas, o aquellas que las modifiquen, adicionen o deroguen. </w:t>
      </w:r>
    </w:p>
    <w:p w14:paraId="3206580C" w14:textId="554663B7" w:rsidR="378C953F" w:rsidRPr="00217290" w:rsidRDefault="378C953F" w:rsidP="378C953F">
      <w:pPr>
        <w:spacing w:after="0" w:line="240" w:lineRule="auto"/>
        <w:jc w:val="both"/>
        <w:rPr>
          <w:rFonts w:ascii="Lucida Sans Unicode" w:hAnsi="Lucida Sans Unicode" w:cs="Lucida Sans Unicode"/>
          <w:color w:val="767171" w:themeColor="background2" w:themeShade="80"/>
          <w:sz w:val="24"/>
          <w:szCs w:val="24"/>
          <w:lang w:eastAsia="es-ES"/>
        </w:rPr>
      </w:pPr>
    </w:p>
    <w:p w14:paraId="1A01BF16" w14:textId="7CE0995B" w:rsidR="00EA7BAD" w:rsidRPr="00217290" w:rsidRDefault="0FBB9A86" w:rsidP="001C26A3">
      <w:pPr>
        <w:jc w:val="both"/>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En los casos en los que se cuente con </w:t>
      </w:r>
      <w:r w:rsidR="004C4740" w:rsidRPr="00217290">
        <w:rPr>
          <w:rFonts w:ascii="Lucida Sans Unicode" w:eastAsia="Times New Roman" w:hAnsi="Lucida Sans Unicode" w:cs="Lucida Sans Unicode"/>
          <w:color w:val="767171" w:themeColor="background2" w:themeShade="80"/>
          <w:sz w:val="24"/>
          <w:szCs w:val="24"/>
          <w:lang w:val="es-MX" w:eastAsia="es-CO"/>
        </w:rPr>
        <w:t>trámites, Otros Procedimientos Administrativos, servicios de consulta de información</w:t>
      </w:r>
      <w:r w:rsidRPr="00217290">
        <w:rPr>
          <w:rFonts w:ascii="Lucida Sans Unicode" w:hAnsi="Lucida Sans Unicode" w:cs="Lucida Sans Unicode"/>
          <w:color w:val="767171" w:themeColor="background2" w:themeShade="80"/>
          <w:sz w:val="24"/>
          <w:szCs w:val="24"/>
          <w:lang w:eastAsia="es-ES"/>
        </w:rPr>
        <w:t xml:space="preserve"> que puedan realizarse </w:t>
      </w:r>
      <w:r w:rsidRPr="00217290">
        <w:rPr>
          <w:rFonts w:ascii="Lucida Sans Unicode" w:hAnsi="Lucida Sans Unicode" w:cs="Lucida Sans Unicode"/>
          <w:color w:val="767171" w:themeColor="background2" w:themeShade="80"/>
          <w:sz w:val="24"/>
          <w:szCs w:val="24"/>
          <w:lang w:eastAsia="es-ES"/>
        </w:rPr>
        <w:lastRenderedPageBreak/>
        <w:t>parcial o totalmente en línea, la autoridad deberá habilitar una opción que le permita al usuario la aceptación de la política de privacidad y tratamiento de datos personales.</w:t>
      </w:r>
    </w:p>
    <w:p w14:paraId="280B8D70" w14:textId="4FA56626" w:rsidR="00EA7BAD" w:rsidRPr="00217290" w:rsidRDefault="00EA7BAD" w:rsidP="0FC5F9BD">
      <w:pPr>
        <w:spacing w:after="0" w:line="240" w:lineRule="auto"/>
        <w:jc w:val="both"/>
        <w:textAlignment w:val="baseline"/>
        <w:rPr>
          <w:rFonts w:ascii="Lucida Sans Unicode" w:hAnsi="Lucida Sans Unicode" w:cs="Lucida Sans Unicode"/>
          <w:i/>
          <w:iCs/>
          <w:color w:val="767171" w:themeColor="background2" w:themeShade="80"/>
          <w:sz w:val="24"/>
          <w:szCs w:val="24"/>
        </w:rPr>
      </w:pPr>
    </w:p>
    <w:p w14:paraId="5E3DCA4B" w14:textId="596795C7" w:rsidR="00EA7BAD" w:rsidRPr="00217290" w:rsidRDefault="003D09A7" w:rsidP="003D09A7">
      <w:pPr>
        <w:pStyle w:val="Ttulo4"/>
      </w:pPr>
      <w:r w:rsidRPr="006765E2">
        <w:rPr>
          <w:rFonts w:ascii="Lucida Sans Unicode" w:hAnsi="Lucida Sans Unicode" w:cs="Lucida Sans Unicode"/>
          <w:i w:val="0"/>
          <w:sz w:val="28"/>
          <w:szCs w:val="28"/>
        </w:rPr>
        <w:t>4.1.5.</w:t>
      </w:r>
      <w:r>
        <w:rPr>
          <w:rFonts w:ascii="Lucida Sans Unicode" w:hAnsi="Lucida Sans Unicode" w:cs="Lucida Sans Unicode"/>
          <w:i w:val="0"/>
          <w:sz w:val="28"/>
          <w:szCs w:val="28"/>
        </w:rPr>
        <w:t>3</w:t>
      </w:r>
      <w:r w:rsidRPr="006765E2">
        <w:rPr>
          <w:rFonts w:ascii="Lucida Sans Unicode" w:hAnsi="Lucida Sans Unicode" w:cs="Lucida Sans Unicode"/>
          <w:i w:val="0"/>
          <w:sz w:val="28"/>
          <w:szCs w:val="28"/>
        </w:rPr>
        <w:t xml:space="preserve"> </w:t>
      </w:r>
      <w:r w:rsidRPr="003D09A7">
        <w:rPr>
          <w:rFonts w:ascii="Lucida Sans Unicode" w:hAnsi="Lucida Sans Unicode" w:cs="Lucida Sans Unicode"/>
          <w:i w:val="0"/>
          <w:sz w:val="28"/>
          <w:szCs w:val="28"/>
        </w:rPr>
        <w:t>P</w:t>
      </w:r>
      <w:r w:rsidR="00D2570D" w:rsidRPr="003D09A7">
        <w:rPr>
          <w:rFonts w:ascii="Lucida Sans Unicode" w:hAnsi="Lucida Sans Unicode" w:cs="Lucida Sans Unicode"/>
          <w:i w:val="0"/>
          <w:sz w:val="28"/>
          <w:szCs w:val="28"/>
        </w:rPr>
        <w:t>olítica de derechos de autor y/o autorización de uso sobre los contenidos</w:t>
      </w:r>
      <w:r w:rsidR="00D2570D" w:rsidRPr="00217290">
        <w:t>  </w:t>
      </w:r>
    </w:p>
    <w:p w14:paraId="03867977" w14:textId="77777777" w:rsidR="00EA7BAD" w:rsidRPr="00217290" w:rsidRDefault="00EA7BAD" w:rsidP="00EA7BAD">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r w:rsidRPr="00217290">
        <w:rPr>
          <w:rFonts w:ascii="Lucida Sans Unicode" w:hAnsi="Lucida Sans Unicode" w:cs="Lucida Sans Unicode"/>
          <w:color w:val="767171" w:themeColor="background2" w:themeShade="80"/>
          <w:sz w:val="24"/>
          <w:szCs w:val="24"/>
          <w:lang w:eastAsia="es-ES_tradnl"/>
        </w:rPr>
        <w:t> </w:t>
      </w:r>
    </w:p>
    <w:p w14:paraId="58EE7204" w14:textId="1D6D947F" w:rsidR="00EA7BAD" w:rsidRPr="00217290" w:rsidRDefault="00EA7BAD" w:rsidP="22B29748">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Las autoridades deberán aprobar y publicar su política de derechos de autor y/o autorización de uso de los datos y contenidos, en </w:t>
      </w:r>
      <w:r w:rsidR="76884ED0" w:rsidRPr="00217290">
        <w:rPr>
          <w:rFonts w:ascii="Lucida Sans Unicode" w:hAnsi="Lucida Sans Unicode" w:cs="Lucida Sans Unicode"/>
          <w:color w:val="767171" w:themeColor="background2" w:themeShade="80"/>
          <w:sz w:val="24"/>
          <w:szCs w:val="24"/>
          <w:lang w:eastAsia="es-ES"/>
        </w:rPr>
        <w:t>la</w:t>
      </w:r>
      <w:r w:rsidRPr="00217290">
        <w:rPr>
          <w:rFonts w:ascii="Lucida Sans Unicode" w:hAnsi="Lucida Sans Unicode" w:cs="Lucida Sans Unicode"/>
          <w:color w:val="767171" w:themeColor="background2" w:themeShade="80"/>
          <w:sz w:val="24"/>
          <w:szCs w:val="24"/>
          <w:lang w:eastAsia="es-ES"/>
        </w:rPr>
        <w:t xml:space="preserve"> cual deberán incluir el alcance y </w:t>
      </w:r>
      <w:r w:rsidR="3797E690" w:rsidRPr="00217290">
        <w:rPr>
          <w:rFonts w:ascii="Lucida Sans Unicode" w:hAnsi="Lucida Sans Unicode" w:cs="Lucida Sans Unicode"/>
          <w:color w:val="767171" w:themeColor="background2" w:themeShade="80"/>
          <w:sz w:val="24"/>
          <w:szCs w:val="24"/>
          <w:lang w:eastAsia="es-ES"/>
        </w:rPr>
        <w:t xml:space="preserve">las </w:t>
      </w:r>
      <w:r w:rsidRPr="00217290">
        <w:rPr>
          <w:rFonts w:ascii="Lucida Sans Unicode" w:hAnsi="Lucida Sans Unicode" w:cs="Lucida Sans Unicode"/>
          <w:color w:val="767171" w:themeColor="background2" w:themeShade="80"/>
          <w:sz w:val="24"/>
          <w:szCs w:val="24"/>
          <w:lang w:eastAsia="es-ES"/>
        </w:rPr>
        <w:t>limitaciones relacionados con el uso de datos,</w:t>
      </w:r>
      <w:r w:rsidR="694926EA" w:rsidRPr="00217290">
        <w:rPr>
          <w:rFonts w:ascii="Lucida Sans Unicode" w:hAnsi="Lucida Sans Unicode" w:cs="Lucida Sans Unicode"/>
          <w:color w:val="767171" w:themeColor="background2" w:themeShade="80"/>
          <w:sz w:val="24"/>
          <w:szCs w:val="24"/>
          <w:lang w:eastAsia="es-ES"/>
        </w:rPr>
        <w:t xml:space="preserve"> documentos,</w:t>
      </w:r>
      <w:r w:rsidRPr="00217290">
        <w:rPr>
          <w:rFonts w:ascii="Lucida Sans Unicode" w:hAnsi="Lucida Sans Unicode" w:cs="Lucida Sans Unicode"/>
          <w:color w:val="767171" w:themeColor="background2" w:themeShade="80"/>
          <w:sz w:val="24"/>
          <w:szCs w:val="24"/>
          <w:lang w:eastAsia="es-ES"/>
        </w:rPr>
        <w:t xml:space="preserve"> información, contenidos</w:t>
      </w:r>
      <w:r w:rsidR="7CB0DFFE" w:rsidRPr="00217290">
        <w:rPr>
          <w:rFonts w:ascii="Lucida Sans Unicode" w:hAnsi="Lucida Sans Unicode" w:cs="Lucida Sans Unicode"/>
          <w:color w:val="767171" w:themeColor="background2" w:themeShade="80"/>
          <w:sz w:val="24"/>
          <w:szCs w:val="24"/>
          <w:lang w:eastAsia="es-ES"/>
        </w:rPr>
        <w:t xml:space="preserve"> y</w:t>
      </w:r>
      <w:r w:rsidRPr="00217290">
        <w:rPr>
          <w:rFonts w:ascii="Lucida Sans Unicode" w:hAnsi="Lucida Sans Unicode" w:cs="Lucida Sans Unicode"/>
          <w:color w:val="767171" w:themeColor="background2" w:themeShade="80"/>
          <w:sz w:val="24"/>
          <w:szCs w:val="24"/>
          <w:lang w:eastAsia="es-ES"/>
        </w:rPr>
        <w:t xml:space="preserve"> códigos fuente producidos por las autoridades.   </w:t>
      </w:r>
    </w:p>
    <w:p w14:paraId="4A03F9A8" w14:textId="77777777" w:rsidR="003B1B5B" w:rsidRPr="00217290" w:rsidRDefault="003B1B5B" w:rsidP="6DC63119">
      <w:pPr>
        <w:spacing w:line="240" w:lineRule="auto"/>
        <w:jc w:val="both"/>
        <w:rPr>
          <w:rFonts w:ascii="Lucida Sans Unicode" w:eastAsia="Segoe UI" w:hAnsi="Lucida Sans Unicode" w:cs="Lucida Sans Unicode"/>
          <w:color w:val="767171" w:themeColor="background2" w:themeShade="80"/>
          <w:sz w:val="24"/>
          <w:szCs w:val="24"/>
        </w:rPr>
      </w:pPr>
    </w:p>
    <w:p w14:paraId="6414E802" w14:textId="77777777" w:rsidR="003B1B5B" w:rsidRPr="00217290" w:rsidRDefault="003B1B5B" w:rsidP="6DC63119">
      <w:pPr>
        <w:spacing w:line="240" w:lineRule="auto"/>
        <w:jc w:val="both"/>
        <w:rPr>
          <w:rFonts w:ascii="Lucida Sans Unicode" w:eastAsia="Segoe UI" w:hAnsi="Lucida Sans Unicode" w:cs="Lucida Sans Unicode"/>
          <w:color w:val="767171" w:themeColor="background2" w:themeShade="80"/>
          <w:sz w:val="24"/>
          <w:szCs w:val="24"/>
        </w:rPr>
      </w:pPr>
    </w:p>
    <w:p w14:paraId="2F94764C" w14:textId="3310CB61" w:rsidR="00CE7BAA" w:rsidRPr="00966B09" w:rsidRDefault="00966B09" w:rsidP="00966B09">
      <w:pPr>
        <w:pStyle w:val="Ttulo2"/>
        <w:jc w:val="both"/>
        <w:rPr>
          <w:rFonts w:ascii="Lucida Sans Unicode" w:eastAsia="Arial Narrow" w:hAnsi="Lucida Sans Unicode" w:cs="Lucida Sans Unicode"/>
          <w:b/>
          <w:bCs/>
          <w:color w:val="767171" w:themeColor="background2" w:themeShade="80"/>
          <w:sz w:val="40"/>
          <w:szCs w:val="40"/>
        </w:rPr>
      </w:pPr>
      <w:bookmarkStart w:id="11" w:name="_Toc46917407"/>
      <w:r>
        <w:rPr>
          <w:rFonts w:ascii="Lucida Sans Unicode" w:hAnsi="Lucida Sans Unicode" w:cs="Lucida Sans Unicode"/>
          <w:sz w:val="40"/>
          <w:szCs w:val="40"/>
        </w:rPr>
        <w:t xml:space="preserve">4.2 </w:t>
      </w:r>
      <w:r w:rsidR="00CE7BAA" w:rsidRPr="00966B09">
        <w:rPr>
          <w:rFonts w:ascii="Lucida Sans Unicode" w:hAnsi="Lucida Sans Unicode" w:cs="Lucida Sans Unicode"/>
          <w:sz w:val="40"/>
          <w:szCs w:val="40"/>
        </w:rPr>
        <w:t>L</w:t>
      </w:r>
      <w:r w:rsidR="00D2570D" w:rsidRPr="00966B09">
        <w:rPr>
          <w:rFonts w:ascii="Lucida Sans Unicode" w:hAnsi="Lucida Sans Unicode" w:cs="Lucida Sans Unicode"/>
          <w:sz w:val="40"/>
          <w:szCs w:val="40"/>
        </w:rPr>
        <w:t xml:space="preserve">ineamientos de diseño gráfico para ventanillas únicas </w:t>
      </w:r>
      <w:r w:rsidR="00D2570D">
        <w:rPr>
          <w:rFonts w:ascii="Lucida Sans Unicode" w:hAnsi="Lucida Sans Unicode" w:cs="Lucida Sans Unicode"/>
          <w:sz w:val="40"/>
          <w:szCs w:val="40"/>
        </w:rPr>
        <w:t xml:space="preserve">digitales </w:t>
      </w:r>
      <w:r w:rsidR="00D2570D" w:rsidRPr="00966B09">
        <w:rPr>
          <w:rFonts w:ascii="Lucida Sans Unicode" w:hAnsi="Lucida Sans Unicode" w:cs="Lucida Sans Unicode"/>
          <w:sz w:val="40"/>
          <w:szCs w:val="40"/>
        </w:rPr>
        <w:t>que se integran al portal único del Estado colombiano - gov.co.</w:t>
      </w:r>
      <w:bookmarkEnd w:id="11"/>
    </w:p>
    <w:p w14:paraId="005BF084" w14:textId="77777777" w:rsidR="00374F49" w:rsidRDefault="00374F49" w:rsidP="4E291E34">
      <w:pPr>
        <w:spacing w:after="0" w:line="240" w:lineRule="auto"/>
        <w:jc w:val="both"/>
        <w:rPr>
          <w:rFonts w:ascii="Lucida Sans Unicode" w:hAnsi="Lucida Sans Unicode" w:cs="Lucida Sans Unicode"/>
          <w:color w:val="767171" w:themeColor="background2" w:themeShade="80"/>
          <w:sz w:val="24"/>
          <w:szCs w:val="24"/>
          <w:lang w:eastAsia="es-ES"/>
        </w:rPr>
      </w:pPr>
    </w:p>
    <w:p w14:paraId="508651A7" w14:textId="42F1D7DD" w:rsidR="5596D5A0" w:rsidRPr="00217290" w:rsidRDefault="5596D5A0" w:rsidP="4E291E34">
      <w:pPr>
        <w:spacing w:after="0" w:line="240" w:lineRule="auto"/>
        <w:jc w:val="both"/>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Para la construcción y/o modificación de las ventanillas únicas digitales de las autoridades existe una interfaz gráfica unificada, donde el </w:t>
      </w:r>
      <w:proofErr w:type="gramStart"/>
      <w:r w:rsidRPr="00217290">
        <w:rPr>
          <w:rFonts w:ascii="Lucida Sans Unicode" w:hAnsi="Lucida Sans Unicode" w:cs="Lucida Sans Unicode"/>
          <w:i/>
          <w:iCs/>
          <w:color w:val="767171" w:themeColor="background2" w:themeShade="80"/>
          <w:sz w:val="24"/>
          <w:szCs w:val="24"/>
          <w:lang w:eastAsia="es-ES"/>
        </w:rPr>
        <w:t>look</w:t>
      </w:r>
      <w:proofErr w:type="gramEnd"/>
      <w:r w:rsidRPr="00217290">
        <w:rPr>
          <w:rFonts w:ascii="Lucida Sans Unicode" w:hAnsi="Lucida Sans Unicode" w:cs="Lucida Sans Unicode"/>
          <w:i/>
          <w:iCs/>
          <w:color w:val="767171" w:themeColor="background2" w:themeShade="80"/>
          <w:sz w:val="24"/>
          <w:szCs w:val="24"/>
          <w:lang w:eastAsia="es-ES"/>
        </w:rPr>
        <w:t xml:space="preserve"> and </w:t>
      </w:r>
      <w:proofErr w:type="spellStart"/>
      <w:r w:rsidRPr="00217290">
        <w:rPr>
          <w:rFonts w:ascii="Lucida Sans Unicode" w:hAnsi="Lucida Sans Unicode" w:cs="Lucida Sans Unicode"/>
          <w:i/>
          <w:iCs/>
          <w:color w:val="767171" w:themeColor="background2" w:themeShade="80"/>
          <w:sz w:val="24"/>
          <w:szCs w:val="24"/>
          <w:lang w:eastAsia="es-ES"/>
        </w:rPr>
        <w:t>feel</w:t>
      </w:r>
      <w:proofErr w:type="spellEnd"/>
      <w:r w:rsidRPr="00217290">
        <w:rPr>
          <w:rFonts w:ascii="Lucida Sans Unicode" w:hAnsi="Lucida Sans Unicode" w:cs="Lucida Sans Unicode"/>
          <w:color w:val="767171" w:themeColor="background2" w:themeShade="80"/>
          <w:sz w:val="24"/>
          <w:szCs w:val="24"/>
          <w:lang w:eastAsia="es-ES"/>
        </w:rPr>
        <w:t xml:space="preserve"> (diseño gráfico, marca y experiencia diferenciada) debe cumplir con l</w:t>
      </w:r>
      <w:r w:rsidR="3A336850" w:rsidRPr="00217290">
        <w:rPr>
          <w:rFonts w:ascii="Lucida Sans Unicode" w:hAnsi="Lucida Sans Unicode" w:cs="Lucida Sans Unicode"/>
          <w:color w:val="767171" w:themeColor="background2" w:themeShade="80"/>
          <w:sz w:val="24"/>
          <w:szCs w:val="24"/>
          <w:lang w:eastAsia="es-ES"/>
        </w:rPr>
        <w:t>a</w:t>
      </w:r>
      <w:r w:rsidRPr="00217290">
        <w:rPr>
          <w:rFonts w:ascii="Lucida Sans Unicode" w:hAnsi="Lucida Sans Unicode" w:cs="Lucida Sans Unicode"/>
          <w:color w:val="767171" w:themeColor="background2" w:themeShade="80"/>
          <w:sz w:val="24"/>
          <w:szCs w:val="24"/>
          <w:lang w:eastAsia="es-ES"/>
        </w:rPr>
        <w:t>s interfaces usables y alineadas a los parámetros definidos por GOV.CO.</w:t>
      </w:r>
    </w:p>
    <w:p w14:paraId="47E56B8A" w14:textId="44042125" w:rsidR="4E291E34" w:rsidRPr="00217290" w:rsidRDefault="4E291E34" w:rsidP="4E291E34">
      <w:pPr>
        <w:spacing w:after="0" w:line="240" w:lineRule="auto"/>
        <w:jc w:val="both"/>
        <w:rPr>
          <w:rFonts w:ascii="Lucida Sans Unicode" w:hAnsi="Lucida Sans Unicode" w:cs="Lucida Sans Unicode"/>
          <w:color w:val="767171" w:themeColor="background2" w:themeShade="80"/>
          <w:sz w:val="24"/>
          <w:szCs w:val="24"/>
          <w:lang w:eastAsia="es-ES"/>
        </w:rPr>
      </w:pPr>
    </w:p>
    <w:p w14:paraId="722F876B" w14:textId="37BB1E39" w:rsidR="00CE7BAA" w:rsidRPr="00217290" w:rsidRDefault="00CE7BAA" w:rsidP="6BC738AE">
      <w:pPr>
        <w:spacing w:after="0" w:line="240" w:lineRule="auto"/>
        <w:jc w:val="both"/>
        <w:textAlignment w:val="baseline"/>
        <w:rPr>
          <w:rFonts w:ascii="Lucida Sans Unicode" w:eastAsia="Yu Mincho" w:hAnsi="Lucida Sans Unicode" w:cs="Lucida Sans Unicode"/>
          <w:color w:val="767171" w:themeColor="background2" w:themeShade="80"/>
          <w:sz w:val="24"/>
          <w:szCs w:val="24"/>
          <w:lang w:eastAsia="es-ES"/>
        </w:rPr>
      </w:pPr>
      <w:r w:rsidRPr="042B8136">
        <w:rPr>
          <w:rFonts w:ascii="Lucida Sans Unicode" w:hAnsi="Lucida Sans Unicode" w:cs="Lucida Sans Unicode"/>
          <w:color w:val="767171" w:themeColor="background2" w:themeShade="80"/>
          <w:sz w:val="24"/>
          <w:szCs w:val="24"/>
          <w:lang w:eastAsia="es-ES"/>
        </w:rPr>
        <w:t xml:space="preserve">Para ampliar la información de las características gráficas de </w:t>
      </w:r>
      <w:r w:rsidR="008150CE" w:rsidRPr="042B8136">
        <w:rPr>
          <w:rFonts w:ascii="Lucida Sans Unicode" w:hAnsi="Lucida Sans Unicode" w:cs="Lucida Sans Unicode"/>
          <w:color w:val="767171" w:themeColor="background2" w:themeShade="80"/>
          <w:sz w:val="24"/>
          <w:szCs w:val="24"/>
          <w:lang w:eastAsia="es-ES"/>
        </w:rPr>
        <w:t>las ventanillas únicas</w:t>
      </w:r>
      <w:r w:rsidRPr="042B8136">
        <w:rPr>
          <w:rFonts w:ascii="Lucida Sans Unicode" w:hAnsi="Lucida Sans Unicode" w:cs="Lucida Sans Unicode"/>
          <w:color w:val="767171" w:themeColor="background2" w:themeShade="80"/>
          <w:sz w:val="24"/>
          <w:szCs w:val="24"/>
          <w:lang w:eastAsia="es-ES"/>
        </w:rPr>
        <w:t xml:space="preserve"> </w:t>
      </w:r>
      <w:r w:rsidR="00321141" w:rsidRPr="042B8136">
        <w:rPr>
          <w:rFonts w:ascii="Lucida Sans Unicode" w:hAnsi="Lucida Sans Unicode" w:cs="Lucida Sans Unicode"/>
          <w:color w:val="767171" w:themeColor="background2" w:themeShade="80"/>
          <w:sz w:val="24"/>
          <w:szCs w:val="24"/>
          <w:lang w:eastAsia="es-ES"/>
        </w:rPr>
        <w:t xml:space="preserve">digitales </w:t>
      </w:r>
      <w:r w:rsidRPr="042B8136">
        <w:rPr>
          <w:rFonts w:ascii="Lucida Sans Unicode" w:hAnsi="Lucida Sans Unicode" w:cs="Lucida Sans Unicode"/>
          <w:color w:val="767171" w:themeColor="background2" w:themeShade="80"/>
          <w:sz w:val="24"/>
          <w:szCs w:val="24"/>
          <w:lang w:eastAsia="es-ES"/>
        </w:rPr>
        <w:t xml:space="preserve">y generar las acciones necesarias para que cumplan con los lineamientos de diseño y operación aquí descritos, las autoridades, deberán implementar lo definido en </w:t>
      </w:r>
      <w:r w:rsidR="00B24657" w:rsidRPr="042B8136">
        <w:rPr>
          <w:rFonts w:ascii="Lucida Sans Unicode" w:hAnsi="Lucida Sans Unicode" w:cs="Lucida Sans Unicode"/>
          <w:color w:val="767171" w:themeColor="background2" w:themeShade="80"/>
          <w:sz w:val="24"/>
          <w:szCs w:val="24"/>
          <w:lang w:eastAsia="es-ES"/>
        </w:rPr>
        <w:t>el anexo 3.1</w:t>
      </w:r>
      <w:r w:rsidR="005E2D69" w:rsidRPr="042B8136">
        <w:rPr>
          <w:rFonts w:ascii="Lucida Sans Unicode" w:hAnsi="Lucida Sans Unicode" w:cs="Lucida Sans Unicode"/>
          <w:color w:val="767171" w:themeColor="background2" w:themeShade="80"/>
          <w:sz w:val="24"/>
          <w:szCs w:val="24"/>
          <w:lang w:eastAsia="es-ES"/>
        </w:rPr>
        <w:t xml:space="preserve"> </w:t>
      </w:r>
      <w:r w:rsidR="1E10B502" w:rsidRPr="042B8136">
        <w:rPr>
          <w:rFonts w:ascii="Lucida Sans Unicode" w:eastAsia="Yu Mincho" w:hAnsi="Lucida Sans Unicode" w:cs="Lucida Sans Unicode"/>
          <w:color w:val="767171" w:themeColor="background2" w:themeShade="80"/>
          <w:sz w:val="24"/>
          <w:szCs w:val="24"/>
          <w:lang w:eastAsia="es-ES"/>
        </w:rPr>
        <w:t xml:space="preserve">Guía de diseño gráfico para ventanillas </w:t>
      </w:r>
      <w:r w:rsidR="0A6A4C00" w:rsidRPr="042B8136">
        <w:rPr>
          <w:rFonts w:ascii="Lucida Sans Unicode" w:eastAsia="Yu Mincho" w:hAnsi="Lucida Sans Unicode" w:cs="Lucida Sans Unicode"/>
          <w:color w:val="767171" w:themeColor="background2" w:themeShade="80"/>
          <w:sz w:val="24"/>
          <w:szCs w:val="24"/>
          <w:lang w:eastAsia="es-ES"/>
        </w:rPr>
        <w:t>ú</w:t>
      </w:r>
      <w:r w:rsidR="1E10B502" w:rsidRPr="042B8136">
        <w:rPr>
          <w:rFonts w:ascii="Lucida Sans Unicode" w:eastAsia="Yu Mincho" w:hAnsi="Lucida Sans Unicode" w:cs="Lucida Sans Unicode"/>
          <w:color w:val="767171" w:themeColor="background2" w:themeShade="80"/>
          <w:sz w:val="24"/>
          <w:szCs w:val="24"/>
          <w:lang w:eastAsia="es-ES"/>
        </w:rPr>
        <w:t>nicas digitales</w:t>
      </w:r>
      <w:r w:rsidR="0044585F">
        <w:rPr>
          <w:rFonts w:ascii="Lucida Sans Unicode" w:eastAsia="Yu Mincho" w:hAnsi="Lucida Sans Unicode" w:cs="Lucida Sans Unicode"/>
          <w:color w:val="767171" w:themeColor="background2" w:themeShade="80"/>
          <w:sz w:val="24"/>
          <w:szCs w:val="24"/>
          <w:lang w:eastAsia="es-ES"/>
        </w:rPr>
        <w:t>.</w:t>
      </w:r>
      <w:r w:rsidR="001172B1" w:rsidRPr="001172B1">
        <w:t xml:space="preserve"> </w:t>
      </w:r>
      <w:r w:rsidR="001172B1" w:rsidRPr="001172B1">
        <w:rPr>
          <w:rFonts w:ascii="Lucida Sans Unicode" w:eastAsia="Yu Mincho" w:hAnsi="Lucida Sans Unicode" w:cs="Lucida Sans Unicode"/>
          <w:color w:val="767171" w:themeColor="background2" w:themeShade="80"/>
          <w:sz w:val="24"/>
          <w:szCs w:val="24"/>
          <w:lang w:eastAsia="es-ES"/>
        </w:rPr>
        <w:t>Las entidades de la rama ejecutiva del orden nacional deberán aplicar adicionalmente las disposiciones de</w:t>
      </w:r>
      <w:r w:rsidR="00700C22">
        <w:rPr>
          <w:rFonts w:ascii="Lucida Sans Unicode" w:eastAsia="Yu Mincho" w:hAnsi="Lucida Sans Unicode" w:cs="Lucida Sans Unicode"/>
          <w:color w:val="767171" w:themeColor="background2" w:themeShade="80"/>
          <w:sz w:val="24"/>
          <w:szCs w:val="24"/>
          <w:lang w:eastAsia="es-ES"/>
        </w:rPr>
        <w:t xml:space="preserve"> </w:t>
      </w:r>
      <w:r w:rsidR="00700C22" w:rsidRPr="042B8136">
        <w:rPr>
          <w:rFonts w:ascii="Lucida Sans Unicode" w:eastAsia="Arial Narrow" w:hAnsi="Lucida Sans Unicode" w:cs="Lucida Sans Unicode"/>
          <w:color w:val="767171" w:themeColor="background2" w:themeShade="80"/>
          <w:sz w:val="24"/>
          <w:szCs w:val="24"/>
        </w:rPr>
        <w:t>la Directiva Presidencial 03 de 2019</w:t>
      </w:r>
      <w:r w:rsidR="2E1E5301" w:rsidRPr="042B8136">
        <w:rPr>
          <w:rFonts w:ascii="Lucida Sans Unicode" w:eastAsia="Yu Mincho" w:hAnsi="Lucida Sans Unicode" w:cs="Lucida Sans Unicode"/>
          <w:color w:val="767171" w:themeColor="background2" w:themeShade="80"/>
          <w:sz w:val="24"/>
          <w:szCs w:val="24"/>
          <w:lang w:eastAsia="es-ES"/>
        </w:rPr>
        <w:t>.</w:t>
      </w:r>
    </w:p>
    <w:p w14:paraId="731FF393" w14:textId="77777777" w:rsidR="00106AF2" w:rsidRPr="00217290" w:rsidRDefault="00106AF2" w:rsidP="00106AF2">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p>
    <w:p w14:paraId="47406AC9" w14:textId="160E16F1" w:rsidR="00CE7BAA" w:rsidRPr="00217290" w:rsidRDefault="00CE7BAA" w:rsidP="6BC738AE">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lastRenderedPageBreak/>
        <w:t>Para agilizar la unificación de contenidos gráficos</w:t>
      </w:r>
      <w:r w:rsidR="2BDF2310" w:rsidRPr="00217290">
        <w:rPr>
          <w:rFonts w:ascii="Lucida Sans Unicode" w:hAnsi="Lucida Sans Unicode" w:cs="Lucida Sans Unicode"/>
          <w:color w:val="767171" w:themeColor="background2" w:themeShade="80"/>
          <w:sz w:val="24"/>
          <w:szCs w:val="24"/>
          <w:lang w:eastAsia="es-ES"/>
        </w:rPr>
        <w:t xml:space="preserve"> con</w:t>
      </w:r>
      <w:r w:rsidRPr="00217290">
        <w:rPr>
          <w:rFonts w:ascii="Lucida Sans Unicode" w:hAnsi="Lucida Sans Unicode" w:cs="Lucida Sans Unicode"/>
          <w:color w:val="767171" w:themeColor="background2" w:themeShade="80"/>
          <w:sz w:val="24"/>
          <w:szCs w:val="24"/>
          <w:lang w:eastAsia="es-ES"/>
        </w:rPr>
        <w:t xml:space="preserve"> </w:t>
      </w:r>
      <w:r w:rsidR="10CBE713" w:rsidRPr="00217290">
        <w:rPr>
          <w:rFonts w:ascii="Lucida Sans Unicode" w:eastAsiaTheme="minorEastAsia" w:hAnsi="Lucida Sans Unicode" w:cs="Lucida Sans Unicode"/>
          <w:color w:val="767171" w:themeColor="background2" w:themeShade="80"/>
          <w:sz w:val="24"/>
          <w:szCs w:val="24"/>
          <w:lang w:val="es" w:eastAsia="es-ES"/>
        </w:rPr>
        <w:t>e</w:t>
      </w:r>
      <w:r w:rsidR="40B2C1B7" w:rsidRPr="00217290">
        <w:rPr>
          <w:rFonts w:ascii="Lucida Sans Unicode" w:eastAsiaTheme="minorEastAsia" w:hAnsi="Lucida Sans Unicode" w:cs="Lucida Sans Unicode"/>
          <w:color w:val="767171" w:themeColor="background2" w:themeShade="80"/>
          <w:sz w:val="24"/>
          <w:szCs w:val="24"/>
          <w:lang w:val="es-ES" w:eastAsia="es-ES"/>
        </w:rPr>
        <w:t xml:space="preserve">l Portal Único del estado </w:t>
      </w:r>
      <w:r w:rsidR="00203D57" w:rsidRPr="00217290">
        <w:rPr>
          <w:rFonts w:ascii="Lucida Sans Unicode" w:eastAsiaTheme="minorEastAsia" w:hAnsi="Lucida Sans Unicode" w:cs="Lucida Sans Unicode"/>
          <w:color w:val="767171" w:themeColor="background2" w:themeShade="80"/>
          <w:sz w:val="24"/>
          <w:szCs w:val="24"/>
          <w:lang w:val="es" w:eastAsia="es-ES"/>
        </w:rPr>
        <w:t>colombiano</w:t>
      </w:r>
      <w:r w:rsidR="40B2C1B7" w:rsidRPr="00217290">
        <w:rPr>
          <w:rFonts w:ascii="Lucida Sans Unicode" w:eastAsiaTheme="minorEastAsia" w:hAnsi="Lucida Sans Unicode" w:cs="Lucida Sans Unicode"/>
          <w:color w:val="767171" w:themeColor="background2" w:themeShade="80"/>
          <w:sz w:val="24"/>
          <w:szCs w:val="24"/>
          <w:lang w:val="es" w:eastAsia="es-ES"/>
        </w:rPr>
        <w:t xml:space="preserve"> -</w:t>
      </w:r>
      <w:r w:rsidR="40B2C1B7" w:rsidRPr="00217290">
        <w:rPr>
          <w:rFonts w:ascii="Lucida Sans Unicode" w:eastAsiaTheme="minorEastAsia" w:hAnsi="Lucida Sans Unicode" w:cs="Lucida Sans Unicode"/>
          <w:color w:val="767171" w:themeColor="background2" w:themeShade="80"/>
          <w:sz w:val="24"/>
          <w:szCs w:val="24"/>
          <w:lang w:val="es-ES" w:eastAsia="es-ES"/>
        </w:rPr>
        <w:t xml:space="preserve"> </w:t>
      </w:r>
      <w:r w:rsidR="40B2C1B7" w:rsidRPr="00217290">
        <w:rPr>
          <w:rFonts w:ascii="Lucida Sans Unicode" w:eastAsiaTheme="minorEastAsia" w:hAnsi="Lucida Sans Unicode" w:cs="Lucida Sans Unicode"/>
          <w:color w:val="767171" w:themeColor="background2" w:themeShade="80"/>
          <w:sz w:val="24"/>
          <w:szCs w:val="24"/>
          <w:lang w:val="es" w:eastAsia="es-ES"/>
        </w:rPr>
        <w:t>GOV.C</w:t>
      </w:r>
      <w:r w:rsidR="40B2C1B7" w:rsidRPr="00217290">
        <w:rPr>
          <w:rFonts w:ascii="Lucida Sans Unicode" w:eastAsiaTheme="minorEastAsia" w:hAnsi="Lucida Sans Unicode" w:cs="Lucida Sans Unicode"/>
          <w:color w:val="767171" w:themeColor="background2" w:themeShade="80"/>
          <w:sz w:val="24"/>
          <w:szCs w:val="24"/>
          <w:lang w:val="es-ES" w:eastAsia="es-ES"/>
        </w:rPr>
        <w:t>O</w:t>
      </w:r>
      <w:r w:rsidRPr="00217290">
        <w:rPr>
          <w:rFonts w:ascii="Lucida Sans Unicode" w:hAnsi="Lucida Sans Unicode" w:cs="Lucida Sans Unicode"/>
          <w:color w:val="767171" w:themeColor="background2" w:themeShade="80"/>
          <w:sz w:val="24"/>
          <w:szCs w:val="24"/>
          <w:lang w:eastAsia="es-ES"/>
        </w:rPr>
        <w:t xml:space="preserve">, se ha implementado un </w:t>
      </w:r>
      <w:r w:rsidR="4E7D8E3B" w:rsidRPr="00217290">
        <w:rPr>
          <w:rFonts w:ascii="Lucida Sans Unicode" w:hAnsi="Lucida Sans Unicode" w:cs="Lucida Sans Unicode"/>
          <w:color w:val="767171" w:themeColor="background2" w:themeShade="80"/>
          <w:sz w:val="24"/>
          <w:szCs w:val="24"/>
          <w:lang w:eastAsia="es-ES"/>
        </w:rPr>
        <w:t xml:space="preserve">Repositorio de Archivos Estáticos para la línea gráfica </w:t>
      </w:r>
      <w:r w:rsidR="7C41C8F8" w:rsidRPr="00217290">
        <w:rPr>
          <w:rFonts w:ascii="Lucida Sans Unicode" w:hAnsi="Lucida Sans Unicode" w:cs="Lucida Sans Unicode"/>
          <w:color w:val="767171" w:themeColor="background2" w:themeShade="80"/>
          <w:sz w:val="24"/>
          <w:szCs w:val="24"/>
          <w:lang w:eastAsia="es-ES"/>
        </w:rPr>
        <w:t>(</w:t>
      </w:r>
      <w:r w:rsidRPr="00217290">
        <w:rPr>
          <w:rFonts w:ascii="Lucida Sans Unicode" w:hAnsi="Lucida Sans Unicode" w:cs="Lucida Sans Unicode"/>
          <w:color w:val="767171" w:themeColor="background2" w:themeShade="80"/>
          <w:sz w:val="24"/>
          <w:szCs w:val="24"/>
          <w:lang w:eastAsia="es-ES"/>
        </w:rPr>
        <w:t>C</w:t>
      </w:r>
      <w:r w:rsidR="586C949B" w:rsidRPr="00217290">
        <w:rPr>
          <w:rFonts w:ascii="Lucida Sans Unicode" w:hAnsi="Lucida Sans Unicode" w:cs="Lucida Sans Unicode"/>
          <w:color w:val="767171" w:themeColor="background2" w:themeShade="80"/>
          <w:sz w:val="24"/>
          <w:szCs w:val="24"/>
          <w:lang w:eastAsia="es-ES"/>
        </w:rPr>
        <w:t xml:space="preserve">ontent </w:t>
      </w:r>
      <w:r w:rsidRPr="00217290">
        <w:rPr>
          <w:rFonts w:ascii="Lucida Sans Unicode" w:hAnsi="Lucida Sans Unicode" w:cs="Lucida Sans Unicode"/>
          <w:color w:val="767171" w:themeColor="background2" w:themeShade="80"/>
          <w:sz w:val="24"/>
          <w:szCs w:val="24"/>
          <w:lang w:eastAsia="es-ES"/>
        </w:rPr>
        <w:t>D</w:t>
      </w:r>
      <w:r w:rsidR="5D6751BA" w:rsidRPr="00217290">
        <w:rPr>
          <w:rFonts w:ascii="Lucida Sans Unicode" w:hAnsi="Lucida Sans Unicode" w:cs="Lucida Sans Unicode"/>
          <w:color w:val="767171" w:themeColor="background2" w:themeShade="80"/>
          <w:sz w:val="24"/>
          <w:szCs w:val="24"/>
          <w:lang w:eastAsia="es-ES"/>
        </w:rPr>
        <w:t xml:space="preserve">elivery </w:t>
      </w:r>
      <w:r w:rsidRPr="00217290">
        <w:rPr>
          <w:rFonts w:ascii="Lucida Sans Unicode" w:hAnsi="Lucida Sans Unicode" w:cs="Lucida Sans Unicode"/>
          <w:color w:val="767171" w:themeColor="background2" w:themeShade="80"/>
          <w:sz w:val="24"/>
          <w:szCs w:val="24"/>
          <w:lang w:eastAsia="es-ES"/>
        </w:rPr>
        <w:t>N</w:t>
      </w:r>
      <w:r w:rsidR="0F1A79B1" w:rsidRPr="00217290">
        <w:rPr>
          <w:rFonts w:ascii="Lucida Sans Unicode" w:hAnsi="Lucida Sans Unicode" w:cs="Lucida Sans Unicode"/>
          <w:color w:val="767171" w:themeColor="background2" w:themeShade="80"/>
          <w:sz w:val="24"/>
          <w:szCs w:val="24"/>
          <w:lang w:eastAsia="es-ES"/>
        </w:rPr>
        <w:t>etwork - CD</w:t>
      </w:r>
      <w:r w:rsidR="13906232" w:rsidRPr="00217290">
        <w:rPr>
          <w:rFonts w:ascii="Lucida Sans Unicode" w:hAnsi="Lucida Sans Unicode" w:cs="Lucida Sans Unicode"/>
          <w:color w:val="767171" w:themeColor="background2" w:themeShade="80"/>
          <w:sz w:val="24"/>
          <w:szCs w:val="24"/>
          <w:lang w:eastAsia="es-ES"/>
        </w:rPr>
        <w:t>N</w:t>
      </w:r>
      <w:r w:rsidR="0F1A79B1" w:rsidRPr="00217290">
        <w:rPr>
          <w:rFonts w:ascii="Lucida Sans Unicode" w:hAnsi="Lucida Sans Unicode" w:cs="Lucida Sans Unicode"/>
          <w:color w:val="767171" w:themeColor="background2" w:themeShade="80"/>
          <w:sz w:val="24"/>
          <w:szCs w:val="24"/>
          <w:lang w:eastAsia="es-ES"/>
        </w:rPr>
        <w:t>)</w:t>
      </w:r>
      <w:r w:rsidRPr="00217290">
        <w:rPr>
          <w:rFonts w:ascii="Lucida Sans Unicode" w:hAnsi="Lucida Sans Unicode" w:cs="Lucida Sans Unicode"/>
          <w:color w:val="767171" w:themeColor="background2" w:themeShade="80"/>
          <w:sz w:val="24"/>
          <w:szCs w:val="24"/>
          <w:lang w:eastAsia="es-ES"/>
        </w:rPr>
        <w:t xml:space="preserve"> con los elementos de diseño que pueden ser usados para adecuar </w:t>
      </w:r>
      <w:r w:rsidR="008150CE" w:rsidRPr="00217290">
        <w:rPr>
          <w:rFonts w:ascii="Lucida Sans Unicode" w:hAnsi="Lucida Sans Unicode" w:cs="Lucida Sans Unicode"/>
          <w:color w:val="767171" w:themeColor="background2" w:themeShade="80"/>
          <w:sz w:val="24"/>
          <w:szCs w:val="24"/>
          <w:lang w:eastAsia="es-ES"/>
        </w:rPr>
        <w:t>las ventanillas únicas digitales</w:t>
      </w:r>
      <w:r w:rsidR="1D6BA884" w:rsidRPr="00217290">
        <w:rPr>
          <w:rFonts w:ascii="Lucida Sans Unicode" w:hAnsi="Lucida Sans Unicode" w:cs="Lucida Sans Unicode"/>
          <w:color w:val="767171" w:themeColor="background2" w:themeShade="80"/>
          <w:sz w:val="24"/>
          <w:szCs w:val="24"/>
          <w:lang w:eastAsia="es-ES"/>
        </w:rPr>
        <w:t>.</w:t>
      </w:r>
      <w:r w:rsidRPr="00217290">
        <w:rPr>
          <w:rFonts w:ascii="Lucida Sans Unicode" w:hAnsi="Lucida Sans Unicode" w:cs="Lucida Sans Unicode"/>
          <w:color w:val="767171" w:themeColor="background2" w:themeShade="80"/>
          <w:sz w:val="24"/>
          <w:szCs w:val="24"/>
          <w:lang w:eastAsia="es-ES"/>
        </w:rPr>
        <w:t xml:space="preserve"> </w:t>
      </w:r>
      <w:r w:rsidR="64D04057" w:rsidRPr="00217290">
        <w:rPr>
          <w:rFonts w:ascii="Lucida Sans Unicode" w:hAnsi="Lucida Sans Unicode" w:cs="Lucida Sans Unicode"/>
          <w:color w:val="767171" w:themeColor="background2" w:themeShade="80"/>
          <w:sz w:val="24"/>
          <w:szCs w:val="24"/>
          <w:lang w:eastAsia="es-ES"/>
        </w:rPr>
        <w:t>E</w:t>
      </w:r>
      <w:r w:rsidRPr="00217290">
        <w:rPr>
          <w:rFonts w:ascii="Lucida Sans Unicode" w:hAnsi="Lucida Sans Unicode" w:cs="Lucida Sans Unicode"/>
          <w:color w:val="767171" w:themeColor="background2" w:themeShade="80"/>
          <w:sz w:val="24"/>
          <w:szCs w:val="24"/>
          <w:lang w:eastAsia="es-ES"/>
        </w:rPr>
        <w:t>n esta herramienta podrán contar con elementos como iconos, botones, fuentes y demás recursos gráficos a ser implementados. </w:t>
      </w:r>
    </w:p>
    <w:p w14:paraId="422A9546" w14:textId="4B3AD324" w:rsidR="003B1B5B" w:rsidRDefault="003B1B5B" w:rsidP="6DC63119">
      <w:pPr>
        <w:spacing w:line="240" w:lineRule="auto"/>
        <w:jc w:val="both"/>
        <w:rPr>
          <w:rFonts w:ascii="Lucida Sans Unicode" w:eastAsia="Segoe UI" w:hAnsi="Lucida Sans Unicode" w:cs="Lucida Sans Unicode"/>
          <w:color w:val="767171" w:themeColor="background2" w:themeShade="80"/>
          <w:sz w:val="24"/>
          <w:szCs w:val="24"/>
        </w:rPr>
      </w:pPr>
    </w:p>
    <w:p w14:paraId="211672C2" w14:textId="7BDA6E99" w:rsidR="00452D12" w:rsidRDefault="00452D12" w:rsidP="00452D12">
      <w:pPr>
        <w:jc w:val="both"/>
        <w:rPr>
          <w:rFonts w:ascii="Lucida Sans Unicode" w:eastAsia="Arial Narrow" w:hAnsi="Lucida Sans Unicode" w:cs="Lucida Sans Unicode"/>
          <w:color w:val="767171" w:themeColor="background2" w:themeShade="80"/>
          <w:sz w:val="24"/>
          <w:szCs w:val="24"/>
        </w:rPr>
      </w:pPr>
      <w:r>
        <w:rPr>
          <w:rFonts w:ascii="Lucida Sans Unicode" w:eastAsia="Arial Narrow" w:hAnsi="Lucida Sans Unicode" w:cs="Lucida Sans Unicode"/>
          <w:color w:val="767171" w:themeColor="background2" w:themeShade="80"/>
          <w:sz w:val="24"/>
          <w:szCs w:val="24"/>
        </w:rPr>
        <w:t xml:space="preserve">A continuación, se exponen los lineamientos generales de diseño para Ventanillas Únicas, conforme con el </w:t>
      </w:r>
      <w:r w:rsidR="00B24657">
        <w:rPr>
          <w:rFonts w:ascii="Lucida Sans Unicode" w:eastAsia="Arial Narrow" w:hAnsi="Lucida Sans Unicode" w:cs="Lucida Sans Unicode"/>
          <w:color w:val="767171" w:themeColor="background2" w:themeShade="80"/>
          <w:sz w:val="24"/>
          <w:szCs w:val="24"/>
        </w:rPr>
        <w:t>a</w:t>
      </w:r>
      <w:r>
        <w:rPr>
          <w:rFonts w:ascii="Lucida Sans Unicode" w:eastAsia="Arial Narrow" w:hAnsi="Lucida Sans Unicode" w:cs="Lucida Sans Unicode"/>
          <w:color w:val="767171" w:themeColor="background2" w:themeShade="80"/>
          <w:sz w:val="24"/>
          <w:szCs w:val="24"/>
        </w:rPr>
        <w:t xml:space="preserve">nexo </w:t>
      </w:r>
      <w:r w:rsidR="00B24657">
        <w:rPr>
          <w:rFonts w:ascii="Lucida Sans Unicode" w:eastAsia="Arial Narrow" w:hAnsi="Lucida Sans Unicode" w:cs="Lucida Sans Unicode"/>
          <w:color w:val="767171" w:themeColor="background2" w:themeShade="80"/>
          <w:sz w:val="24"/>
          <w:szCs w:val="24"/>
        </w:rPr>
        <w:t xml:space="preserve">3.1 </w:t>
      </w:r>
      <w:r w:rsidR="00B24657" w:rsidRPr="00B24657">
        <w:rPr>
          <w:rFonts w:ascii="Lucida Sans Unicode" w:eastAsia="Arial Narrow" w:hAnsi="Lucida Sans Unicode" w:cs="Lucida Sans Unicode"/>
          <w:color w:val="767171" w:themeColor="background2" w:themeShade="80"/>
          <w:sz w:val="24"/>
          <w:szCs w:val="24"/>
        </w:rPr>
        <w:t>Guía de diseño gráﬁco para ventanillas únicas digitales</w:t>
      </w:r>
      <w:r>
        <w:rPr>
          <w:rFonts w:ascii="Lucida Sans Unicode" w:eastAsia="Arial Narrow" w:hAnsi="Lucida Sans Unicode" w:cs="Lucida Sans Unicode"/>
          <w:color w:val="767171" w:themeColor="background2" w:themeShade="80"/>
          <w:sz w:val="24"/>
          <w:szCs w:val="24"/>
        </w:rPr>
        <w:t>:</w:t>
      </w:r>
    </w:p>
    <w:p w14:paraId="753D4C46" w14:textId="77777777" w:rsidR="00452D12" w:rsidRDefault="00452D12" w:rsidP="00452D12">
      <w:pPr>
        <w:jc w:val="both"/>
        <w:rPr>
          <w:rFonts w:ascii="Lucida Sans Unicode" w:eastAsia="Arial Narrow" w:hAnsi="Lucida Sans Unicode" w:cs="Lucida Sans Unicode"/>
          <w:color w:val="767171" w:themeColor="background2" w:themeShade="80"/>
          <w:sz w:val="24"/>
          <w:szCs w:val="24"/>
        </w:rPr>
      </w:pPr>
      <w:r>
        <w:rPr>
          <w:rFonts w:ascii="Lucida Sans Unicode" w:eastAsia="Arial Narrow" w:hAnsi="Lucida Sans Unicode" w:cs="Lucida Sans Unicode"/>
          <w:color w:val="767171" w:themeColor="background2" w:themeShade="80"/>
          <w:sz w:val="24"/>
          <w:szCs w:val="24"/>
        </w:rPr>
        <w:t>El menú superior, tendría las siguientes opciones:</w:t>
      </w:r>
    </w:p>
    <w:p w14:paraId="4BA4046D" w14:textId="77777777" w:rsidR="00452D12" w:rsidRDefault="00452D12" w:rsidP="00452D12">
      <w:pPr>
        <w:pStyle w:val="Prrafodelista"/>
        <w:numPr>
          <w:ilvl w:val="0"/>
          <w:numId w:val="15"/>
        </w:numPr>
        <w:jc w:val="both"/>
        <w:rPr>
          <w:rFonts w:ascii="Lucida Sans Unicode" w:eastAsia="Arial Narrow" w:hAnsi="Lucida Sans Unicode" w:cs="Lucida Sans Unicode"/>
          <w:color w:val="767171" w:themeColor="background2" w:themeShade="80"/>
          <w:sz w:val="24"/>
          <w:szCs w:val="24"/>
        </w:rPr>
      </w:pPr>
      <w:r>
        <w:rPr>
          <w:rFonts w:ascii="Lucida Sans Unicode" w:eastAsia="Arial Narrow" w:hAnsi="Lucida Sans Unicode" w:cs="Lucida Sans Unicode"/>
          <w:color w:val="767171" w:themeColor="background2" w:themeShade="80"/>
          <w:sz w:val="24"/>
          <w:szCs w:val="24"/>
        </w:rPr>
        <w:t>Información de la Ventanilla Única Digital</w:t>
      </w:r>
    </w:p>
    <w:p w14:paraId="6E4AB21F" w14:textId="77777777" w:rsidR="00452D12" w:rsidRDefault="00452D12" w:rsidP="00452D12">
      <w:pPr>
        <w:pStyle w:val="Prrafodelista"/>
        <w:numPr>
          <w:ilvl w:val="0"/>
          <w:numId w:val="15"/>
        </w:numPr>
        <w:jc w:val="both"/>
        <w:rPr>
          <w:rFonts w:ascii="Lucida Sans Unicode" w:eastAsia="Arial Narrow" w:hAnsi="Lucida Sans Unicode" w:cs="Lucida Sans Unicode"/>
          <w:color w:val="767171" w:themeColor="background2" w:themeShade="80"/>
          <w:sz w:val="24"/>
          <w:szCs w:val="24"/>
        </w:rPr>
      </w:pPr>
      <w:r>
        <w:rPr>
          <w:rFonts w:ascii="Lucida Sans Unicode" w:eastAsia="Arial Narrow" w:hAnsi="Lucida Sans Unicode" w:cs="Lucida Sans Unicode"/>
          <w:color w:val="767171" w:themeColor="background2" w:themeShade="80"/>
          <w:sz w:val="24"/>
          <w:szCs w:val="24"/>
        </w:rPr>
        <w:t>Entidades Participantes</w:t>
      </w:r>
    </w:p>
    <w:p w14:paraId="42A03803" w14:textId="77777777" w:rsidR="00452D12" w:rsidRDefault="00452D12" w:rsidP="00452D12">
      <w:pPr>
        <w:pStyle w:val="Prrafodelista"/>
        <w:numPr>
          <w:ilvl w:val="0"/>
          <w:numId w:val="15"/>
        </w:numPr>
        <w:jc w:val="both"/>
        <w:rPr>
          <w:rFonts w:ascii="Lucida Sans Unicode" w:eastAsia="Arial Narrow" w:hAnsi="Lucida Sans Unicode" w:cs="Lucida Sans Unicode"/>
          <w:color w:val="767171" w:themeColor="background2" w:themeShade="80"/>
          <w:sz w:val="24"/>
          <w:szCs w:val="24"/>
        </w:rPr>
      </w:pPr>
      <w:r>
        <w:rPr>
          <w:rFonts w:ascii="Lucida Sans Unicode" w:eastAsia="Arial Narrow" w:hAnsi="Lucida Sans Unicode" w:cs="Lucida Sans Unicode"/>
          <w:color w:val="767171" w:themeColor="background2" w:themeShade="80"/>
          <w:sz w:val="24"/>
          <w:szCs w:val="24"/>
        </w:rPr>
        <w:t>Servicios a la Ciudadanía</w:t>
      </w:r>
    </w:p>
    <w:p w14:paraId="1791A289" w14:textId="77777777" w:rsidR="00452D12" w:rsidRDefault="00452D12" w:rsidP="00452D12">
      <w:pPr>
        <w:pStyle w:val="Prrafodelista"/>
        <w:numPr>
          <w:ilvl w:val="0"/>
          <w:numId w:val="15"/>
        </w:numPr>
        <w:jc w:val="both"/>
        <w:rPr>
          <w:rFonts w:ascii="Lucida Sans Unicode" w:eastAsia="Arial Narrow" w:hAnsi="Lucida Sans Unicode" w:cs="Lucida Sans Unicode"/>
          <w:color w:val="767171" w:themeColor="background2" w:themeShade="80"/>
          <w:sz w:val="24"/>
          <w:szCs w:val="24"/>
        </w:rPr>
      </w:pPr>
      <w:r>
        <w:rPr>
          <w:rFonts w:ascii="Lucida Sans Unicode" w:eastAsia="Arial Narrow" w:hAnsi="Lucida Sans Unicode" w:cs="Lucida Sans Unicode"/>
          <w:color w:val="767171" w:themeColor="background2" w:themeShade="80"/>
          <w:sz w:val="24"/>
          <w:szCs w:val="24"/>
        </w:rPr>
        <w:t>Noticias</w:t>
      </w:r>
    </w:p>
    <w:p w14:paraId="49151445" w14:textId="77777777" w:rsidR="00452D12" w:rsidRDefault="00452D12" w:rsidP="00452D12">
      <w:pPr>
        <w:pStyle w:val="Prrafodelista"/>
        <w:numPr>
          <w:ilvl w:val="0"/>
          <w:numId w:val="15"/>
        </w:numPr>
        <w:jc w:val="both"/>
        <w:rPr>
          <w:rFonts w:ascii="Lucida Sans Unicode" w:eastAsia="Arial Narrow" w:hAnsi="Lucida Sans Unicode" w:cs="Lucida Sans Unicode"/>
          <w:color w:val="767171" w:themeColor="background2" w:themeShade="80"/>
          <w:sz w:val="24"/>
          <w:szCs w:val="24"/>
        </w:rPr>
      </w:pPr>
      <w:r>
        <w:rPr>
          <w:rFonts w:ascii="Lucida Sans Unicode" w:eastAsia="Arial Narrow" w:hAnsi="Lucida Sans Unicode" w:cs="Lucida Sans Unicode"/>
          <w:color w:val="767171" w:themeColor="background2" w:themeShade="80"/>
          <w:sz w:val="24"/>
          <w:szCs w:val="24"/>
        </w:rPr>
        <w:t>Ayuda</w:t>
      </w:r>
    </w:p>
    <w:p w14:paraId="48B7853D" w14:textId="77777777" w:rsidR="00452D12" w:rsidRPr="00A55D36" w:rsidRDefault="00452D12" w:rsidP="00452D12">
      <w:pPr>
        <w:pStyle w:val="Prrafodelista"/>
        <w:numPr>
          <w:ilvl w:val="0"/>
          <w:numId w:val="15"/>
        </w:numPr>
        <w:jc w:val="both"/>
        <w:rPr>
          <w:rFonts w:ascii="Lucida Sans Unicode" w:eastAsia="Arial Narrow" w:hAnsi="Lucida Sans Unicode" w:cs="Lucida Sans Unicode"/>
          <w:color w:val="767171" w:themeColor="background2" w:themeShade="80"/>
          <w:sz w:val="24"/>
          <w:szCs w:val="24"/>
        </w:rPr>
      </w:pPr>
      <w:r>
        <w:rPr>
          <w:rFonts w:ascii="Lucida Sans Unicode" w:eastAsia="Arial Narrow" w:hAnsi="Lucida Sans Unicode" w:cs="Lucida Sans Unicode"/>
          <w:color w:val="767171" w:themeColor="background2" w:themeShade="80"/>
          <w:sz w:val="24"/>
          <w:szCs w:val="24"/>
        </w:rPr>
        <w:t>Contáctenos</w:t>
      </w:r>
    </w:p>
    <w:p w14:paraId="4A079D72" w14:textId="7659A316" w:rsidR="004958D4" w:rsidRDefault="00D2570D" w:rsidP="003C48D2">
      <w:pPr>
        <w:jc w:val="center"/>
        <w:rPr>
          <w:rFonts w:ascii="Lucida Sans Unicode" w:eastAsiaTheme="majorEastAsia" w:hAnsi="Lucida Sans Unicode" w:cs="Lucida Sans Unicode"/>
          <w:color w:val="2E74B5" w:themeColor="accent1" w:themeShade="BF"/>
          <w:sz w:val="40"/>
          <w:szCs w:val="40"/>
        </w:rPr>
      </w:pPr>
      <w:r>
        <w:rPr>
          <w:noProof/>
        </w:rPr>
        <w:drawing>
          <wp:inline distT="0" distB="0" distL="0" distR="0" wp14:anchorId="45E05556" wp14:editId="7E430C8F">
            <wp:extent cx="5374815" cy="32465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413471" cy="3269870"/>
                    </a:xfrm>
                    <a:prstGeom prst="rect">
                      <a:avLst/>
                    </a:prstGeom>
                  </pic:spPr>
                </pic:pic>
              </a:graphicData>
            </a:graphic>
          </wp:inline>
        </w:drawing>
      </w:r>
    </w:p>
    <w:p w14:paraId="7AF60DAA" w14:textId="16007AC4" w:rsidR="003B3F4A" w:rsidRPr="00FE50D5" w:rsidRDefault="00FE50D5" w:rsidP="00FE50D5">
      <w:pPr>
        <w:pStyle w:val="Ttulo2"/>
        <w:jc w:val="both"/>
        <w:rPr>
          <w:rFonts w:ascii="Lucida Sans Unicode" w:hAnsi="Lucida Sans Unicode" w:cs="Lucida Sans Unicode"/>
          <w:sz w:val="40"/>
          <w:szCs w:val="40"/>
        </w:rPr>
      </w:pPr>
      <w:bookmarkStart w:id="12" w:name="_Toc46917408"/>
      <w:r>
        <w:rPr>
          <w:rFonts w:ascii="Lucida Sans Unicode" w:hAnsi="Lucida Sans Unicode" w:cs="Lucida Sans Unicode"/>
          <w:sz w:val="40"/>
          <w:szCs w:val="40"/>
        </w:rPr>
        <w:lastRenderedPageBreak/>
        <w:t xml:space="preserve">4.3 </w:t>
      </w:r>
      <w:r w:rsidR="003B3F4A" w:rsidRPr="00FE50D5">
        <w:rPr>
          <w:rFonts w:ascii="Lucida Sans Unicode" w:hAnsi="Lucida Sans Unicode" w:cs="Lucida Sans Unicode"/>
          <w:sz w:val="40"/>
          <w:szCs w:val="40"/>
        </w:rPr>
        <w:t>A</w:t>
      </w:r>
      <w:r w:rsidR="00D2570D" w:rsidRPr="00FE50D5">
        <w:rPr>
          <w:rFonts w:ascii="Lucida Sans Unicode" w:hAnsi="Lucida Sans Unicode" w:cs="Lucida Sans Unicode"/>
          <w:sz w:val="40"/>
          <w:szCs w:val="40"/>
        </w:rPr>
        <w:t xml:space="preserve">spectos de arquitectura y calidad de las ventanillas únicas </w:t>
      </w:r>
      <w:r w:rsidR="00D2570D">
        <w:rPr>
          <w:rFonts w:ascii="Lucida Sans Unicode" w:hAnsi="Lucida Sans Unicode" w:cs="Lucida Sans Unicode"/>
          <w:sz w:val="40"/>
          <w:szCs w:val="40"/>
        </w:rPr>
        <w:t xml:space="preserve">digitales </w:t>
      </w:r>
      <w:r w:rsidR="00D2570D" w:rsidRPr="00FE50D5">
        <w:rPr>
          <w:rFonts w:ascii="Lucida Sans Unicode" w:hAnsi="Lucida Sans Unicode" w:cs="Lucida Sans Unicode"/>
          <w:sz w:val="40"/>
          <w:szCs w:val="40"/>
        </w:rPr>
        <w:t>que se integran al portal único del estado colombiano - gov.co</w:t>
      </w:r>
      <w:bookmarkEnd w:id="12"/>
    </w:p>
    <w:p w14:paraId="4DA365DB" w14:textId="77777777" w:rsidR="003821B1" w:rsidRPr="00217290" w:rsidRDefault="003821B1" w:rsidP="003821B1">
      <w:pPr>
        <w:rPr>
          <w:rFonts w:ascii="Lucida Sans Unicode" w:hAnsi="Lucida Sans Unicode" w:cs="Lucida Sans Unicode"/>
          <w:color w:val="767171" w:themeColor="background2" w:themeShade="80"/>
          <w:sz w:val="24"/>
          <w:szCs w:val="24"/>
        </w:rPr>
      </w:pPr>
    </w:p>
    <w:p w14:paraId="4C773A9A" w14:textId="64BE6089" w:rsidR="003B3F4A" w:rsidRPr="00B4699B" w:rsidRDefault="00B4699B" w:rsidP="00D478EA">
      <w:pPr>
        <w:pStyle w:val="Ttulo3"/>
        <w:jc w:val="both"/>
        <w:rPr>
          <w:rFonts w:ascii="Lucida Sans Unicode" w:hAnsi="Lucida Sans Unicode" w:cs="Lucida Sans Unicode"/>
          <w:caps/>
          <w:color w:val="346CA9"/>
          <w:sz w:val="32"/>
          <w:szCs w:val="32"/>
        </w:rPr>
      </w:pPr>
      <w:bookmarkStart w:id="13" w:name="_Toc46917409"/>
      <w:r w:rsidRPr="00B4699B">
        <w:rPr>
          <w:rFonts w:ascii="Lucida Sans Unicode" w:hAnsi="Lucida Sans Unicode" w:cs="Lucida Sans Unicode"/>
          <w:caps/>
          <w:color w:val="346CA9"/>
          <w:sz w:val="32"/>
          <w:szCs w:val="32"/>
        </w:rPr>
        <w:t xml:space="preserve">4.3.1 </w:t>
      </w:r>
      <w:r w:rsidR="00BD4D39" w:rsidRPr="00B4699B">
        <w:rPr>
          <w:rFonts w:ascii="Lucida Sans Unicode" w:hAnsi="Lucida Sans Unicode" w:cs="Lucida Sans Unicode"/>
          <w:caps/>
          <w:color w:val="346CA9"/>
          <w:sz w:val="32"/>
          <w:szCs w:val="32"/>
        </w:rPr>
        <w:t>A</w:t>
      </w:r>
      <w:r w:rsidR="00D2570D" w:rsidRPr="00B4699B">
        <w:rPr>
          <w:rFonts w:ascii="Lucida Sans Unicode" w:hAnsi="Lucida Sans Unicode" w:cs="Lucida Sans Unicode"/>
          <w:color w:val="346CA9"/>
          <w:sz w:val="32"/>
          <w:szCs w:val="32"/>
        </w:rPr>
        <w:t>rquitectura de referencia mínima requerida</w:t>
      </w:r>
      <w:bookmarkEnd w:id="13"/>
    </w:p>
    <w:p w14:paraId="60ECC9D0" w14:textId="77777777" w:rsidR="003821B1" w:rsidRPr="00E4742F" w:rsidRDefault="003821B1" w:rsidP="00E4742F">
      <w:pPr>
        <w:rPr>
          <w:rFonts w:ascii="Lucida Sans Unicode" w:hAnsi="Lucida Sans Unicode" w:cs="Lucida Sans Unicode"/>
          <w:color w:val="767171" w:themeColor="background2" w:themeShade="80"/>
          <w:sz w:val="24"/>
          <w:szCs w:val="24"/>
        </w:rPr>
      </w:pPr>
    </w:p>
    <w:p w14:paraId="15100BED" w14:textId="0979C8FF" w:rsidR="003B3F4A" w:rsidRDefault="003B3F4A" w:rsidP="62A83435">
      <w:pPr>
        <w:jc w:val="both"/>
        <w:rPr>
          <w:rFonts w:ascii="Lucida Sans Unicode" w:eastAsiaTheme="minorEastAsia" w:hAnsi="Lucida Sans Unicode" w:cs="Lucida Sans Unicode"/>
          <w:i/>
          <w:iCs/>
          <w:color w:val="767171" w:themeColor="background2" w:themeShade="80"/>
          <w:sz w:val="24"/>
          <w:szCs w:val="24"/>
        </w:rPr>
      </w:pPr>
      <w:r w:rsidRPr="00217290">
        <w:rPr>
          <w:rFonts w:ascii="Lucida Sans Unicode" w:eastAsiaTheme="minorEastAsia" w:hAnsi="Lucida Sans Unicode" w:cs="Lucida Sans Unicode"/>
          <w:color w:val="767171" w:themeColor="background2" w:themeShade="80"/>
          <w:sz w:val="24"/>
          <w:szCs w:val="24"/>
        </w:rPr>
        <w:t xml:space="preserve">La arquitectura de solución de las ventanillas únicas </w:t>
      </w:r>
      <w:r w:rsidR="007B3FB6">
        <w:rPr>
          <w:rFonts w:ascii="Lucida Sans Unicode" w:eastAsiaTheme="minorEastAsia" w:hAnsi="Lucida Sans Unicode" w:cs="Lucida Sans Unicode"/>
          <w:color w:val="767171" w:themeColor="background2" w:themeShade="80"/>
          <w:sz w:val="24"/>
          <w:szCs w:val="24"/>
        </w:rPr>
        <w:t xml:space="preserve">digitales </w:t>
      </w:r>
      <w:r w:rsidRPr="00217290">
        <w:rPr>
          <w:rFonts w:ascii="Lucida Sans Unicode" w:eastAsiaTheme="minorEastAsia" w:hAnsi="Lucida Sans Unicode" w:cs="Lucida Sans Unicode"/>
          <w:color w:val="767171" w:themeColor="background2" w:themeShade="80"/>
          <w:sz w:val="24"/>
          <w:szCs w:val="24"/>
        </w:rPr>
        <w:t xml:space="preserve">que se vayan a integrar </w:t>
      </w:r>
      <w:r w:rsidR="2D89BA75" w:rsidRPr="00217290">
        <w:rPr>
          <w:rFonts w:ascii="Lucida Sans Unicode" w:eastAsiaTheme="minorEastAsia" w:hAnsi="Lucida Sans Unicode" w:cs="Lucida Sans Unicode"/>
          <w:color w:val="767171" w:themeColor="background2" w:themeShade="80"/>
          <w:sz w:val="24"/>
          <w:szCs w:val="24"/>
          <w:lang w:val="es" w:eastAsia="es-ES"/>
        </w:rPr>
        <w:t>a</w:t>
      </w:r>
      <w:r w:rsidR="2D89BA75" w:rsidRPr="00217290">
        <w:rPr>
          <w:rFonts w:ascii="Lucida Sans Unicode" w:eastAsiaTheme="minorEastAsia" w:hAnsi="Lucida Sans Unicode" w:cs="Lucida Sans Unicode"/>
          <w:color w:val="767171" w:themeColor="background2" w:themeShade="80"/>
          <w:sz w:val="24"/>
          <w:szCs w:val="24"/>
          <w:lang w:val="es-ES" w:eastAsia="es-ES"/>
        </w:rPr>
        <w:t xml:space="preserve">l Portal Único del </w:t>
      </w:r>
      <w:r w:rsidR="333BD3F4" w:rsidRPr="00217290">
        <w:rPr>
          <w:rFonts w:ascii="Lucida Sans Unicode" w:eastAsiaTheme="minorEastAsia" w:hAnsi="Lucida Sans Unicode" w:cs="Lucida Sans Unicode"/>
          <w:color w:val="767171" w:themeColor="background2" w:themeShade="80"/>
          <w:sz w:val="24"/>
          <w:szCs w:val="24"/>
          <w:lang w:val="es-ES" w:eastAsia="es-ES"/>
        </w:rPr>
        <w:t>E</w:t>
      </w:r>
      <w:r w:rsidR="2D89BA75" w:rsidRPr="00217290">
        <w:rPr>
          <w:rFonts w:ascii="Lucida Sans Unicode" w:eastAsiaTheme="minorEastAsia" w:hAnsi="Lucida Sans Unicode" w:cs="Lucida Sans Unicode"/>
          <w:color w:val="767171" w:themeColor="background2" w:themeShade="80"/>
          <w:sz w:val="24"/>
          <w:szCs w:val="24"/>
          <w:lang w:val="es-ES" w:eastAsia="es-ES"/>
        </w:rPr>
        <w:t xml:space="preserve">stado </w:t>
      </w:r>
      <w:r w:rsidR="000068B3" w:rsidRPr="00217290">
        <w:rPr>
          <w:rFonts w:ascii="Lucida Sans Unicode" w:eastAsiaTheme="minorEastAsia" w:hAnsi="Lucida Sans Unicode" w:cs="Lucida Sans Unicode"/>
          <w:color w:val="767171" w:themeColor="background2" w:themeShade="80"/>
          <w:sz w:val="24"/>
          <w:szCs w:val="24"/>
          <w:lang w:val="es" w:eastAsia="es-ES"/>
        </w:rPr>
        <w:t>colombiano</w:t>
      </w:r>
      <w:r w:rsidR="2D89BA75" w:rsidRPr="00217290">
        <w:rPr>
          <w:rFonts w:ascii="Lucida Sans Unicode" w:eastAsiaTheme="minorEastAsia" w:hAnsi="Lucida Sans Unicode" w:cs="Lucida Sans Unicode"/>
          <w:color w:val="767171" w:themeColor="background2" w:themeShade="80"/>
          <w:sz w:val="24"/>
          <w:szCs w:val="24"/>
          <w:lang w:val="es" w:eastAsia="es-ES"/>
        </w:rPr>
        <w:t xml:space="preserve"> -</w:t>
      </w:r>
      <w:r w:rsidR="2D89BA75" w:rsidRPr="00217290">
        <w:rPr>
          <w:rFonts w:ascii="Lucida Sans Unicode" w:eastAsiaTheme="minorEastAsia" w:hAnsi="Lucida Sans Unicode" w:cs="Lucida Sans Unicode"/>
          <w:color w:val="767171" w:themeColor="background2" w:themeShade="80"/>
          <w:sz w:val="24"/>
          <w:szCs w:val="24"/>
          <w:lang w:val="es-ES" w:eastAsia="es-ES"/>
        </w:rPr>
        <w:t xml:space="preserve"> </w:t>
      </w:r>
      <w:r w:rsidR="2D89BA75" w:rsidRPr="00217290">
        <w:rPr>
          <w:rFonts w:ascii="Lucida Sans Unicode" w:eastAsiaTheme="minorEastAsia" w:hAnsi="Lucida Sans Unicode" w:cs="Lucida Sans Unicode"/>
          <w:color w:val="767171" w:themeColor="background2" w:themeShade="80"/>
          <w:sz w:val="24"/>
          <w:szCs w:val="24"/>
          <w:lang w:val="es" w:eastAsia="es-ES"/>
        </w:rPr>
        <w:t>GOV.C</w:t>
      </w:r>
      <w:r w:rsidR="2D89BA75" w:rsidRPr="00217290">
        <w:rPr>
          <w:rFonts w:ascii="Lucida Sans Unicode" w:eastAsiaTheme="minorEastAsia" w:hAnsi="Lucida Sans Unicode" w:cs="Lucida Sans Unicode"/>
          <w:color w:val="767171" w:themeColor="background2" w:themeShade="80"/>
          <w:sz w:val="24"/>
          <w:szCs w:val="24"/>
          <w:lang w:val="es-ES" w:eastAsia="es-ES"/>
        </w:rPr>
        <w:t>O,</w:t>
      </w:r>
      <w:r w:rsidRPr="00217290">
        <w:rPr>
          <w:rFonts w:ascii="Lucida Sans Unicode" w:eastAsiaTheme="minorEastAsia" w:hAnsi="Lucida Sans Unicode" w:cs="Lucida Sans Unicode"/>
          <w:color w:val="767171" w:themeColor="background2" w:themeShade="80"/>
          <w:sz w:val="24"/>
          <w:szCs w:val="24"/>
        </w:rPr>
        <w:t xml:space="preserve"> deben contar mínimo </w:t>
      </w:r>
      <w:r w:rsidR="745ECDE0" w:rsidRPr="00217290">
        <w:rPr>
          <w:rFonts w:ascii="Lucida Sans Unicode" w:eastAsiaTheme="minorEastAsia" w:hAnsi="Lucida Sans Unicode" w:cs="Lucida Sans Unicode"/>
          <w:color w:val="767171" w:themeColor="background2" w:themeShade="80"/>
          <w:sz w:val="24"/>
          <w:szCs w:val="24"/>
        </w:rPr>
        <w:t xml:space="preserve">con </w:t>
      </w:r>
      <w:r w:rsidRPr="00217290">
        <w:rPr>
          <w:rFonts w:ascii="Lucida Sans Unicode" w:eastAsiaTheme="minorEastAsia" w:hAnsi="Lucida Sans Unicode" w:cs="Lucida Sans Unicode"/>
          <w:color w:val="767171" w:themeColor="background2" w:themeShade="80"/>
          <w:sz w:val="24"/>
          <w:szCs w:val="24"/>
        </w:rPr>
        <w:t xml:space="preserve">los elementos obligatorios </w:t>
      </w:r>
      <w:r w:rsidR="57A3D25A" w:rsidRPr="00217290">
        <w:rPr>
          <w:rFonts w:ascii="Lucida Sans Unicode" w:eastAsiaTheme="minorEastAsia" w:hAnsi="Lucida Sans Unicode" w:cs="Lucida Sans Unicode"/>
          <w:color w:val="767171" w:themeColor="background2" w:themeShade="80"/>
          <w:sz w:val="24"/>
          <w:szCs w:val="24"/>
        </w:rPr>
        <w:t>contenidos en</w:t>
      </w:r>
      <w:r w:rsidRPr="00217290">
        <w:rPr>
          <w:rFonts w:ascii="Lucida Sans Unicode" w:eastAsiaTheme="minorEastAsia" w:hAnsi="Lucida Sans Unicode" w:cs="Lucida Sans Unicode"/>
          <w:color w:val="767171" w:themeColor="background2" w:themeShade="80"/>
          <w:sz w:val="24"/>
          <w:szCs w:val="24"/>
        </w:rPr>
        <w:t xml:space="preserve"> el siguiente diagrama</w:t>
      </w:r>
      <w:r w:rsidR="5B0AA89F" w:rsidRPr="00217290">
        <w:rPr>
          <w:rFonts w:ascii="Lucida Sans Unicode" w:eastAsiaTheme="minorEastAsia" w:hAnsi="Lucida Sans Unicode" w:cs="Lucida Sans Unicode"/>
          <w:color w:val="767171" w:themeColor="background2" w:themeShade="80"/>
          <w:sz w:val="24"/>
          <w:szCs w:val="24"/>
        </w:rPr>
        <w:t>,</w:t>
      </w:r>
      <w:r w:rsidR="22A13E02" w:rsidRPr="00217290">
        <w:rPr>
          <w:rFonts w:ascii="Lucida Sans Unicode" w:eastAsiaTheme="minorEastAsia" w:hAnsi="Lucida Sans Unicode" w:cs="Lucida Sans Unicode"/>
          <w:color w:val="767171" w:themeColor="background2" w:themeShade="80"/>
          <w:sz w:val="24"/>
          <w:szCs w:val="24"/>
        </w:rPr>
        <w:t xml:space="preserve"> </w:t>
      </w:r>
      <w:r w:rsidR="5B0AA89F" w:rsidRPr="00217290">
        <w:rPr>
          <w:rFonts w:ascii="Lucida Sans Unicode" w:eastAsiaTheme="minorEastAsia" w:hAnsi="Lucida Sans Unicode" w:cs="Lucida Sans Unicode"/>
          <w:color w:val="767171" w:themeColor="background2" w:themeShade="80"/>
          <w:sz w:val="24"/>
          <w:szCs w:val="24"/>
          <w:lang w:val="es-MX"/>
        </w:rPr>
        <w:t xml:space="preserve">sin perjuicio que una vez integrada la ventanilla única </w:t>
      </w:r>
      <w:r w:rsidR="007B3FB6">
        <w:rPr>
          <w:rFonts w:ascii="Lucida Sans Unicode" w:eastAsiaTheme="minorEastAsia" w:hAnsi="Lucida Sans Unicode" w:cs="Lucida Sans Unicode"/>
          <w:color w:val="767171" w:themeColor="background2" w:themeShade="80"/>
          <w:sz w:val="24"/>
          <w:szCs w:val="24"/>
          <w:lang w:val="es-MX"/>
        </w:rPr>
        <w:t xml:space="preserve">digital </w:t>
      </w:r>
      <w:r w:rsidR="5B0AA89F" w:rsidRPr="00217290">
        <w:rPr>
          <w:rFonts w:ascii="Lucida Sans Unicode" w:eastAsiaTheme="minorEastAsia" w:hAnsi="Lucida Sans Unicode" w:cs="Lucida Sans Unicode"/>
          <w:color w:val="767171" w:themeColor="background2" w:themeShade="80"/>
          <w:sz w:val="24"/>
          <w:szCs w:val="24"/>
          <w:lang w:val="es-MX"/>
        </w:rPr>
        <w:t xml:space="preserve">al Portal Único del Estado  la autoridad </w:t>
      </w:r>
      <w:r w:rsidR="0629B343" w:rsidRPr="00217290">
        <w:rPr>
          <w:rFonts w:ascii="Lucida Sans Unicode" w:eastAsiaTheme="minorEastAsia" w:hAnsi="Lucida Sans Unicode" w:cs="Lucida Sans Unicode"/>
          <w:color w:val="767171" w:themeColor="background2" w:themeShade="80"/>
          <w:sz w:val="24"/>
          <w:szCs w:val="24"/>
          <w:lang w:val="es-MX"/>
        </w:rPr>
        <w:t xml:space="preserve">responsable </w:t>
      </w:r>
      <w:r w:rsidR="5B0AA89F" w:rsidRPr="00217290">
        <w:rPr>
          <w:rFonts w:ascii="Lucida Sans Unicode" w:eastAsiaTheme="minorEastAsia" w:hAnsi="Lucida Sans Unicode" w:cs="Lucida Sans Unicode"/>
          <w:color w:val="767171" w:themeColor="background2" w:themeShade="80"/>
          <w:sz w:val="24"/>
          <w:szCs w:val="24"/>
          <w:lang w:val="es-MX"/>
        </w:rPr>
        <w:t>continúe mejorando y evolucionando la ventanilla hasta implementar la arquitectura de referencia y los atributos de calidad definidos en la “</w:t>
      </w:r>
      <w:r w:rsidR="5B0AA89F" w:rsidRPr="00217290">
        <w:rPr>
          <w:rFonts w:ascii="Lucida Sans Unicode" w:eastAsiaTheme="minorEastAsia" w:hAnsi="Lucida Sans Unicode" w:cs="Lucida Sans Unicode"/>
          <w:i/>
          <w:iCs/>
          <w:color w:val="767171" w:themeColor="background2" w:themeShade="80"/>
          <w:sz w:val="24"/>
          <w:szCs w:val="24"/>
          <w:lang w:val="es-MX"/>
        </w:rPr>
        <w:t>Guía de lineamientos para estandarizar las ventanillas únicas</w:t>
      </w:r>
      <w:r w:rsidR="0019600F">
        <w:rPr>
          <w:rFonts w:ascii="Lucida Sans Unicode" w:eastAsiaTheme="minorEastAsia" w:hAnsi="Lucida Sans Unicode" w:cs="Lucida Sans Unicode"/>
          <w:i/>
          <w:iCs/>
          <w:color w:val="767171" w:themeColor="background2" w:themeShade="80"/>
          <w:sz w:val="24"/>
          <w:szCs w:val="24"/>
          <w:lang w:val="es-MX"/>
        </w:rPr>
        <w:t xml:space="preserve"> digitales</w:t>
      </w:r>
      <w:r w:rsidR="5B0AA89F" w:rsidRPr="00217290">
        <w:rPr>
          <w:rFonts w:ascii="Lucida Sans Unicode" w:eastAsiaTheme="minorEastAsia" w:hAnsi="Lucida Sans Unicode" w:cs="Lucida Sans Unicode"/>
          <w:i/>
          <w:iCs/>
          <w:color w:val="767171" w:themeColor="background2" w:themeShade="80"/>
          <w:sz w:val="24"/>
          <w:szCs w:val="24"/>
          <w:lang w:val="es-MX"/>
        </w:rPr>
        <w:t>, portales de programas transversales y unificación de sedes electrónicas del Estado colombiano”</w:t>
      </w:r>
      <w:r w:rsidRPr="00217290">
        <w:rPr>
          <w:rFonts w:ascii="Lucida Sans Unicode" w:eastAsiaTheme="minorEastAsia" w:hAnsi="Lucida Sans Unicode" w:cs="Lucida Sans Unicode"/>
          <w:i/>
          <w:iCs/>
          <w:color w:val="767171" w:themeColor="background2" w:themeShade="80"/>
          <w:sz w:val="24"/>
          <w:szCs w:val="24"/>
        </w:rPr>
        <w:t>:</w:t>
      </w:r>
    </w:p>
    <w:p w14:paraId="43875137" w14:textId="77777777" w:rsidR="00B4699B" w:rsidRPr="00217290" w:rsidRDefault="00B4699B" w:rsidP="62A83435">
      <w:pPr>
        <w:jc w:val="both"/>
        <w:rPr>
          <w:rFonts w:ascii="Lucida Sans Unicode" w:eastAsiaTheme="minorEastAsia" w:hAnsi="Lucida Sans Unicode" w:cs="Lucida Sans Unicode"/>
          <w:color w:val="767171" w:themeColor="background2" w:themeShade="80"/>
          <w:sz w:val="24"/>
          <w:szCs w:val="24"/>
        </w:rPr>
      </w:pPr>
    </w:p>
    <w:p w14:paraId="53C560EC" w14:textId="5ED454D8" w:rsidR="00452060" w:rsidRPr="00217290" w:rsidRDefault="1F04E8A4" w:rsidP="003B3F4A">
      <w:pPr>
        <w:jc w:val="center"/>
        <w:rPr>
          <w:rFonts w:ascii="Lucida Sans Unicode" w:hAnsi="Lucida Sans Unicode" w:cs="Lucida Sans Unicode"/>
          <w:noProof/>
          <w:color w:val="767171" w:themeColor="background2" w:themeShade="80"/>
          <w:sz w:val="24"/>
          <w:szCs w:val="24"/>
        </w:rPr>
      </w:pPr>
      <w:r>
        <w:rPr>
          <w:noProof/>
        </w:rPr>
        <w:drawing>
          <wp:inline distT="0" distB="0" distL="0" distR="0" wp14:anchorId="1FB2E963" wp14:editId="37CF9F15">
            <wp:extent cx="5577492" cy="3128970"/>
            <wp:effectExtent l="0" t="0" r="4445" b="0"/>
            <wp:docPr id="18346575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77492" cy="3128970"/>
                    </a:xfrm>
                    <a:prstGeom prst="rect">
                      <a:avLst/>
                    </a:prstGeom>
                  </pic:spPr>
                </pic:pic>
              </a:graphicData>
            </a:graphic>
          </wp:inline>
        </w:drawing>
      </w:r>
    </w:p>
    <w:p w14:paraId="14480361" w14:textId="2178718B" w:rsidR="003B3F4A" w:rsidRPr="00217290" w:rsidRDefault="003B3F4A" w:rsidP="7CD9E6B6">
      <w:pPr>
        <w:jc w:val="center"/>
        <w:rPr>
          <w:rFonts w:ascii="Lucida Sans Unicode" w:eastAsia="Arial Narrow" w:hAnsi="Lucida Sans Unicode" w:cs="Lucida Sans Unicode"/>
          <w:i/>
          <w:iCs/>
          <w:color w:val="767171" w:themeColor="background2" w:themeShade="80"/>
          <w:sz w:val="24"/>
          <w:szCs w:val="24"/>
        </w:rPr>
      </w:pPr>
      <w:r w:rsidRPr="00217290">
        <w:rPr>
          <w:rFonts w:ascii="Lucida Sans Unicode" w:hAnsi="Lucida Sans Unicode" w:cs="Lucida Sans Unicode"/>
          <w:color w:val="767171" w:themeColor="background2" w:themeShade="80"/>
          <w:sz w:val="24"/>
          <w:szCs w:val="24"/>
        </w:rPr>
        <w:lastRenderedPageBreak/>
        <w:t>    </w:t>
      </w:r>
      <w:r w:rsidRPr="00217290">
        <w:rPr>
          <w:rFonts w:ascii="Lucida Sans Unicode" w:eastAsia="Arial Narrow" w:hAnsi="Lucida Sans Unicode" w:cs="Lucida Sans Unicode"/>
          <w:i/>
          <w:iCs/>
          <w:color w:val="767171" w:themeColor="background2" w:themeShade="80"/>
          <w:sz w:val="24"/>
          <w:szCs w:val="24"/>
        </w:rPr>
        <w:t xml:space="preserve">Figura 4: </w:t>
      </w:r>
      <w:r w:rsidR="00452060" w:rsidRPr="00217290">
        <w:rPr>
          <w:rFonts w:ascii="Lucida Sans Unicode" w:eastAsia="Arial Narrow" w:hAnsi="Lucida Sans Unicode" w:cs="Lucida Sans Unicode"/>
          <w:i/>
          <w:iCs/>
          <w:color w:val="767171" w:themeColor="background2" w:themeShade="80"/>
          <w:sz w:val="24"/>
          <w:szCs w:val="24"/>
        </w:rPr>
        <w:t>A</w:t>
      </w:r>
      <w:r w:rsidRPr="00217290">
        <w:rPr>
          <w:rFonts w:ascii="Lucida Sans Unicode" w:eastAsia="Arial Narrow" w:hAnsi="Lucida Sans Unicode" w:cs="Lucida Sans Unicode"/>
          <w:i/>
          <w:iCs/>
          <w:color w:val="767171" w:themeColor="background2" w:themeShade="80"/>
          <w:sz w:val="24"/>
          <w:szCs w:val="24"/>
        </w:rPr>
        <w:t xml:space="preserve">rquitectura </w:t>
      </w:r>
      <w:r w:rsidR="00452060" w:rsidRPr="00217290">
        <w:rPr>
          <w:rFonts w:ascii="Lucida Sans Unicode" w:eastAsia="Arial Narrow" w:hAnsi="Lucida Sans Unicode" w:cs="Lucida Sans Unicode"/>
          <w:i/>
          <w:iCs/>
          <w:color w:val="767171" w:themeColor="background2" w:themeShade="80"/>
          <w:sz w:val="24"/>
          <w:szCs w:val="24"/>
        </w:rPr>
        <w:t xml:space="preserve">de referencia </w:t>
      </w:r>
      <w:r w:rsidRPr="00217290">
        <w:rPr>
          <w:rFonts w:ascii="Lucida Sans Unicode" w:eastAsia="Arial Narrow" w:hAnsi="Lucida Sans Unicode" w:cs="Lucida Sans Unicode"/>
          <w:i/>
          <w:iCs/>
          <w:color w:val="767171" w:themeColor="background2" w:themeShade="80"/>
          <w:sz w:val="24"/>
          <w:szCs w:val="24"/>
        </w:rPr>
        <w:t xml:space="preserve">mínima </w:t>
      </w:r>
      <w:r w:rsidR="00452060" w:rsidRPr="00217290">
        <w:rPr>
          <w:rFonts w:ascii="Lucida Sans Unicode" w:eastAsia="Arial Narrow" w:hAnsi="Lucida Sans Unicode" w:cs="Lucida Sans Unicode"/>
          <w:i/>
          <w:iCs/>
          <w:color w:val="767171" w:themeColor="background2" w:themeShade="80"/>
          <w:sz w:val="24"/>
          <w:szCs w:val="24"/>
        </w:rPr>
        <w:t xml:space="preserve">requerida para la integración </w:t>
      </w:r>
      <w:r w:rsidR="00C25EED" w:rsidRPr="00217290">
        <w:rPr>
          <w:rFonts w:ascii="Lucida Sans Unicode" w:eastAsia="Arial Narrow" w:hAnsi="Lucida Sans Unicode" w:cs="Lucida Sans Unicode"/>
          <w:i/>
          <w:iCs/>
          <w:color w:val="767171" w:themeColor="background2" w:themeShade="80"/>
          <w:sz w:val="24"/>
          <w:szCs w:val="24"/>
        </w:rPr>
        <w:t>de Ventanillas</w:t>
      </w:r>
      <w:r w:rsidRPr="00217290">
        <w:rPr>
          <w:rFonts w:ascii="Lucida Sans Unicode" w:eastAsia="Arial Narrow" w:hAnsi="Lucida Sans Unicode" w:cs="Lucida Sans Unicode"/>
          <w:i/>
          <w:iCs/>
          <w:color w:val="767171" w:themeColor="background2" w:themeShade="80"/>
          <w:sz w:val="24"/>
          <w:szCs w:val="24"/>
        </w:rPr>
        <w:t xml:space="preserve"> Única</w:t>
      </w:r>
      <w:r w:rsidR="00452060" w:rsidRPr="00217290">
        <w:rPr>
          <w:rFonts w:ascii="Lucida Sans Unicode" w:eastAsia="Arial Narrow" w:hAnsi="Lucida Sans Unicode" w:cs="Lucida Sans Unicode"/>
          <w:i/>
          <w:iCs/>
          <w:color w:val="767171" w:themeColor="background2" w:themeShade="80"/>
          <w:sz w:val="24"/>
          <w:szCs w:val="24"/>
        </w:rPr>
        <w:t>s</w:t>
      </w:r>
      <w:r w:rsidRPr="00217290">
        <w:rPr>
          <w:rFonts w:ascii="Lucida Sans Unicode" w:eastAsia="Arial Narrow" w:hAnsi="Lucida Sans Unicode" w:cs="Lucida Sans Unicode"/>
          <w:i/>
          <w:iCs/>
          <w:color w:val="767171" w:themeColor="background2" w:themeShade="80"/>
          <w:sz w:val="24"/>
          <w:szCs w:val="24"/>
        </w:rPr>
        <w:t xml:space="preserve"> </w:t>
      </w:r>
      <w:r w:rsidR="0019600F">
        <w:rPr>
          <w:rFonts w:ascii="Lucida Sans Unicode" w:eastAsia="Arial Narrow" w:hAnsi="Lucida Sans Unicode" w:cs="Lucida Sans Unicode"/>
          <w:i/>
          <w:iCs/>
          <w:color w:val="767171" w:themeColor="background2" w:themeShade="80"/>
          <w:sz w:val="24"/>
          <w:szCs w:val="24"/>
        </w:rPr>
        <w:t xml:space="preserve">Digitales </w:t>
      </w:r>
      <w:r w:rsidRPr="00217290">
        <w:rPr>
          <w:rFonts w:ascii="Lucida Sans Unicode" w:eastAsia="Arial Narrow" w:hAnsi="Lucida Sans Unicode" w:cs="Lucida Sans Unicode"/>
          <w:i/>
          <w:iCs/>
          <w:color w:val="767171" w:themeColor="background2" w:themeShade="80"/>
          <w:sz w:val="24"/>
          <w:szCs w:val="24"/>
        </w:rPr>
        <w:t>a</w:t>
      </w:r>
      <w:r w:rsidR="17325CCB" w:rsidRPr="00217290">
        <w:rPr>
          <w:rFonts w:ascii="Lucida Sans Unicode" w:eastAsia="Arial Narrow" w:hAnsi="Lucida Sans Unicode" w:cs="Lucida Sans Unicode"/>
          <w:i/>
          <w:iCs/>
          <w:color w:val="767171" w:themeColor="background2" w:themeShade="80"/>
          <w:sz w:val="24"/>
          <w:szCs w:val="24"/>
        </w:rPr>
        <w:t xml:space="preserve">l </w:t>
      </w:r>
      <w:r w:rsidR="3D282A35" w:rsidRPr="00217290">
        <w:rPr>
          <w:rFonts w:ascii="Lucida Sans Unicode" w:eastAsia="Arial Narrow" w:hAnsi="Lucida Sans Unicode" w:cs="Lucida Sans Unicode"/>
          <w:i/>
          <w:iCs/>
          <w:color w:val="767171" w:themeColor="background2" w:themeShade="80"/>
          <w:sz w:val="24"/>
          <w:szCs w:val="24"/>
        </w:rPr>
        <w:t>P</w:t>
      </w:r>
      <w:r w:rsidR="17325CCB" w:rsidRPr="00217290">
        <w:rPr>
          <w:rFonts w:ascii="Lucida Sans Unicode" w:eastAsia="Arial Narrow" w:hAnsi="Lucida Sans Unicode" w:cs="Lucida Sans Unicode"/>
          <w:i/>
          <w:iCs/>
          <w:color w:val="767171" w:themeColor="background2" w:themeShade="80"/>
          <w:sz w:val="24"/>
          <w:szCs w:val="24"/>
        </w:rPr>
        <w:t>ortal Único del Estado Colombiano</w:t>
      </w:r>
      <w:r w:rsidRPr="00217290">
        <w:rPr>
          <w:rFonts w:ascii="Lucida Sans Unicode" w:eastAsia="Arial Narrow" w:hAnsi="Lucida Sans Unicode" w:cs="Lucida Sans Unicode"/>
          <w:i/>
          <w:iCs/>
          <w:color w:val="767171" w:themeColor="background2" w:themeShade="80"/>
          <w:sz w:val="24"/>
          <w:szCs w:val="24"/>
        </w:rPr>
        <w:t xml:space="preserve"> </w:t>
      </w:r>
      <w:r w:rsidR="27E680A1" w:rsidRPr="00217290">
        <w:rPr>
          <w:rFonts w:ascii="Lucida Sans Unicode" w:eastAsia="Arial Narrow" w:hAnsi="Lucida Sans Unicode" w:cs="Lucida Sans Unicode"/>
          <w:i/>
          <w:iCs/>
          <w:color w:val="767171" w:themeColor="background2" w:themeShade="80"/>
          <w:sz w:val="24"/>
          <w:szCs w:val="24"/>
        </w:rPr>
        <w:t xml:space="preserve">- </w:t>
      </w:r>
      <w:r w:rsidR="0097026B" w:rsidRPr="00217290">
        <w:rPr>
          <w:rFonts w:ascii="Lucida Sans Unicode" w:eastAsia="Arial Narrow" w:hAnsi="Lucida Sans Unicode" w:cs="Lucida Sans Unicode"/>
          <w:i/>
          <w:iCs/>
          <w:color w:val="767171" w:themeColor="background2" w:themeShade="80"/>
          <w:sz w:val="24"/>
          <w:szCs w:val="24"/>
        </w:rPr>
        <w:t>GOV.CO</w:t>
      </w:r>
      <w:r w:rsidR="00AD1011" w:rsidRPr="00217290">
        <w:rPr>
          <w:rFonts w:ascii="Lucida Sans Unicode" w:eastAsia="Arial Narrow" w:hAnsi="Lucida Sans Unicode" w:cs="Lucida Sans Unicode"/>
          <w:i/>
          <w:iCs/>
          <w:color w:val="767171" w:themeColor="background2" w:themeShade="80"/>
          <w:sz w:val="24"/>
          <w:szCs w:val="24"/>
        </w:rPr>
        <w:t>.</w:t>
      </w:r>
    </w:p>
    <w:p w14:paraId="29B64A93" w14:textId="77777777" w:rsidR="003B3F4A" w:rsidRPr="00217290" w:rsidRDefault="003B3F4A" w:rsidP="62A83435">
      <w:pPr>
        <w:ind w:left="426" w:hanging="284"/>
        <w:rPr>
          <w:rFonts w:ascii="Lucida Sans Unicode" w:eastAsiaTheme="minorEastAsia" w:hAnsi="Lucida Sans Unicode" w:cs="Lucida Sans Unicode"/>
          <w:color w:val="767171" w:themeColor="background2" w:themeShade="80"/>
          <w:sz w:val="24"/>
          <w:szCs w:val="24"/>
        </w:rPr>
      </w:pPr>
    </w:p>
    <w:p w14:paraId="410D94FE" w14:textId="6C085611" w:rsidR="0027454A" w:rsidRPr="0040016C" w:rsidRDefault="0014570C" w:rsidP="0040016C">
      <w:pPr>
        <w:ind w:left="142"/>
        <w:jc w:val="both"/>
        <w:rPr>
          <w:rFonts w:ascii="Lucida Sans Unicode" w:eastAsia="Times New Roman" w:hAnsi="Lucida Sans Unicode" w:cs="Lucida Sans Unicode"/>
          <w:color w:val="767171" w:themeColor="background2" w:themeShade="80"/>
          <w:sz w:val="24"/>
          <w:szCs w:val="24"/>
          <w:lang w:val="es-MX" w:eastAsia="es-CO"/>
        </w:rPr>
      </w:pPr>
      <w:r w:rsidRPr="00217290">
        <w:rPr>
          <w:rFonts w:ascii="Lucida Sans Unicode" w:eastAsia="Times New Roman" w:hAnsi="Lucida Sans Unicode" w:cs="Lucida Sans Unicode"/>
          <w:color w:val="767171" w:themeColor="background2" w:themeShade="80"/>
          <w:sz w:val="24"/>
          <w:szCs w:val="24"/>
          <w:lang w:eastAsia="es-CO"/>
        </w:rPr>
        <w:t xml:space="preserve">A continuación, se describe cuál es el propósito de cada zona que está definida como obligatoria para la integración al Portal </w:t>
      </w:r>
      <w:r w:rsidR="0027454A" w:rsidRPr="00217290">
        <w:rPr>
          <w:rFonts w:ascii="Lucida Sans Unicode" w:eastAsia="Times New Roman" w:hAnsi="Lucida Sans Unicode" w:cs="Lucida Sans Unicode"/>
          <w:color w:val="767171" w:themeColor="background2" w:themeShade="80"/>
          <w:sz w:val="24"/>
          <w:szCs w:val="24"/>
          <w:lang w:eastAsia="es-CO"/>
        </w:rPr>
        <w:t>Único</w:t>
      </w:r>
      <w:r w:rsidRPr="00217290">
        <w:rPr>
          <w:rFonts w:ascii="Lucida Sans Unicode" w:eastAsia="Times New Roman" w:hAnsi="Lucida Sans Unicode" w:cs="Lucida Sans Unicode"/>
          <w:color w:val="767171" w:themeColor="background2" w:themeShade="80"/>
          <w:sz w:val="24"/>
          <w:szCs w:val="24"/>
          <w:lang w:eastAsia="es-CO"/>
        </w:rPr>
        <w:t xml:space="preserve"> </w:t>
      </w:r>
      <w:r w:rsidR="0027454A" w:rsidRPr="00217290">
        <w:rPr>
          <w:rFonts w:ascii="Lucida Sans Unicode" w:eastAsia="Times New Roman" w:hAnsi="Lucida Sans Unicode" w:cs="Lucida Sans Unicode"/>
          <w:color w:val="767171" w:themeColor="background2" w:themeShade="80"/>
          <w:sz w:val="24"/>
          <w:szCs w:val="24"/>
          <w:lang w:eastAsia="es-CO"/>
        </w:rPr>
        <w:t>del Estado</w:t>
      </w:r>
      <w:r w:rsidRPr="00217290">
        <w:rPr>
          <w:rFonts w:ascii="Lucida Sans Unicode" w:eastAsia="Times New Roman" w:hAnsi="Lucida Sans Unicode" w:cs="Lucida Sans Unicode"/>
          <w:color w:val="767171" w:themeColor="background2" w:themeShade="80"/>
          <w:sz w:val="24"/>
          <w:szCs w:val="24"/>
          <w:lang w:eastAsia="es-CO"/>
        </w:rPr>
        <w:t>, los demás elementos están explicados en la guía de lineamientos para</w:t>
      </w:r>
      <w:r w:rsidRPr="00217290">
        <w:rPr>
          <w:rFonts w:ascii="Lucida Sans Unicode" w:eastAsia="Times New Roman" w:hAnsi="Lucida Sans Unicode" w:cs="Lucida Sans Unicode"/>
          <w:color w:val="767171" w:themeColor="background2" w:themeShade="80"/>
          <w:sz w:val="24"/>
          <w:szCs w:val="24"/>
          <w:lang w:val="es-MX" w:eastAsia="es-CO"/>
        </w:rPr>
        <w:t xml:space="preserve"> estandarizar las ventanillas únicas</w:t>
      </w:r>
      <w:r w:rsidR="0019600F">
        <w:rPr>
          <w:rFonts w:ascii="Lucida Sans Unicode" w:eastAsia="Times New Roman" w:hAnsi="Lucida Sans Unicode" w:cs="Lucida Sans Unicode"/>
          <w:color w:val="767171" w:themeColor="background2" w:themeShade="80"/>
          <w:sz w:val="24"/>
          <w:szCs w:val="24"/>
          <w:lang w:val="es-MX" w:eastAsia="es-CO"/>
        </w:rPr>
        <w:t xml:space="preserve"> digitales</w:t>
      </w:r>
      <w:r w:rsidRPr="00217290">
        <w:rPr>
          <w:rFonts w:ascii="Lucida Sans Unicode" w:eastAsia="Times New Roman" w:hAnsi="Lucida Sans Unicode" w:cs="Lucida Sans Unicode"/>
          <w:color w:val="767171" w:themeColor="background2" w:themeShade="80"/>
          <w:sz w:val="24"/>
          <w:szCs w:val="24"/>
          <w:lang w:val="es-MX" w:eastAsia="es-CO"/>
        </w:rPr>
        <w:t>, portales de programas transversales y unificación de sedes electrónicas del estado colombiano</w:t>
      </w:r>
    </w:p>
    <w:p w14:paraId="31D810D7" w14:textId="58D5D6D1" w:rsidR="00F03BCB" w:rsidRPr="00217290" w:rsidRDefault="00F03BCB" w:rsidP="0040016C">
      <w:pPr>
        <w:pStyle w:val="Prrafodelista"/>
        <w:numPr>
          <w:ilvl w:val="0"/>
          <w:numId w:val="11"/>
        </w:numPr>
        <w:spacing w:after="0" w:line="240" w:lineRule="auto"/>
        <w:ind w:left="567"/>
        <w:jc w:val="both"/>
        <w:textAlignment w:val="baseline"/>
        <w:rPr>
          <w:rFonts w:ascii="Lucida Sans Unicode" w:eastAsiaTheme="minorEastAsia" w:hAnsi="Lucida Sans Unicode" w:cs="Lucida Sans Unicode"/>
          <w:b/>
          <w:bCs/>
          <w:color w:val="767171" w:themeColor="background2" w:themeShade="80"/>
          <w:sz w:val="24"/>
          <w:szCs w:val="24"/>
          <w:lang w:eastAsia="es-CO"/>
        </w:rPr>
      </w:pPr>
      <w:r w:rsidRPr="00217290">
        <w:rPr>
          <w:rFonts w:ascii="Lucida Sans Unicode" w:eastAsia="Times New Roman" w:hAnsi="Lucida Sans Unicode" w:cs="Lucida Sans Unicode"/>
          <w:b/>
          <w:bCs/>
          <w:color w:val="767171" w:themeColor="background2" w:themeShade="80"/>
          <w:sz w:val="24"/>
          <w:szCs w:val="24"/>
          <w:lang w:eastAsia="es-CO"/>
        </w:rPr>
        <w:t>Presentación y estilo:</w:t>
      </w:r>
      <w:r w:rsidRPr="00217290">
        <w:rPr>
          <w:rFonts w:ascii="Lucida Sans Unicode" w:eastAsia="Calibri" w:hAnsi="Lucida Sans Unicode" w:cs="Lucida Sans Unicode"/>
          <w:b/>
          <w:bCs/>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 xml:space="preserve"> las</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arquitecturas de solución de las</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ventanillas únicas</w:t>
      </w:r>
      <w:r w:rsidRPr="0019600F">
        <w:rPr>
          <w:rFonts w:ascii="Lucida Sans Unicode" w:eastAsia="Calibri" w:hAnsi="Lucida Sans Unicode" w:cs="Lucida Sans Unicode"/>
          <w:bCs/>
          <w:color w:val="767171" w:themeColor="background2" w:themeShade="80"/>
          <w:sz w:val="24"/>
          <w:szCs w:val="24"/>
          <w:lang w:eastAsia="es-CO"/>
        </w:rPr>
        <w:t> </w:t>
      </w:r>
      <w:r w:rsidR="0019600F" w:rsidRPr="0019600F">
        <w:rPr>
          <w:rFonts w:ascii="Lucida Sans Unicode" w:eastAsia="Calibri" w:hAnsi="Lucida Sans Unicode" w:cs="Lucida Sans Unicode"/>
          <w:bCs/>
          <w:color w:val="767171" w:themeColor="background2" w:themeShade="80"/>
          <w:sz w:val="24"/>
          <w:szCs w:val="24"/>
          <w:lang w:eastAsia="es-CO"/>
        </w:rPr>
        <w:t>digitales</w:t>
      </w:r>
      <w:r w:rsidR="0019600F">
        <w:rPr>
          <w:rFonts w:ascii="Lucida Sans Unicode" w:eastAsia="Calibri" w:hAnsi="Lucida Sans Unicode" w:cs="Lucida Sans Unicode"/>
          <w:b/>
          <w:bCs/>
          <w:color w:val="767171" w:themeColor="background2" w:themeShade="80"/>
          <w:sz w:val="24"/>
          <w:szCs w:val="24"/>
          <w:lang w:eastAsia="es-CO"/>
        </w:rPr>
        <w:t xml:space="preserve"> </w:t>
      </w:r>
      <w:r w:rsidRPr="00217290">
        <w:rPr>
          <w:rFonts w:ascii="Lucida Sans Unicode" w:eastAsia="Times New Roman" w:hAnsi="Lucida Sans Unicode" w:cs="Lucida Sans Unicode"/>
          <w:color w:val="767171" w:themeColor="background2" w:themeShade="80"/>
          <w:sz w:val="24"/>
          <w:szCs w:val="24"/>
          <w:lang w:eastAsia="es-CO"/>
        </w:rPr>
        <w:t>deben contar</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con componentes</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que permitan</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adaptar</w:t>
      </w:r>
      <w:r w:rsidRPr="00217290">
        <w:rPr>
          <w:rFonts w:ascii="Lucida Sans Unicode" w:eastAsia="Calibri" w:hAnsi="Lucida Sans Unicode" w:cs="Lucida Sans Unicode"/>
          <w:color w:val="767171" w:themeColor="background2" w:themeShade="80"/>
          <w:sz w:val="24"/>
          <w:szCs w:val="24"/>
          <w:lang w:eastAsia="es-CO"/>
        </w:rPr>
        <w:t> </w:t>
      </w:r>
      <w:r w:rsidR="678E65C5" w:rsidRPr="00217290">
        <w:rPr>
          <w:rFonts w:ascii="Lucida Sans Unicode" w:eastAsia="Times New Roman" w:hAnsi="Lucida Sans Unicode" w:cs="Lucida Sans Unicode"/>
          <w:color w:val="767171" w:themeColor="background2" w:themeShade="80"/>
          <w:sz w:val="24"/>
          <w:szCs w:val="24"/>
          <w:lang w:eastAsia="es-CO"/>
        </w:rPr>
        <w:t>su</w:t>
      </w:r>
      <w:r w:rsidRPr="00217290">
        <w:rPr>
          <w:rFonts w:ascii="Lucida Sans Unicode" w:eastAsia="Times New Roman" w:hAnsi="Lucida Sans Unicode" w:cs="Lucida Sans Unicode"/>
          <w:color w:val="767171" w:themeColor="background2" w:themeShade="80"/>
          <w:sz w:val="24"/>
          <w:szCs w:val="24"/>
          <w:lang w:eastAsia="es-CO"/>
        </w:rPr>
        <w:t xml:space="preserve"> presentación y estilo</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a los definidos</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 xml:space="preserve">para la integración </w:t>
      </w:r>
      <w:r w:rsidR="2F47043D" w:rsidRPr="00217290">
        <w:rPr>
          <w:rFonts w:ascii="Lucida Sans Unicode" w:eastAsiaTheme="minorEastAsia" w:hAnsi="Lucida Sans Unicode" w:cs="Lucida Sans Unicode"/>
          <w:color w:val="767171" w:themeColor="background2" w:themeShade="80"/>
          <w:sz w:val="24"/>
          <w:szCs w:val="24"/>
          <w:lang w:val="es" w:eastAsia="es-ES"/>
        </w:rPr>
        <w:t>a</w:t>
      </w:r>
      <w:r w:rsidR="2F47043D" w:rsidRPr="00217290">
        <w:rPr>
          <w:rFonts w:ascii="Lucida Sans Unicode" w:eastAsiaTheme="minorEastAsia" w:hAnsi="Lucida Sans Unicode" w:cs="Lucida Sans Unicode"/>
          <w:color w:val="767171" w:themeColor="background2" w:themeShade="80"/>
          <w:sz w:val="24"/>
          <w:szCs w:val="24"/>
          <w:lang w:val="es-ES" w:eastAsia="es-ES"/>
        </w:rPr>
        <w:t xml:space="preserve">l Portal Único del </w:t>
      </w:r>
      <w:r w:rsidR="34A257A3" w:rsidRPr="00217290">
        <w:rPr>
          <w:rFonts w:ascii="Lucida Sans Unicode" w:eastAsiaTheme="minorEastAsia" w:hAnsi="Lucida Sans Unicode" w:cs="Lucida Sans Unicode"/>
          <w:color w:val="767171" w:themeColor="background2" w:themeShade="80"/>
          <w:sz w:val="24"/>
          <w:szCs w:val="24"/>
          <w:lang w:val="es-ES" w:eastAsia="es-ES"/>
        </w:rPr>
        <w:t>E</w:t>
      </w:r>
      <w:r w:rsidR="2F47043D" w:rsidRPr="00217290">
        <w:rPr>
          <w:rFonts w:ascii="Lucida Sans Unicode" w:eastAsiaTheme="minorEastAsia" w:hAnsi="Lucida Sans Unicode" w:cs="Lucida Sans Unicode"/>
          <w:color w:val="767171" w:themeColor="background2" w:themeShade="80"/>
          <w:sz w:val="24"/>
          <w:szCs w:val="24"/>
          <w:lang w:val="es-ES" w:eastAsia="es-ES"/>
        </w:rPr>
        <w:t xml:space="preserve">stado </w:t>
      </w:r>
      <w:r w:rsidR="00203D57" w:rsidRPr="00217290">
        <w:rPr>
          <w:rFonts w:ascii="Lucida Sans Unicode" w:eastAsiaTheme="minorEastAsia" w:hAnsi="Lucida Sans Unicode" w:cs="Lucida Sans Unicode"/>
          <w:color w:val="767171" w:themeColor="background2" w:themeShade="80"/>
          <w:sz w:val="24"/>
          <w:szCs w:val="24"/>
          <w:lang w:val="es" w:eastAsia="es-ES"/>
        </w:rPr>
        <w:t>colombiano</w:t>
      </w:r>
      <w:r w:rsidR="2F47043D" w:rsidRPr="00217290">
        <w:rPr>
          <w:rFonts w:ascii="Lucida Sans Unicode" w:eastAsiaTheme="minorEastAsia" w:hAnsi="Lucida Sans Unicode" w:cs="Lucida Sans Unicode"/>
          <w:color w:val="767171" w:themeColor="background2" w:themeShade="80"/>
          <w:sz w:val="24"/>
          <w:szCs w:val="24"/>
          <w:lang w:val="es" w:eastAsia="es-ES"/>
        </w:rPr>
        <w:t xml:space="preserve"> -</w:t>
      </w:r>
      <w:r w:rsidR="2F47043D" w:rsidRPr="00217290">
        <w:rPr>
          <w:rFonts w:ascii="Lucida Sans Unicode" w:eastAsiaTheme="minorEastAsia" w:hAnsi="Lucida Sans Unicode" w:cs="Lucida Sans Unicode"/>
          <w:color w:val="767171" w:themeColor="background2" w:themeShade="80"/>
          <w:sz w:val="24"/>
          <w:szCs w:val="24"/>
          <w:lang w:val="es-ES" w:eastAsia="es-ES"/>
        </w:rPr>
        <w:t xml:space="preserve"> </w:t>
      </w:r>
      <w:r w:rsidR="2F47043D" w:rsidRPr="00217290">
        <w:rPr>
          <w:rFonts w:ascii="Lucida Sans Unicode" w:eastAsiaTheme="minorEastAsia" w:hAnsi="Lucida Sans Unicode" w:cs="Lucida Sans Unicode"/>
          <w:color w:val="767171" w:themeColor="background2" w:themeShade="80"/>
          <w:sz w:val="24"/>
          <w:szCs w:val="24"/>
          <w:lang w:val="es" w:eastAsia="es-ES"/>
        </w:rPr>
        <w:t>GOV.C</w:t>
      </w:r>
      <w:r w:rsidR="2F47043D" w:rsidRPr="00217290">
        <w:rPr>
          <w:rFonts w:ascii="Lucida Sans Unicode" w:eastAsiaTheme="minorEastAsia" w:hAnsi="Lucida Sans Unicode" w:cs="Lucida Sans Unicode"/>
          <w:color w:val="767171" w:themeColor="background2" w:themeShade="80"/>
          <w:sz w:val="24"/>
          <w:szCs w:val="24"/>
          <w:lang w:val="es-ES" w:eastAsia="es-ES"/>
        </w:rPr>
        <w:t>O</w:t>
      </w:r>
      <w:r w:rsidRPr="00217290">
        <w:rPr>
          <w:rFonts w:ascii="Lucida Sans Unicode" w:eastAsia="Times New Roman" w:hAnsi="Lucida Sans Unicode" w:cs="Lucida Sans Unicode"/>
          <w:color w:val="767171" w:themeColor="background2" w:themeShade="80"/>
          <w:sz w:val="24"/>
          <w:szCs w:val="24"/>
          <w:lang w:eastAsia="es-CO"/>
        </w:rPr>
        <w:t>.</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 </w:t>
      </w:r>
    </w:p>
    <w:p w14:paraId="490AE29E" w14:textId="4B526395" w:rsidR="00F03BCB" w:rsidRPr="00217290" w:rsidRDefault="00F03BCB" w:rsidP="0040016C">
      <w:pPr>
        <w:spacing w:after="0"/>
        <w:ind w:left="567" w:hanging="244"/>
        <w:textAlignment w:val="baseline"/>
        <w:rPr>
          <w:rFonts w:ascii="Lucida Sans Unicode" w:eastAsia="Times New Roman" w:hAnsi="Lucida Sans Unicode" w:cs="Lucida Sans Unicode"/>
          <w:color w:val="767171" w:themeColor="background2" w:themeShade="80"/>
          <w:sz w:val="24"/>
          <w:szCs w:val="24"/>
          <w:lang w:eastAsia="es-CO"/>
        </w:rPr>
      </w:pPr>
    </w:p>
    <w:p w14:paraId="41A4B16C" w14:textId="7AA6EFA1" w:rsidR="00F03BCB" w:rsidRPr="00217290" w:rsidRDefault="00F03BCB" w:rsidP="0040016C">
      <w:pPr>
        <w:numPr>
          <w:ilvl w:val="0"/>
          <w:numId w:val="11"/>
        </w:numPr>
        <w:spacing w:after="0" w:line="240" w:lineRule="auto"/>
        <w:ind w:left="567"/>
        <w:jc w:val="both"/>
        <w:textAlignment w:val="baseline"/>
        <w:rPr>
          <w:rFonts w:ascii="Lucida Sans Unicode" w:eastAsia="Times New Roman" w:hAnsi="Lucida Sans Unicode" w:cs="Lucida Sans Unicode"/>
          <w:color w:val="767171" w:themeColor="background2" w:themeShade="80"/>
          <w:sz w:val="24"/>
          <w:szCs w:val="24"/>
          <w:lang w:eastAsia="es-CO"/>
        </w:rPr>
      </w:pPr>
      <w:r w:rsidRPr="00217290">
        <w:rPr>
          <w:rFonts w:ascii="Lucida Sans Unicode" w:eastAsia="Times New Roman" w:hAnsi="Lucida Sans Unicode" w:cs="Lucida Sans Unicode"/>
          <w:b/>
          <w:bCs/>
          <w:color w:val="767171" w:themeColor="background2" w:themeShade="80"/>
          <w:sz w:val="24"/>
          <w:szCs w:val="24"/>
          <w:lang w:eastAsia="es-CO"/>
        </w:rPr>
        <w:t>Seguridad:</w:t>
      </w:r>
      <w:r w:rsidRPr="00217290">
        <w:rPr>
          <w:rFonts w:ascii="Lucida Sans Unicode" w:eastAsia="Times New Roman" w:hAnsi="Lucida Sans Unicode" w:cs="Lucida Sans Unicode"/>
          <w:color w:val="767171" w:themeColor="background2" w:themeShade="80"/>
          <w:sz w:val="24"/>
          <w:szCs w:val="24"/>
          <w:lang w:eastAsia="es-CO"/>
        </w:rPr>
        <w:t xml:space="preserve"> </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las</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 xml:space="preserve">arquitecturas de solución de </w:t>
      </w:r>
      <w:r w:rsidR="00DD6EFF" w:rsidRPr="00217290">
        <w:rPr>
          <w:rFonts w:ascii="Lucida Sans Unicode" w:eastAsia="Times New Roman" w:hAnsi="Lucida Sans Unicode" w:cs="Lucida Sans Unicode"/>
          <w:color w:val="767171" w:themeColor="background2" w:themeShade="80"/>
          <w:sz w:val="24"/>
          <w:szCs w:val="24"/>
          <w:lang w:eastAsia="es-CO"/>
        </w:rPr>
        <w:t>las</w:t>
      </w:r>
      <w:r w:rsidR="00DD6EFF" w:rsidRPr="00217290">
        <w:rPr>
          <w:rFonts w:ascii="Lucida Sans Unicode" w:eastAsia="Calibri" w:hAnsi="Lucida Sans Unicode" w:cs="Lucida Sans Unicode"/>
          <w:color w:val="767171" w:themeColor="background2" w:themeShade="80"/>
          <w:sz w:val="24"/>
          <w:szCs w:val="24"/>
          <w:lang w:eastAsia="es-CO"/>
        </w:rPr>
        <w:t> </w:t>
      </w:r>
      <w:r w:rsidR="00DD6EFF" w:rsidRPr="00217290">
        <w:rPr>
          <w:rFonts w:ascii="Lucida Sans Unicode" w:eastAsia="Times New Roman" w:hAnsi="Lucida Sans Unicode" w:cs="Lucida Sans Unicode"/>
          <w:color w:val="767171" w:themeColor="background2" w:themeShade="80"/>
          <w:sz w:val="24"/>
          <w:szCs w:val="24"/>
          <w:lang w:eastAsia="es-CO"/>
        </w:rPr>
        <w:t>ventanillas únicas</w:t>
      </w:r>
      <w:r w:rsidR="0019600F">
        <w:rPr>
          <w:rFonts w:ascii="Lucida Sans Unicode" w:eastAsia="Times New Roman" w:hAnsi="Lucida Sans Unicode" w:cs="Lucida Sans Unicode"/>
          <w:color w:val="767171" w:themeColor="background2" w:themeShade="80"/>
          <w:sz w:val="24"/>
          <w:szCs w:val="24"/>
          <w:lang w:eastAsia="es-CO"/>
        </w:rPr>
        <w:t xml:space="preserve"> digitales</w:t>
      </w:r>
      <w:r w:rsidR="00DD6EFF" w:rsidRPr="00217290">
        <w:rPr>
          <w:rFonts w:ascii="Lucida Sans Unicode" w:eastAsia="Calibri" w:hAnsi="Lucida Sans Unicode" w:cs="Lucida Sans Unicode"/>
          <w:b/>
          <w:bCs/>
          <w:color w:val="767171" w:themeColor="background2" w:themeShade="80"/>
          <w:sz w:val="24"/>
          <w:szCs w:val="24"/>
          <w:lang w:eastAsia="es-CO"/>
        </w:rPr>
        <w:t> </w:t>
      </w:r>
      <w:r w:rsidR="00DD6EFF" w:rsidRPr="00217290">
        <w:rPr>
          <w:rFonts w:ascii="Lucida Sans Unicode" w:eastAsia="Times New Roman" w:hAnsi="Lucida Sans Unicode" w:cs="Lucida Sans Unicode"/>
          <w:color w:val="767171" w:themeColor="background2" w:themeShade="80"/>
          <w:sz w:val="24"/>
          <w:szCs w:val="24"/>
          <w:lang w:eastAsia="es-CO"/>
        </w:rPr>
        <w:t xml:space="preserve">deben poseer </w:t>
      </w:r>
      <w:r w:rsidRPr="00217290">
        <w:rPr>
          <w:rFonts w:ascii="Lucida Sans Unicode" w:eastAsia="Times New Roman" w:hAnsi="Lucida Sans Unicode" w:cs="Lucida Sans Unicode"/>
          <w:color w:val="767171" w:themeColor="background2" w:themeShade="80"/>
          <w:sz w:val="24"/>
          <w:szCs w:val="24"/>
          <w:lang w:eastAsia="es-CO"/>
        </w:rPr>
        <w:t>los compon</w:t>
      </w:r>
      <w:r w:rsidR="4322A409" w:rsidRPr="00217290">
        <w:rPr>
          <w:rFonts w:ascii="Lucida Sans Unicode" w:eastAsia="Times New Roman" w:hAnsi="Lucida Sans Unicode" w:cs="Lucida Sans Unicode"/>
          <w:color w:val="767171" w:themeColor="background2" w:themeShade="80"/>
          <w:sz w:val="24"/>
          <w:szCs w:val="24"/>
          <w:lang w:eastAsia="es-CO"/>
        </w:rPr>
        <w:t>en</w:t>
      </w:r>
      <w:r w:rsidRPr="00217290">
        <w:rPr>
          <w:rFonts w:ascii="Lucida Sans Unicode" w:eastAsia="Times New Roman" w:hAnsi="Lucida Sans Unicode" w:cs="Lucida Sans Unicode"/>
          <w:color w:val="767171" w:themeColor="background2" w:themeShade="80"/>
          <w:sz w:val="24"/>
          <w:szCs w:val="24"/>
          <w:lang w:eastAsia="es-CO"/>
        </w:rPr>
        <w:t>tes que permitan</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la</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autorización,</w:t>
      </w:r>
      <w:r w:rsidR="00B41495" w:rsidRPr="00217290">
        <w:rPr>
          <w:rFonts w:ascii="Lucida Sans Unicode" w:eastAsia="Times New Roman" w:hAnsi="Lucida Sans Unicode" w:cs="Lucida Sans Unicode"/>
          <w:color w:val="767171" w:themeColor="background2" w:themeShade="80"/>
          <w:sz w:val="24"/>
          <w:szCs w:val="24"/>
          <w:lang w:eastAsia="es-CO"/>
        </w:rPr>
        <w:t xml:space="preserve"> </w:t>
      </w:r>
      <w:r w:rsidRPr="00217290">
        <w:rPr>
          <w:rFonts w:ascii="Lucida Sans Unicode" w:eastAsia="Times New Roman" w:hAnsi="Lucida Sans Unicode" w:cs="Lucida Sans Unicode"/>
          <w:color w:val="767171" w:themeColor="background2" w:themeShade="80"/>
          <w:sz w:val="24"/>
          <w:szCs w:val="24"/>
          <w:lang w:eastAsia="es-CO"/>
        </w:rPr>
        <w:t>autenticación,</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cifrado de datos, estampado cronológico y firmas electrónicas que</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garanticen</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la seguridad (integridad, control de acceso, no repudio, entre otros) de todas las funcionalidades y servicios que ofrece.</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En la zona de seguridad también deben existir</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conectores para la integración del</w:t>
      </w:r>
      <w:r w:rsidRPr="00217290">
        <w:rPr>
          <w:rFonts w:ascii="Lucida Sans Unicode" w:eastAsia="Calibri" w:hAnsi="Lucida Sans Unicode" w:cs="Lucida Sans Unicode"/>
          <w:color w:val="767171" w:themeColor="background2" w:themeShade="80"/>
          <w:sz w:val="24"/>
          <w:szCs w:val="24"/>
          <w:lang w:eastAsia="es-CO"/>
        </w:rPr>
        <w:t> </w:t>
      </w:r>
      <w:r w:rsidR="02EA0FBD" w:rsidRPr="00217290">
        <w:rPr>
          <w:rFonts w:ascii="Lucida Sans Unicode" w:eastAsia="Times New Roman" w:hAnsi="Lucida Sans Unicode" w:cs="Lucida Sans Unicode"/>
          <w:color w:val="767171" w:themeColor="background2" w:themeShade="80"/>
          <w:sz w:val="24"/>
          <w:szCs w:val="24"/>
          <w:lang w:eastAsia="es-CO"/>
        </w:rPr>
        <w:t>S</w:t>
      </w:r>
      <w:r w:rsidRPr="00217290">
        <w:rPr>
          <w:rFonts w:ascii="Lucida Sans Unicode" w:eastAsia="Times New Roman" w:hAnsi="Lucida Sans Unicode" w:cs="Lucida Sans Unicode"/>
          <w:color w:val="767171" w:themeColor="background2" w:themeShade="80"/>
          <w:sz w:val="24"/>
          <w:szCs w:val="24"/>
          <w:lang w:eastAsia="es-CO"/>
        </w:rPr>
        <w:t xml:space="preserve">ervicio </w:t>
      </w:r>
      <w:r w:rsidR="503CC246" w:rsidRPr="00217290">
        <w:rPr>
          <w:rFonts w:ascii="Lucida Sans Unicode" w:eastAsia="Times New Roman" w:hAnsi="Lucida Sans Unicode" w:cs="Lucida Sans Unicode"/>
          <w:color w:val="767171" w:themeColor="background2" w:themeShade="80"/>
          <w:sz w:val="24"/>
          <w:szCs w:val="24"/>
          <w:lang w:eastAsia="es-CO"/>
        </w:rPr>
        <w:t>C</w:t>
      </w:r>
      <w:r w:rsidRPr="00217290">
        <w:rPr>
          <w:rFonts w:ascii="Lucida Sans Unicode" w:eastAsia="Times New Roman" w:hAnsi="Lucida Sans Unicode" w:cs="Lucida Sans Unicode"/>
          <w:color w:val="767171" w:themeColor="background2" w:themeShade="80"/>
          <w:sz w:val="24"/>
          <w:szCs w:val="24"/>
          <w:lang w:eastAsia="es-CO"/>
        </w:rPr>
        <w:t xml:space="preserve">iudadano </w:t>
      </w:r>
      <w:r w:rsidR="674B5914" w:rsidRPr="00217290">
        <w:rPr>
          <w:rFonts w:ascii="Lucida Sans Unicode" w:eastAsia="Times New Roman" w:hAnsi="Lucida Sans Unicode" w:cs="Lucida Sans Unicode"/>
          <w:color w:val="767171" w:themeColor="background2" w:themeShade="80"/>
          <w:sz w:val="24"/>
          <w:szCs w:val="24"/>
          <w:lang w:eastAsia="es-CO"/>
        </w:rPr>
        <w:t>D</w:t>
      </w:r>
      <w:r w:rsidRPr="00217290">
        <w:rPr>
          <w:rFonts w:ascii="Lucida Sans Unicode" w:eastAsia="Times New Roman" w:hAnsi="Lucida Sans Unicode" w:cs="Lucida Sans Unicode"/>
          <w:color w:val="767171" w:themeColor="background2" w:themeShade="80"/>
          <w:sz w:val="24"/>
          <w:szCs w:val="24"/>
          <w:lang w:eastAsia="es-CO"/>
        </w:rPr>
        <w:t>igital de Autenticación Digital, cuando esté disponible.</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 </w:t>
      </w:r>
    </w:p>
    <w:p w14:paraId="4606B597" w14:textId="2AE887BF" w:rsidR="00F03BCB" w:rsidRPr="00217290" w:rsidRDefault="00F03BCB" w:rsidP="0040016C">
      <w:pPr>
        <w:spacing w:after="0"/>
        <w:ind w:left="567"/>
        <w:textAlignment w:val="baseline"/>
        <w:rPr>
          <w:rFonts w:ascii="Lucida Sans Unicode" w:eastAsia="Times New Roman" w:hAnsi="Lucida Sans Unicode" w:cs="Lucida Sans Unicode"/>
          <w:color w:val="767171" w:themeColor="background2" w:themeShade="80"/>
          <w:sz w:val="24"/>
          <w:szCs w:val="24"/>
          <w:lang w:eastAsia="es-CO"/>
        </w:rPr>
      </w:pPr>
    </w:p>
    <w:p w14:paraId="59139699" w14:textId="0C08EC8E" w:rsidR="00686669" w:rsidRPr="00217290" w:rsidRDefault="00F03BCB" w:rsidP="0040016C">
      <w:pPr>
        <w:numPr>
          <w:ilvl w:val="0"/>
          <w:numId w:val="11"/>
        </w:numPr>
        <w:spacing w:after="0" w:line="240" w:lineRule="auto"/>
        <w:ind w:left="567"/>
        <w:jc w:val="both"/>
        <w:textAlignment w:val="baseline"/>
        <w:rPr>
          <w:rFonts w:ascii="Lucida Sans Unicode" w:eastAsia="Times New Roman" w:hAnsi="Lucida Sans Unicode" w:cs="Lucida Sans Unicode"/>
          <w:color w:val="767171" w:themeColor="background2" w:themeShade="80"/>
          <w:sz w:val="24"/>
          <w:szCs w:val="24"/>
          <w:lang w:eastAsia="es-CO"/>
        </w:rPr>
      </w:pPr>
      <w:r w:rsidRPr="00217290">
        <w:rPr>
          <w:rFonts w:ascii="Lucida Sans Unicode" w:eastAsia="Times New Roman" w:hAnsi="Lucida Sans Unicode" w:cs="Lucida Sans Unicode"/>
          <w:b/>
          <w:bCs/>
          <w:color w:val="767171" w:themeColor="background2" w:themeShade="80"/>
          <w:sz w:val="24"/>
          <w:szCs w:val="24"/>
          <w:lang w:eastAsia="es-CO"/>
        </w:rPr>
        <w:t>Canales</w:t>
      </w:r>
      <w:r w:rsidRPr="00217290">
        <w:rPr>
          <w:rFonts w:ascii="Lucida Sans Unicode" w:eastAsia="Calibri" w:hAnsi="Lucida Sans Unicode" w:cs="Lucida Sans Unicode"/>
          <w:b/>
          <w:bCs/>
          <w:color w:val="767171" w:themeColor="background2" w:themeShade="80"/>
          <w:sz w:val="24"/>
          <w:szCs w:val="24"/>
          <w:lang w:eastAsia="es-CO"/>
        </w:rPr>
        <w:t> </w:t>
      </w:r>
      <w:r w:rsidRPr="00217290">
        <w:rPr>
          <w:rFonts w:ascii="Lucida Sans Unicode" w:eastAsia="Times New Roman" w:hAnsi="Lucida Sans Unicode" w:cs="Lucida Sans Unicode"/>
          <w:b/>
          <w:bCs/>
          <w:color w:val="767171" w:themeColor="background2" w:themeShade="80"/>
          <w:sz w:val="24"/>
          <w:szCs w:val="24"/>
          <w:lang w:eastAsia="es-CO"/>
        </w:rPr>
        <w:t>de</w:t>
      </w:r>
      <w:r w:rsidRPr="00217290">
        <w:rPr>
          <w:rFonts w:ascii="Lucida Sans Unicode" w:eastAsia="Calibri" w:hAnsi="Lucida Sans Unicode" w:cs="Lucida Sans Unicode"/>
          <w:b/>
          <w:bCs/>
          <w:color w:val="767171" w:themeColor="background2" w:themeShade="80"/>
          <w:sz w:val="24"/>
          <w:szCs w:val="24"/>
          <w:lang w:eastAsia="es-CO"/>
        </w:rPr>
        <w:t> </w:t>
      </w:r>
      <w:r w:rsidRPr="00217290">
        <w:rPr>
          <w:rFonts w:ascii="Lucida Sans Unicode" w:eastAsia="Times New Roman" w:hAnsi="Lucida Sans Unicode" w:cs="Lucida Sans Unicode"/>
          <w:b/>
          <w:bCs/>
          <w:color w:val="767171" w:themeColor="background2" w:themeShade="80"/>
          <w:sz w:val="24"/>
          <w:szCs w:val="24"/>
          <w:lang w:eastAsia="es-CO"/>
        </w:rPr>
        <w:t>acceso:</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la</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arquitectura de solución de las</w:t>
      </w:r>
      <w:r w:rsidR="00B05D49" w:rsidRPr="00217290">
        <w:rPr>
          <w:rFonts w:ascii="Lucida Sans Unicode" w:eastAsia="Times New Roman" w:hAnsi="Lucida Sans Unicode" w:cs="Lucida Sans Unicode"/>
          <w:color w:val="767171" w:themeColor="background2" w:themeShade="80"/>
          <w:sz w:val="24"/>
          <w:szCs w:val="24"/>
          <w:lang w:eastAsia="es-CO"/>
        </w:rPr>
        <w:t xml:space="preserve"> </w:t>
      </w:r>
      <w:r w:rsidR="00DD6EFF" w:rsidRPr="00217290">
        <w:rPr>
          <w:rFonts w:ascii="Lucida Sans Unicode" w:eastAsia="Times New Roman" w:hAnsi="Lucida Sans Unicode" w:cs="Lucida Sans Unicode"/>
          <w:color w:val="767171" w:themeColor="background2" w:themeShade="80"/>
          <w:sz w:val="24"/>
          <w:szCs w:val="24"/>
          <w:lang w:eastAsia="es-CO"/>
        </w:rPr>
        <w:t>ventanillas únicas</w:t>
      </w:r>
      <w:r w:rsidR="00DD6EFF" w:rsidRPr="00217290">
        <w:rPr>
          <w:rFonts w:ascii="Lucida Sans Unicode" w:eastAsia="Calibri" w:hAnsi="Lucida Sans Unicode" w:cs="Lucida Sans Unicode"/>
          <w:b/>
          <w:bCs/>
          <w:color w:val="767171" w:themeColor="background2" w:themeShade="80"/>
          <w:sz w:val="24"/>
          <w:szCs w:val="24"/>
          <w:lang w:eastAsia="es-CO"/>
        </w:rPr>
        <w:t> </w:t>
      </w:r>
      <w:r w:rsidR="006F249C" w:rsidRPr="006F249C">
        <w:rPr>
          <w:rFonts w:ascii="Lucida Sans Unicode" w:eastAsia="Calibri" w:hAnsi="Lucida Sans Unicode" w:cs="Lucida Sans Unicode"/>
          <w:bCs/>
          <w:color w:val="767171" w:themeColor="background2" w:themeShade="80"/>
          <w:sz w:val="24"/>
          <w:szCs w:val="24"/>
          <w:lang w:eastAsia="es-CO"/>
        </w:rPr>
        <w:t xml:space="preserve">digitales </w:t>
      </w:r>
      <w:r w:rsidR="00DD6EFF" w:rsidRPr="00217290">
        <w:rPr>
          <w:rFonts w:ascii="Lucida Sans Unicode" w:eastAsia="Times New Roman" w:hAnsi="Lucida Sans Unicode" w:cs="Lucida Sans Unicode"/>
          <w:color w:val="767171" w:themeColor="background2" w:themeShade="80"/>
          <w:sz w:val="24"/>
          <w:szCs w:val="24"/>
          <w:lang w:eastAsia="es-CO"/>
        </w:rPr>
        <w:t>debe</w:t>
      </w:r>
      <w:r w:rsidRPr="00217290">
        <w:rPr>
          <w:rFonts w:ascii="Lucida Sans Unicode" w:eastAsia="Times New Roman" w:hAnsi="Lucida Sans Unicode" w:cs="Lucida Sans Unicode"/>
          <w:color w:val="767171" w:themeColor="background2" w:themeShade="80"/>
          <w:sz w:val="24"/>
          <w:szCs w:val="24"/>
          <w:lang w:eastAsia="es-CO"/>
        </w:rPr>
        <w:t xml:space="preserve"> habilitar los</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componentes</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que permitan a</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los usuarios internos y externos acceder</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a</w:t>
      </w:r>
      <w:r w:rsidR="0BC88118" w:rsidRPr="00217290">
        <w:rPr>
          <w:rFonts w:ascii="Lucida Sans Unicode" w:eastAsia="Times New Roman" w:hAnsi="Lucida Sans Unicode" w:cs="Lucida Sans Unicode"/>
          <w:color w:val="767171" w:themeColor="background2" w:themeShade="80"/>
          <w:sz w:val="24"/>
          <w:szCs w:val="24"/>
          <w:lang w:eastAsia="es-CO"/>
        </w:rPr>
        <w:t xml:space="preserve"> la</w:t>
      </w:r>
      <w:r w:rsidRPr="00217290">
        <w:rPr>
          <w:rFonts w:ascii="Lucida Sans Unicode" w:eastAsia="Times New Roman" w:hAnsi="Lucida Sans Unicode" w:cs="Lucida Sans Unicode"/>
          <w:color w:val="767171" w:themeColor="background2" w:themeShade="80"/>
          <w:sz w:val="24"/>
          <w:szCs w:val="24"/>
          <w:lang w:eastAsia="es-CO"/>
        </w:rPr>
        <w:t xml:space="preserve"> oferta de </w:t>
      </w:r>
      <w:r w:rsidR="00E55F51" w:rsidRPr="00217290">
        <w:rPr>
          <w:rFonts w:ascii="Lucida Sans Unicode" w:eastAsia="Times New Roman" w:hAnsi="Lucida Sans Unicode" w:cs="Lucida Sans Unicode"/>
          <w:color w:val="767171" w:themeColor="background2" w:themeShade="80"/>
          <w:sz w:val="24"/>
          <w:szCs w:val="24"/>
          <w:lang w:eastAsia="es-CO"/>
        </w:rPr>
        <w:t>Trámites, Otros Procedimientos Administrativos y Consultas a bases de datos</w:t>
      </w:r>
      <w:r w:rsidR="006C7E1A" w:rsidRPr="00217290">
        <w:rPr>
          <w:rFonts w:ascii="Lucida Sans Unicode" w:eastAsia="Times New Roman" w:hAnsi="Lucida Sans Unicode" w:cs="Lucida Sans Unicode"/>
          <w:color w:val="767171" w:themeColor="background2" w:themeShade="80"/>
          <w:sz w:val="24"/>
          <w:szCs w:val="24"/>
          <w:lang w:eastAsia="es-CO"/>
        </w:rPr>
        <w:t xml:space="preserve"> dispuestos </w:t>
      </w:r>
      <w:r w:rsidRPr="00217290">
        <w:rPr>
          <w:rFonts w:ascii="Lucida Sans Unicode" w:eastAsia="Times New Roman" w:hAnsi="Lucida Sans Unicode" w:cs="Lucida Sans Unicode"/>
          <w:color w:val="767171" w:themeColor="background2" w:themeShade="80"/>
          <w:sz w:val="24"/>
          <w:szCs w:val="24"/>
          <w:lang w:eastAsia="es-CO"/>
        </w:rPr>
        <w:t>por la autoridad</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a</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través</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de cualquier dispositivo móvil o computador personal.</w:t>
      </w:r>
    </w:p>
    <w:p w14:paraId="04B40521" w14:textId="2354A5B7" w:rsidR="62A83435" w:rsidRPr="00217290" w:rsidRDefault="62A83435" w:rsidP="0040016C">
      <w:pPr>
        <w:spacing w:after="0" w:line="240" w:lineRule="auto"/>
        <w:ind w:left="567"/>
        <w:jc w:val="both"/>
        <w:rPr>
          <w:rFonts w:ascii="Lucida Sans Unicode" w:eastAsia="Times New Roman" w:hAnsi="Lucida Sans Unicode" w:cs="Lucida Sans Unicode"/>
          <w:color w:val="767171" w:themeColor="background2" w:themeShade="80"/>
          <w:sz w:val="24"/>
          <w:szCs w:val="24"/>
          <w:lang w:eastAsia="es-CO"/>
        </w:rPr>
      </w:pPr>
    </w:p>
    <w:p w14:paraId="121B7892" w14:textId="23B1FC04" w:rsidR="00F03BCB" w:rsidRPr="00217290" w:rsidRDefault="00F03BCB" w:rsidP="0040016C">
      <w:pPr>
        <w:numPr>
          <w:ilvl w:val="0"/>
          <w:numId w:val="11"/>
        </w:numPr>
        <w:spacing w:after="0" w:line="240" w:lineRule="auto"/>
        <w:ind w:left="567"/>
        <w:jc w:val="both"/>
        <w:textAlignment w:val="baseline"/>
        <w:rPr>
          <w:rFonts w:ascii="Lucida Sans Unicode" w:eastAsia="Times New Roman" w:hAnsi="Lucida Sans Unicode" w:cs="Lucida Sans Unicode"/>
          <w:color w:val="767171" w:themeColor="background2" w:themeShade="80"/>
          <w:sz w:val="24"/>
          <w:szCs w:val="24"/>
          <w:lang w:eastAsia="es-CO"/>
        </w:rPr>
      </w:pPr>
      <w:r w:rsidRPr="00217290">
        <w:rPr>
          <w:rFonts w:ascii="Lucida Sans Unicode" w:eastAsia="Times New Roman" w:hAnsi="Lucida Sans Unicode" w:cs="Lucida Sans Unicode"/>
          <w:b/>
          <w:bCs/>
          <w:color w:val="767171" w:themeColor="background2" w:themeShade="80"/>
          <w:sz w:val="24"/>
          <w:szCs w:val="24"/>
          <w:lang w:eastAsia="es-CO"/>
        </w:rPr>
        <w:t>Zona transaccional:</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la</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 xml:space="preserve">arquitectura de solución de </w:t>
      </w:r>
      <w:r w:rsidR="00B05D49" w:rsidRPr="00217290">
        <w:rPr>
          <w:rFonts w:ascii="Lucida Sans Unicode" w:eastAsia="Times New Roman" w:hAnsi="Lucida Sans Unicode" w:cs="Lucida Sans Unicode"/>
          <w:color w:val="767171" w:themeColor="background2" w:themeShade="80"/>
          <w:sz w:val="24"/>
          <w:szCs w:val="24"/>
          <w:lang w:eastAsia="es-CO"/>
        </w:rPr>
        <w:t>las</w:t>
      </w:r>
      <w:r w:rsidR="00B05D49" w:rsidRPr="00217290">
        <w:rPr>
          <w:rFonts w:ascii="Lucida Sans Unicode" w:eastAsia="Calibri" w:hAnsi="Lucida Sans Unicode" w:cs="Lucida Sans Unicode"/>
          <w:color w:val="767171" w:themeColor="background2" w:themeShade="80"/>
          <w:sz w:val="24"/>
          <w:szCs w:val="24"/>
          <w:lang w:eastAsia="es-CO"/>
        </w:rPr>
        <w:t> </w:t>
      </w:r>
      <w:r w:rsidR="00B05D49" w:rsidRPr="00217290">
        <w:rPr>
          <w:rFonts w:ascii="Lucida Sans Unicode" w:eastAsia="Times New Roman" w:hAnsi="Lucida Sans Unicode" w:cs="Lucida Sans Unicode"/>
          <w:color w:val="767171" w:themeColor="background2" w:themeShade="80"/>
          <w:sz w:val="24"/>
          <w:szCs w:val="24"/>
          <w:lang w:eastAsia="es-CO"/>
        </w:rPr>
        <w:t>ventanillas únicas</w:t>
      </w:r>
      <w:r w:rsidR="00B05D49" w:rsidRPr="00217290">
        <w:rPr>
          <w:rFonts w:ascii="Lucida Sans Unicode" w:eastAsia="Calibri" w:hAnsi="Lucida Sans Unicode" w:cs="Lucida Sans Unicode"/>
          <w:b/>
          <w:bCs/>
          <w:color w:val="767171" w:themeColor="background2" w:themeShade="80"/>
          <w:sz w:val="24"/>
          <w:szCs w:val="24"/>
          <w:lang w:eastAsia="es-CO"/>
        </w:rPr>
        <w:t> </w:t>
      </w:r>
      <w:r w:rsidR="006F249C" w:rsidRPr="006F249C">
        <w:rPr>
          <w:rFonts w:ascii="Lucida Sans Unicode" w:eastAsia="Calibri" w:hAnsi="Lucida Sans Unicode" w:cs="Lucida Sans Unicode"/>
          <w:bCs/>
          <w:color w:val="767171" w:themeColor="background2" w:themeShade="80"/>
          <w:sz w:val="24"/>
          <w:szCs w:val="24"/>
          <w:lang w:eastAsia="es-CO"/>
        </w:rPr>
        <w:t xml:space="preserve">digitales </w:t>
      </w:r>
      <w:r w:rsidR="00B05D49" w:rsidRPr="00217290">
        <w:rPr>
          <w:rFonts w:ascii="Lucida Sans Unicode" w:eastAsia="Times New Roman" w:hAnsi="Lucida Sans Unicode" w:cs="Lucida Sans Unicode"/>
          <w:color w:val="767171" w:themeColor="background2" w:themeShade="80"/>
          <w:sz w:val="24"/>
          <w:szCs w:val="24"/>
          <w:lang w:eastAsia="es-CO"/>
        </w:rPr>
        <w:t xml:space="preserve">debe </w:t>
      </w:r>
      <w:r w:rsidRPr="00217290">
        <w:rPr>
          <w:rFonts w:ascii="Lucida Sans Unicode" w:eastAsia="Times New Roman" w:hAnsi="Lucida Sans Unicode" w:cs="Lucida Sans Unicode"/>
          <w:color w:val="767171" w:themeColor="background2" w:themeShade="80"/>
          <w:sz w:val="24"/>
          <w:szCs w:val="24"/>
          <w:lang w:eastAsia="es-CO"/>
        </w:rPr>
        <w:t>contar con componentes que permitan</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realizar transacciones</w:t>
      </w:r>
      <w:r w:rsidR="71E61965" w:rsidRPr="00217290">
        <w:rPr>
          <w:rFonts w:ascii="Lucida Sans Unicode" w:eastAsia="Times New Roman" w:hAnsi="Lucida Sans Unicode" w:cs="Lucida Sans Unicode"/>
          <w:color w:val="767171" w:themeColor="background2" w:themeShade="80"/>
          <w:sz w:val="24"/>
          <w:szCs w:val="24"/>
          <w:lang w:eastAsia="es-CO"/>
        </w:rPr>
        <w:t>,</w:t>
      </w:r>
      <w:r w:rsidRPr="00217290">
        <w:rPr>
          <w:rFonts w:ascii="Lucida Sans Unicode" w:eastAsia="Times New Roman" w:hAnsi="Lucida Sans Unicode" w:cs="Lucida Sans Unicode"/>
          <w:color w:val="767171" w:themeColor="background2" w:themeShade="80"/>
          <w:sz w:val="24"/>
          <w:szCs w:val="24"/>
          <w:lang w:eastAsia="es-CO"/>
        </w:rPr>
        <w:t xml:space="preserve"> </w:t>
      </w:r>
      <w:r w:rsidR="00B675AB" w:rsidRPr="00217290">
        <w:rPr>
          <w:rFonts w:ascii="Lucida Sans Unicode" w:eastAsia="Times New Roman" w:hAnsi="Lucida Sans Unicode" w:cs="Lucida Sans Unicode"/>
          <w:color w:val="767171" w:themeColor="background2" w:themeShade="80"/>
          <w:sz w:val="24"/>
          <w:szCs w:val="24"/>
          <w:lang w:val="es-MX" w:eastAsia="es-CO"/>
        </w:rPr>
        <w:t xml:space="preserve">trámites, Otros Procedimientos Administrativos, </w:t>
      </w:r>
      <w:r w:rsidR="006F249C">
        <w:rPr>
          <w:rFonts w:ascii="Lucida Sans Unicode" w:eastAsia="Times New Roman" w:hAnsi="Lucida Sans Unicode" w:cs="Lucida Sans Unicode"/>
          <w:color w:val="767171" w:themeColor="background2" w:themeShade="80"/>
          <w:sz w:val="24"/>
          <w:szCs w:val="24"/>
          <w:lang w:val="es-MX" w:eastAsia="es-CO"/>
        </w:rPr>
        <w:t xml:space="preserve">y </w:t>
      </w:r>
      <w:r w:rsidR="00B675AB" w:rsidRPr="00217290">
        <w:rPr>
          <w:rFonts w:ascii="Lucida Sans Unicode" w:eastAsia="Times New Roman" w:hAnsi="Lucida Sans Unicode" w:cs="Lucida Sans Unicode"/>
          <w:color w:val="767171" w:themeColor="background2" w:themeShade="80"/>
          <w:sz w:val="24"/>
          <w:szCs w:val="24"/>
          <w:lang w:val="es-MX" w:eastAsia="es-CO"/>
        </w:rPr>
        <w:lastRenderedPageBreak/>
        <w:t>servicios de consulta de información</w:t>
      </w:r>
      <w:r w:rsidR="006C7E1A" w:rsidRPr="00217290">
        <w:rPr>
          <w:rFonts w:ascii="Lucida Sans Unicode" w:eastAsia="Times New Roman" w:hAnsi="Lucida Sans Unicode" w:cs="Lucida Sans Unicode"/>
          <w:color w:val="767171" w:themeColor="background2" w:themeShade="80"/>
          <w:sz w:val="24"/>
          <w:szCs w:val="24"/>
          <w:lang w:eastAsia="es-CO"/>
        </w:rPr>
        <w:t xml:space="preserve"> </w:t>
      </w:r>
      <w:r w:rsidRPr="00217290">
        <w:rPr>
          <w:rFonts w:ascii="Lucida Sans Unicode" w:eastAsia="Times New Roman" w:hAnsi="Lucida Sans Unicode" w:cs="Lucida Sans Unicode"/>
          <w:color w:val="767171" w:themeColor="background2" w:themeShade="80"/>
          <w:sz w:val="24"/>
          <w:szCs w:val="24"/>
          <w:lang w:eastAsia="es-CO"/>
        </w:rPr>
        <w:t xml:space="preserve">que tenga a disposición la entidad a través de su </w:t>
      </w:r>
      <w:r w:rsidR="008E6B86" w:rsidRPr="00217290">
        <w:rPr>
          <w:rFonts w:ascii="Lucida Sans Unicode" w:eastAsia="Times New Roman" w:hAnsi="Lucida Sans Unicode" w:cs="Lucida Sans Unicode"/>
          <w:color w:val="767171" w:themeColor="background2" w:themeShade="80"/>
          <w:sz w:val="24"/>
          <w:szCs w:val="24"/>
          <w:lang w:eastAsia="es-CO"/>
        </w:rPr>
        <w:t>ventanilla única</w:t>
      </w:r>
      <w:r w:rsidR="006F249C">
        <w:rPr>
          <w:rFonts w:ascii="Lucida Sans Unicode" w:eastAsia="Times New Roman" w:hAnsi="Lucida Sans Unicode" w:cs="Lucida Sans Unicode"/>
          <w:color w:val="767171" w:themeColor="background2" w:themeShade="80"/>
          <w:sz w:val="24"/>
          <w:szCs w:val="24"/>
          <w:lang w:eastAsia="es-CO"/>
        </w:rPr>
        <w:t xml:space="preserve"> digital</w:t>
      </w:r>
      <w:r w:rsidRPr="00217290">
        <w:rPr>
          <w:rFonts w:ascii="Lucida Sans Unicode" w:eastAsia="Times New Roman" w:hAnsi="Lucida Sans Unicode" w:cs="Lucida Sans Unicode"/>
          <w:color w:val="767171" w:themeColor="background2" w:themeShade="80"/>
          <w:sz w:val="24"/>
          <w:szCs w:val="24"/>
          <w:lang w:eastAsia="es-CO"/>
        </w:rPr>
        <w:t>.</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 </w:t>
      </w:r>
    </w:p>
    <w:p w14:paraId="42ED21CD" w14:textId="0E32A779" w:rsidR="00F03BCB" w:rsidRPr="00217290" w:rsidRDefault="00F03BCB" w:rsidP="0040016C">
      <w:pPr>
        <w:spacing w:after="0"/>
        <w:ind w:left="567" w:hanging="244"/>
        <w:textAlignment w:val="baseline"/>
        <w:rPr>
          <w:rFonts w:ascii="Lucida Sans Unicode" w:eastAsia="Times New Roman" w:hAnsi="Lucida Sans Unicode" w:cs="Lucida Sans Unicode"/>
          <w:color w:val="767171" w:themeColor="background2" w:themeShade="80"/>
          <w:sz w:val="24"/>
          <w:szCs w:val="24"/>
          <w:lang w:eastAsia="es-CO"/>
        </w:rPr>
      </w:pPr>
    </w:p>
    <w:p w14:paraId="1E36881F" w14:textId="426E8C70" w:rsidR="00F03BCB" w:rsidRPr="00217290" w:rsidRDefault="00F03BCB" w:rsidP="0040016C">
      <w:pPr>
        <w:numPr>
          <w:ilvl w:val="0"/>
          <w:numId w:val="11"/>
        </w:numPr>
        <w:spacing w:after="0" w:line="240" w:lineRule="auto"/>
        <w:ind w:left="567"/>
        <w:jc w:val="both"/>
        <w:textAlignment w:val="baseline"/>
        <w:rPr>
          <w:rFonts w:ascii="Lucida Sans Unicode" w:eastAsia="Times New Roman" w:hAnsi="Lucida Sans Unicode" w:cs="Lucida Sans Unicode"/>
          <w:color w:val="767171" w:themeColor="background2" w:themeShade="80"/>
          <w:sz w:val="24"/>
          <w:szCs w:val="24"/>
          <w:lang w:eastAsia="es-CO"/>
        </w:rPr>
      </w:pPr>
      <w:r w:rsidRPr="00217290">
        <w:rPr>
          <w:rFonts w:ascii="Lucida Sans Unicode" w:eastAsia="Times New Roman" w:hAnsi="Lucida Sans Unicode" w:cs="Lucida Sans Unicode"/>
          <w:b/>
          <w:bCs/>
          <w:color w:val="767171" w:themeColor="background2" w:themeShade="80"/>
          <w:sz w:val="24"/>
          <w:szCs w:val="24"/>
          <w:lang w:eastAsia="es-CO"/>
        </w:rPr>
        <w:t>Administrador de contenido</w:t>
      </w:r>
      <w:r w:rsidR="6F83E90F" w:rsidRPr="00217290">
        <w:rPr>
          <w:rFonts w:ascii="Lucida Sans Unicode" w:eastAsia="Times New Roman" w:hAnsi="Lucida Sans Unicode" w:cs="Lucida Sans Unicode"/>
          <w:b/>
          <w:bCs/>
          <w:color w:val="767171" w:themeColor="background2" w:themeShade="80"/>
          <w:sz w:val="24"/>
          <w:szCs w:val="24"/>
          <w:lang w:eastAsia="es-CO"/>
        </w:rPr>
        <w:t>s</w:t>
      </w:r>
      <w:r w:rsidRPr="00217290">
        <w:rPr>
          <w:rFonts w:ascii="Lucida Sans Unicode" w:eastAsia="Times New Roman" w:hAnsi="Lucida Sans Unicode" w:cs="Lucida Sans Unicode"/>
          <w:b/>
          <w:bCs/>
          <w:color w:val="767171" w:themeColor="background2" w:themeShade="80"/>
          <w:sz w:val="24"/>
          <w:szCs w:val="24"/>
          <w:lang w:eastAsia="es-CO"/>
        </w:rPr>
        <w:t>:</w:t>
      </w:r>
      <w:r w:rsidRPr="00217290">
        <w:rPr>
          <w:rFonts w:ascii="Lucida Sans Unicode" w:eastAsia="Calibri" w:hAnsi="Lucida Sans Unicode" w:cs="Lucida Sans Unicode"/>
          <w:b/>
          <w:bCs/>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la</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 xml:space="preserve">arquitectura de solución de </w:t>
      </w:r>
      <w:r w:rsidRPr="00217290">
        <w:rPr>
          <w:rFonts w:ascii="Lucida Sans Unicode" w:eastAsia="Times New Roman" w:hAnsi="Lucida Sans Unicode" w:cs="Lucida Sans Unicode"/>
          <w:color w:val="767171" w:themeColor="background2" w:themeShade="80"/>
          <w:sz w:val="24"/>
          <w:szCs w:val="24"/>
          <w:shd w:val="clear" w:color="auto" w:fill="FFFFFF"/>
          <w:lang w:eastAsia="es-CO"/>
        </w:rPr>
        <w:t>la</w:t>
      </w:r>
      <w:r w:rsidR="65677303" w:rsidRPr="00217290">
        <w:rPr>
          <w:rFonts w:ascii="Lucida Sans Unicode" w:eastAsia="Times New Roman" w:hAnsi="Lucida Sans Unicode" w:cs="Lucida Sans Unicode"/>
          <w:color w:val="767171" w:themeColor="background2" w:themeShade="80"/>
          <w:sz w:val="24"/>
          <w:szCs w:val="24"/>
          <w:shd w:val="clear" w:color="auto" w:fill="FFFFFF"/>
          <w:lang w:eastAsia="es-CO"/>
        </w:rPr>
        <w:t xml:space="preserve">s ventanillas </w:t>
      </w:r>
      <w:r w:rsidR="623D9368" w:rsidRPr="00217290">
        <w:rPr>
          <w:rFonts w:ascii="Lucida Sans Unicode" w:eastAsia="Times New Roman" w:hAnsi="Lucida Sans Unicode" w:cs="Lucida Sans Unicode"/>
          <w:color w:val="767171" w:themeColor="background2" w:themeShade="80"/>
          <w:sz w:val="24"/>
          <w:szCs w:val="24"/>
          <w:shd w:val="clear" w:color="auto" w:fill="FFFFFF"/>
          <w:lang w:eastAsia="es-CO"/>
        </w:rPr>
        <w:t>únicas</w:t>
      </w:r>
      <w:r w:rsidRPr="00217290">
        <w:rPr>
          <w:rFonts w:ascii="Lucida Sans Unicode" w:eastAsia="Calibri" w:hAnsi="Lucida Sans Unicode" w:cs="Lucida Sans Unicode"/>
          <w:color w:val="767171" w:themeColor="background2" w:themeShade="80"/>
          <w:sz w:val="24"/>
          <w:szCs w:val="24"/>
          <w:shd w:val="clear" w:color="auto" w:fill="FFFFFF"/>
          <w:lang w:eastAsia="es-CO"/>
        </w:rPr>
        <w:t> </w:t>
      </w:r>
      <w:r w:rsidR="00746743" w:rsidRPr="006F249C">
        <w:rPr>
          <w:rFonts w:ascii="Lucida Sans Unicode" w:eastAsia="Calibri" w:hAnsi="Lucida Sans Unicode" w:cs="Lucida Sans Unicode"/>
          <w:bCs/>
          <w:color w:val="767171" w:themeColor="background2" w:themeShade="80"/>
          <w:sz w:val="24"/>
          <w:szCs w:val="24"/>
          <w:lang w:eastAsia="es-CO"/>
        </w:rPr>
        <w:t xml:space="preserve">digitales </w:t>
      </w:r>
      <w:r w:rsidRPr="00217290">
        <w:rPr>
          <w:rFonts w:ascii="Lucida Sans Unicode" w:eastAsia="Times New Roman" w:hAnsi="Lucida Sans Unicode" w:cs="Lucida Sans Unicode"/>
          <w:color w:val="767171" w:themeColor="background2" w:themeShade="80"/>
          <w:sz w:val="24"/>
          <w:szCs w:val="24"/>
          <w:shd w:val="clear" w:color="auto" w:fill="FFFFFF"/>
          <w:lang w:eastAsia="es-CO"/>
        </w:rPr>
        <w:t>debe contar con un</w:t>
      </w:r>
      <w:r w:rsidRPr="00217290">
        <w:rPr>
          <w:rFonts w:ascii="Lucida Sans Unicode" w:eastAsia="Calibri" w:hAnsi="Lucida Sans Unicode" w:cs="Lucida Sans Unicode"/>
          <w:color w:val="767171" w:themeColor="background2" w:themeShade="80"/>
          <w:sz w:val="24"/>
          <w:szCs w:val="24"/>
          <w:shd w:val="clear" w:color="auto" w:fill="FFFFFF"/>
          <w:lang w:eastAsia="es-CO"/>
        </w:rPr>
        <w:t> </w:t>
      </w:r>
      <w:r w:rsidRPr="00217290">
        <w:rPr>
          <w:rFonts w:ascii="Lucida Sans Unicode" w:eastAsia="Times New Roman" w:hAnsi="Lucida Sans Unicode" w:cs="Lucida Sans Unicode"/>
          <w:color w:val="767171" w:themeColor="background2" w:themeShade="80"/>
          <w:sz w:val="24"/>
          <w:szCs w:val="24"/>
          <w:shd w:val="clear" w:color="auto" w:fill="FFFFFF"/>
          <w:lang w:eastAsia="es-CO"/>
        </w:rPr>
        <w:t>administrador de</w:t>
      </w:r>
      <w:r w:rsidRPr="00217290">
        <w:rPr>
          <w:rFonts w:ascii="Lucida Sans Unicode" w:eastAsia="Calibri" w:hAnsi="Lucida Sans Unicode" w:cs="Lucida Sans Unicode"/>
          <w:color w:val="767171" w:themeColor="background2" w:themeShade="80"/>
          <w:sz w:val="24"/>
          <w:szCs w:val="24"/>
          <w:shd w:val="clear" w:color="auto" w:fill="FFFFFF"/>
          <w:lang w:eastAsia="es-CO"/>
        </w:rPr>
        <w:t> </w:t>
      </w:r>
      <w:r w:rsidRPr="00217290">
        <w:rPr>
          <w:rFonts w:ascii="Lucida Sans Unicode" w:eastAsia="Times New Roman" w:hAnsi="Lucida Sans Unicode" w:cs="Lucida Sans Unicode"/>
          <w:color w:val="767171" w:themeColor="background2" w:themeShade="80"/>
          <w:sz w:val="24"/>
          <w:szCs w:val="24"/>
          <w:shd w:val="clear" w:color="auto" w:fill="FFFFFF"/>
          <w:lang w:eastAsia="es-CO"/>
        </w:rPr>
        <w:t>contenidos que permita</w:t>
      </w:r>
      <w:r w:rsidRPr="00217290">
        <w:rPr>
          <w:rFonts w:ascii="Lucida Sans Unicode" w:eastAsia="Calibri" w:hAnsi="Lucida Sans Unicode" w:cs="Lucida Sans Unicode"/>
          <w:color w:val="767171" w:themeColor="background2" w:themeShade="80"/>
          <w:sz w:val="24"/>
          <w:szCs w:val="24"/>
          <w:shd w:val="clear" w:color="auto" w:fill="FFFFFF"/>
          <w:lang w:eastAsia="es-CO"/>
        </w:rPr>
        <w:t> </w:t>
      </w:r>
      <w:r w:rsidRPr="00217290">
        <w:rPr>
          <w:rFonts w:ascii="Lucida Sans Unicode" w:eastAsia="Times New Roman" w:hAnsi="Lucida Sans Unicode" w:cs="Lucida Sans Unicode"/>
          <w:color w:val="767171" w:themeColor="background2" w:themeShade="80"/>
          <w:sz w:val="24"/>
          <w:szCs w:val="24"/>
          <w:shd w:val="clear" w:color="auto" w:fill="FFFFFF"/>
          <w:lang w:eastAsia="es-CO"/>
        </w:rPr>
        <w:t xml:space="preserve">la creación y administración de </w:t>
      </w:r>
      <w:r w:rsidR="5C576881" w:rsidRPr="00217290">
        <w:rPr>
          <w:rFonts w:ascii="Lucida Sans Unicode" w:eastAsia="Times New Roman" w:hAnsi="Lucida Sans Unicode" w:cs="Lucida Sans Unicode"/>
          <w:color w:val="767171" w:themeColor="background2" w:themeShade="80"/>
          <w:sz w:val="24"/>
          <w:szCs w:val="24"/>
          <w:shd w:val="clear" w:color="auto" w:fill="FFFFFF"/>
          <w:lang w:eastAsia="es-CO"/>
        </w:rPr>
        <w:t xml:space="preserve">la </w:t>
      </w:r>
      <w:r w:rsidRPr="00217290">
        <w:rPr>
          <w:rFonts w:ascii="Lucida Sans Unicode" w:eastAsia="Times New Roman" w:hAnsi="Lucida Sans Unicode" w:cs="Lucida Sans Unicode"/>
          <w:color w:val="767171" w:themeColor="background2" w:themeShade="80"/>
          <w:sz w:val="24"/>
          <w:szCs w:val="24"/>
          <w:shd w:val="clear" w:color="auto" w:fill="FFFFFF"/>
          <w:lang w:eastAsia="es-CO"/>
        </w:rPr>
        <w:t>información</w:t>
      </w:r>
      <w:r w:rsidRPr="00217290">
        <w:rPr>
          <w:rFonts w:ascii="Lucida Sans Unicode" w:eastAsia="Calibri" w:hAnsi="Lucida Sans Unicode" w:cs="Lucida Sans Unicode"/>
          <w:color w:val="767171" w:themeColor="background2" w:themeShade="80"/>
          <w:sz w:val="24"/>
          <w:szCs w:val="24"/>
          <w:shd w:val="clear" w:color="auto" w:fill="FFFFFF"/>
          <w:lang w:eastAsia="es-CO"/>
        </w:rPr>
        <w:t> </w:t>
      </w:r>
      <w:r w:rsidRPr="00217290">
        <w:rPr>
          <w:rFonts w:ascii="Lucida Sans Unicode" w:eastAsia="Times New Roman" w:hAnsi="Lucida Sans Unicode" w:cs="Lucida Sans Unicode"/>
          <w:color w:val="767171" w:themeColor="background2" w:themeShade="80"/>
          <w:sz w:val="24"/>
          <w:szCs w:val="24"/>
          <w:shd w:val="clear" w:color="auto" w:fill="FFFFFF"/>
          <w:lang w:eastAsia="es-CO"/>
        </w:rPr>
        <w:t xml:space="preserve">que se publica </w:t>
      </w:r>
      <w:r w:rsidR="196308CF" w:rsidRPr="00217290">
        <w:rPr>
          <w:rFonts w:ascii="Lucida Sans Unicode" w:eastAsia="Times New Roman" w:hAnsi="Lucida Sans Unicode" w:cs="Lucida Sans Unicode"/>
          <w:color w:val="767171" w:themeColor="background2" w:themeShade="80"/>
          <w:sz w:val="24"/>
          <w:szCs w:val="24"/>
          <w:shd w:val="clear" w:color="auto" w:fill="FFFFFF"/>
          <w:lang w:eastAsia="es-CO"/>
        </w:rPr>
        <w:t>allí</w:t>
      </w:r>
      <w:r w:rsidR="65BFE472" w:rsidRPr="00217290">
        <w:rPr>
          <w:rFonts w:ascii="Lucida Sans Unicode" w:eastAsia="Times New Roman" w:hAnsi="Lucida Sans Unicode" w:cs="Lucida Sans Unicode"/>
          <w:color w:val="767171" w:themeColor="background2" w:themeShade="80"/>
          <w:sz w:val="24"/>
          <w:szCs w:val="24"/>
          <w:shd w:val="clear" w:color="auto" w:fill="FFFFFF"/>
          <w:lang w:eastAsia="es-CO"/>
        </w:rPr>
        <w:t>.</w:t>
      </w:r>
    </w:p>
    <w:p w14:paraId="2D10CE27" w14:textId="484F848E" w:rsidR="00F03BCB" w:rsidRPr="00217290" w:rsidRDefault="00F03BCB" w:rsidP="0040016C">
      <w:pPr>
        <w:spacing w:after="0"/>
        <w:ind w:left="567" w:hanging="244"/>
        <w:textAlignment w:val="baseline"/>
        <w:rPr>
          <w:rFonts w:ascii="Lucida Sans Unicode" w:eastAsia="Times New Roman" w:hAnsi="Lucida Sans Unicode" w:cs="Lucida Sans Unicode"/>
          <w:color w:val="767171" w:themeColor="background2" w:themeShade="80"/>
          <w:sz w:val="24"/>
          <w:szCs w:val="24"/>
          <w:lang w:eastAsia="es-CO"/>
        </w:rPr>
      </w:pPr>
    </w:p>
    <w:p w14:paraId="78C16D2E" w14:textId="260E6A86" w:rsidR="00F03BCB" w:rsidRPr="00217290" w:rsidRDefault="00F03BCB" w:rsidP="0040016C">
      <w:pPr>
        <w:numPr>
          <w:ilvl w:val="0"/>
          <w:numId w:val="11"/>
        </w:numPr>
        <w:spacing w:after="0" w:line="240" w:lineRule="auto"/>
        <w:ind w:left="567"/>
        <w:jc w:val="both"/>
        <w:textAlignment w:val="baseline"/>
        <w:rPr>
          <w:rFonts w:ascii="Lucida Sans Unicode" w:eastAsia="Times New Roman" w:hAnsi="Lucida Sans Unicode" w:cs="Lucida Sans Unicode"/>
          <w:color w:val="767171" w:themeColor="background2" w:themeShade="80"/>
          <w:sz w:val="24"/>
          <w:szCs w:val="24"/>
          <w:lang w:eastAsia="es-CO"/>
        </w:rPr>
      </w:pPr>
      <w:r w:rsidRPr="00217290">
        <w:rPr>
          <w:rFonts w:ascii="Lucida Sans Unicode" w:eastAsia="Times New Roman" w:hAnsi="Lucida Sans Unicode" w:cs="Lucida Sans Unicode"/>
          <w:b/>
          <w:bCs/>
          <w:color w:val="767171" w:themeColor="background2" w:themeShade="80"/>
          <w:sz w:val="24"/>
          <w:szCs w:val="24"/>
          <w:lang w:eastAsia="es-CO"/>
        </w:rPr>
        <w:t>Datos y persistencia</w:t>
      </w:r>
      <w:r w:rsidR="41557067" w:rsidRPr="00217290">
        <w:rPr>
          <w:rFonts w:ascii="Lucida Sans Unicode" w:eastAsia="Times New Roman" w:hAnsi="Lucida Sans Unicode" w:cs="Lucida Sans Unicode"/>
          <w:b/>
          <w:bCs/>
          <w:color w:val="767171" w:themeColor="background2" w:themeShade="80"/>
          <w:sz w:val="24"/>
          <w:szCs w:val="24"/>
          <w:lang w:eastAsia="es-CO"/>
        </w:rPr>
        <w:t>:</w:t>
      </w:r>
      <w:r w:rsidRPr="00217290">
        <w:rPr>
          <w:rFonts w:ascii="Lucida Sans Unicode" w:eastAsia="Calibri" w:hAnsi="Lucida Sans Unicode" w:cs="Lucida Sans Unicode"/>
          <w:color w:val="767171" w:themeColor="background2" w:themeShade="80"/>
          <w:sz w:val="24"/>
          <w:szCs w:val="24"/>
          <w:lang w:eastAsia="es-CO"/>
        </w:rPr>
        <w:t> </w:t>
      </w:r>
      <w:r w:rsidR="126A715B" w:rsidRPr="00217290">
        <w:rPr>
          <w:rFonts w:ascii="Lucida Sans Unicode" w:eastAsia="Times New Roman" w:hAnsi="Lucida Sans Unicode" w:cs="Lucida Sans Unicode"/>
          <w:color w:val="767171" w:themeColor="background2" w:themeShade="80"/>
          <w:sz w:val="24"/>
          <w:szCs w:val="24"/>
          <w:lang w:eastAsia="es-CO"/>
        </w:rPr>
        <w:t>l</w:t>
      </w:r>
      <w:r w:rsidRPr="00217290">
        <w:rPr>
          <w:rFonts w:ascii="Lucida Sans Unicode" w:eastAsia="Times New Roman" w:hAnsi="Lucida Sans Unicode" w:cs="Lucida Sans Unicode"/>
          <w:color w:val="767171" w:themeColor="background2" w:themeShade="80"/>
          <w:sz w:val="24"/>
          <w:szCs w:val="24"/>
          <w:lang w:eastAsia="es-CO"/>
        </w:rPr>
        <w:t xml:space="preserve">a arquitectura de solución de </w:t>
      </w:r>
      <w:r w:rsidR="006D6B3B" w:rsidRPr="00217290">
        <w:rPr>
          <w:rFonts w:ascii="Lucida Sans Unicode" w:eastAsia="Times New Roman" w:hAnsi="Lucida Sans Unicode" w:cs="Lucida Sans Unicode"/>
          <w:color w:val="767171" w:themeColor="background2" w:themeShade="80"/>
          <w:sz w:val="24"/>
          <w:szCs w:val="24"/>
          <w:lang w:eastAsia="es-CO"/>
        </w:rPr>
        <w:t>las</w:t>
      </w:r>
      <w:r w:rsidR="006D6B3B" w:rsidRPr="00217290">
        <w:rPr>
          <w:rFonts w:ascii="Lucida Sans Unicode" w:eastAsia="Calibri" w:hAnsi="Lucida Sans Unicode" w:cs="Lucida Sans Unicode"/>
          <w:color w:val="767171" w:themeColor="background2" w:themeShade="80"/>
          <w:sz w:val="24"/>
          <w:szCs w:val="24"/>
          <w:lang w:eastAsia="es-CO"/>
        </w:rPr>
        <w:t> </w:t>
      </w:r>
      <w:r w:rsidR="006D6B3B" w:rsidRPr="00217290">
        <w:rPr>
          <w:rFonts w:ascii="Lucida Sans Unicode" w:eastAsia="Times New Roman" w:hAnsi="Lucida Sans Unicode" w:cs="Lucida Sans Unicode"/>
          <w:color w:val="767171" w:themeColor="background2" w:themeShade="80"/>
          <w:sz w:val="24"/>
          <w:szCs w:val="24"/>
          <w:lang w:eastAsia="es-CO"/>
        </w:rPr>
        <w:t>ventanillas únicas</w:t>
      </w:r>
      <w:r w:rsidR="006D6B3B" w:rsidRPr="00217290">
        <w:rPr>
          <w:rFonts w:ascii="Lucida Sans Unicode" w:eastAsia="Times New Roman" w:hAnsi="Lucida Sans Unicode" w:cs="Lucida Sans Unicode"/>
          <w:b/>
          <w:bCs/>
          <w:color w:val="767171" w:themeColor="background2" w:themeShade="80"/>
          <w:sz w:val="24"/>
          <w:szCs w:val="24"/>
          <w:lang w:eastAsia="es-CO"/>
        </w:rPr>
        <w:t xml:space="preserve"> </w:t>
      </w:r>
      <w:r w:rsidR="00746743" w:rsidRPr="006F249C">
        <w:rPr>
          <w:rFonts w:ascii="Lucida Sans Unicode" w:eastAsia="Calibri" w:hAnsi="Lucida Sans Unicode" w:cs="Lucida Sans Unicode"/>
          <w:bCs/>
          <w:color w:val="767171" w:themeColor="background2" w:themeShade="80"/>
          <w:sz w:val="24"/>
          <w:szCs w:val="24"/>
          <w:lang w:eastAsia="es-CO"/>
        </w:rPr>
        <w:t xml:space="preserve">digitales </w:t>
      </w:r>
      <w:r w:rsidRPr="00217290">
        <w:rPr>
          <w:rFonts w:ascii="Lucida Sans Unicode" w:eastAsia="Times New Roman" w:hAnsi="Lucida Sans Unicode" w:cs="Lucida Sans Unicode"/>
          <w:color w:val="767171" w:themeColor="background2" w:themeShade="80"/>
          <w:sz w:val="24"/>
          <w:szCs w:val="24"/>
          <w:lang w:eastAsia="es-CO"/>
        </w:rPr>
        <w:t>debe poseer componentes que permitan almacenar y gestionar los</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datos</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estructurados, semiestructurados</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y</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no estructurados</w:t>
      </w:r>
      <w:r w:rsidR="00581BF6" w:rsidRPr="00217290">
        <w:rPr>
          <w:rFonts w:ascii="Lucida Sans Unicode" w:eastAsia="Calibri" w:hAnsi="Lucida Sans Unicode" w:cs="Lucida Sans Unicode"/>
          <w:color w:val="767171" w:themeColor="background2" w:themeShade="80"/>
          <w:sz w:val="24"/>
          <w:szCs w:val="24"/>
          <w:lang w:eastAsia="es-CO"/>
        </w:rPr>
        <w:t xml:space="preserve">, </w:t>
      </w:r>
      <w:r w:rsidR="00581BF6" w:rsidRPr="00217290">
        <w:rPr>
          <w:rFonts w:ascii="Lucida Sans Unicode" w:eastAsia="Times New Roman" w:hAnsi="Lucida Sans Unicode" w:cs="Lucida Sans Unicode"/>
          <w:color w:val="767171" w:themeColor="background2" w:themeShade="80"/>
          <w:sz w:val="24"/>
          <w:szCs w:val="24"/>
          <w:lang w:eastAsia="es-CO"/>
        </w:rPr>
        <w:t>así como los metadatos asociados a estos.</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 </w:t>
      </w:r>
    </w:p>
    <w:p w14:paraId="2F8674B3" w14:textId="2D9D0CE2" w:rsidR="00F03BCB" w:rsidRPr="00217290" w:rsidRDefault="00F03BCB" w:rsidP="0040016C">
      <w:pPr>
        <w:spacing w:after="0"/>
        <w:ind w:left="567" w:hanging="244"/>
        <w:textAlignment w:val="baseline"/>
        <w:rPr>
          <w:rFonts w:ascii="Lucida Sans Unicode" w:eastAsia="Times New Roman" w:hAnsi="Lucida Sans Unicode" w:cs="Lucida Sans Unicode"/>
          <w:color w:val="767171" w:themeColor="background2" w:themeShade="80"/>
          <w:sz w:val="24"/>
          <w:szCs w:val="24"/>
          <w:lang w:eastAsia="es-CO"/>
        </w:rPr>
      </w:pPr>
    </w:p>
    <w:p w14:paraId="5437BB96" w14:textId="6CE0BFEC" w:rsidR="00F03BCB" w:rsidRPr="00217290" w:rsidRDefault="00F03BCB" w:rsidP="0040016C">
      <w:pPr>
        <w:numPr>
          <w:ilvl w:val="0"/>
          <w:numId w:val="11"/>
        </w:numPr>
        <w:spacing w:after="0" w:line="240" w:lineRule="auto"/>
        <w:ind w:left="567"/>
        <w:jc w:val="both"/>
        <w:textAlignment w:val="baseline"/>
        <w:rPr>
          <w:rFonts w:ascii="Lucida Sans Unicode" w:eastAsia="Times New Roman" w:hAnsi="Lucida Sans Unicode" w:cs="Lucida Sans Unicode"/>
          <w:color w:val="767171" w:themeColor="background2" w:themeShade="80"/>
          <w:sz w:val="24"/>
          <w:szCs w:val="24"/>
          <w:lang w:eastAsia="es-CO"/>
        </w:rPr>
      </w:pPr>
      <w:r w:rsidRPr="00217290">
        <w:rPr>
          <w:rFonts w:ascii="Lucida Sans Unicode" w:eastAsia="Times New Roman" w:hAnsi="Lucida Sans Unicode" w:cs="Lucida Sans Unicode"/>
          <w:b/>
          <w:bCs/>
          <w:color w:val="767171" w:themeColor="background2" w:themeShade="80"/>
          <w:sz w:val="24"/>
          <w:szCs w:val="24"/>
          <w:lang w:eastAsia="es-CO"/>
        </w:rPr>
        <w:t>Analítica</w:t>
      </w:r>
      <w:r w:rsidRPr="00217290">
        <w:rPr>
          <w:rFonts w:ascii="Lucida Sans Unicode" w:eastAsia="Times New Roman" w:hAnsi="Lucida Sans Unicode" w:cs="Lucida Sans Unicode"/>
          <w:color w:val="767171" w:themeColor="background2" w:themeShade="80"/>
          <w:sz w:val="24"/>
          <w:szCs w:val="24"/>
          <w:lang w:eastAsia="es-CO"/>
        </w:rPr>
        <w:t>:</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 xml:space="preserve">la arquitectura de </w:t>
      </w:r>
      <w:r w:rsidR="006D6B3B" w:rsidRPr="00217290">
        <w:rPr>
          <w:rFonts w:ascii="Lucida Sans Unicode" w:eastAsia="Times New Roman" w:hAnsi="Lucida Sans Unicode" w:cs="Lucida Sans Unicode"/>
          <w:color w:val="767171" w:themeColor="background2" w:themeShade="80"/>
          <w:sz w:val="24"/>
          <w:szCs w:val="24"/>
          <w:lang w:eastAsia="es-CO"/>
        </w:rPr>
        <w:t>las</w:t>
      </w:r>
      <w:r w:rsidR="006D6B3B" w:rsidRPr="00217290">
        <w:rPr>
          <w:rFonts w:ascii="Lucida Sans Unicode" w:eastAsia="Calibri" w:hAnsi="Lucida Sans Unicode" w:cs="Lucida Sans Unicode"/>
          <w:color w:val="767171" w:themeColor="background2" w:themeShade="80"/>
          <w:sz w:val="24"/>
          <w:szCs w:val="24"/>
          <w:lang w:eastAsia="es-CO"/>
        </w:rPr>
        <w:t> </w:t>
      </w:r>
      <w:r w:rsidR="006D6B3B" w:rsidRPr="00217290">
        <w:rPr>
          <w:rFonts w:ascii="Lucida Sans Unicode" w:eastAsia="Times New Roman" w:hAnsi="Lucida Sans Unicode" w:cs="Lucida Sans Unicode"/>
          <w:color w:val="767171" w:themeColor="background2" w:themeShade="80"/>
          <w:sz w:val="24"/>
          <w:szCs w:val="24"/>
          <w:lang w:eastAsia="es-CO"/>
        </w:rPr>
        <w:t>ventanillas únicas</w:t>
      </w:r>
      <w:r w:rsidR="006D6B3B" w:rsidRPr="00217290">
        <w:rPr>
          <w:rFonts w:ascii="Lucida Sans Unicode" w:eastAsia="Calibri" w:hAnsi="Lucida Sans Unicode" w:cs="Lucida Sans Unicode"/>
          <w:b/>
          <w:bCs/>
          <w:color w:val="767171" w:themeColor="background2" w:themeShade="80"/>
          <w:sz w:val="24"/>
          <w:szCs w:val="24"/>
          <w:lang w:eastAsia="es-CO"/>
        </w:rPr>
        <w:t> </w:t>
      </w:r>
      <w:r w:rsidR="00746743" w:rsidRPr="006F249C">
        <w:rPr>
          <w:rFonts w:ascii="Lucida Sans Unicode" w:eastAsia="Calibri" w:hAnsi="Lucida Sans Unicode" w:cs="Lucida Sans Unicode"/>
          <w:bCs/>
          <w:color w:val="767171" w:themeColor="background2" w:themeShade="80"/>
          <w:sz w:val="24"/>
          <w:szCs w:val="24"/>
          <w:lang w:eastAsia="es-CO"/>
        </w:rPr>
        <w:t xml:space="preserve">digitales </w:t>
      </w:r>
      <w:r w:rsidR="006D6B3B" w:rsidRPr="00217290">
        <w:rPr>
          <w:rFonts w:ascii="Lucida Sans Unicode" w:eastAsia="Times New Roman" w:hAnsi="Lucida Sans Unicode" w:cs="Lucida Sans Unicode"/>
          <w:color w:val="767171" w:themeColor="background2" w:themeShade="80"/>
          <w:sz w:val="24"/>
          <w:szCs w:val="24"/>
          <w:lang w:eastAsia="es-CO"/>
        </w:rPr>
        <w:t>deb</w:t>
      </w:r>
      <w:r w:rsidR="00B24D8C" w:rsidRPr="00217290">
        <w:rPr>
          <w:rFonts w:ascii="Lucida Sans Unicode" w:eastAsia="Times New Roman" w:hAnsi="Lucida Sans Unicode" w:cs="Lucida Sans Unicode"/>
          <w:color w:val="767171" w:themeColor="background2" w:themeShade="80"/>
          <w:sz w:val="24"/>
          <w:szCs w:val="24"/>
          <w:lang w:eastAsia="es-CO"/>
        </w:rPr>
        <w:t xml:space="preserve">ería </w:t>
      </w:r>
      <w:r w:rsidRPr="00217290">
        <w:rPr>
          <w:rFonts w:ascii="Lucida Sans Unicode" w:eastAsia="Times New Roman" w:hAnsi="Lucida Sans Unicode" w:cs="Lucida Sans Unicode"/>
          <w:color w:val="767171" w:themeColor="background2" w:themeShade="80"/>
          <w:sz w:val="24"/>
          <w:szCs w:val="24"/>
          <w:lang w:eastAsia="es-CO"/>
        </w:rPr>
        <w:t>poseer</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componentes que permitan a las autoridades generar capacidades para realizar</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agregación</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de datos transaccionales,</w:t>
      </w:r>
      <w:r w:rsidRPr="00217290">
        <w:rPr>
          <w:rFonts w:ascii="Lucida Sans Unicode" w:eastAsia="Calibri" w:hAnsi="Lucida Sans Unicode" w:cs="Lucida Sans Unicode"/>
          <w:color w:val="767171" w:themeColor="background2" w:themeShade="80"/>
          <w:sz w:val="24"/>
          <w:szCs w:val="24"/>
          <w:lang w:eastAsia="es-CO"/>
        </w:rPr>
        <w:t> </w:t>
      </w:r>
      <w:proofErr w:type="spellStart"/>
      <w:r w:rsidRPr="00217290">
        <w:rPr>
          <w:rFonts w:ascii="Lucida Sans Unicode" w:eastAsia="Times New Roman" w:hAnsi="Lucida Sans Unicode" w:cs="Lucida Sans Unicode"/>
          <w:i/>
          <w:iCs/>
          <w:color w:val="767171" w:themeColor="background2" w:themeShade="80"/>
          <w:sz w:val="24"/>
          <w:szCs w:val="24"/>
          <w:lang w:eastAsia="es-CO"/>
        </w:rPr>
        <w:t>bigdata</w:t>
      </w:r>
      <w:proofErr w:type="spellEnd"/>
      <w:r w:rsidRPr="00217290">
        <w:rPr>
          <w:rFonts w:ascii="Lucida Sans Unicode" w:eastAsia="Times New Roman" w:hAnsi="Lucida Sans Unicode" w:cs="Lucida Sans Unicode"/>
          <w:color w:val="767171" w:themeColor="background2" w:themeShade="80"/>
          <w:sz w:val="24"/>
          <w:szCs w:val="24"/>
          <w:lang w:eastAsia="es-CO"/>
        </w:rPr>
        <w:t>,</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analítica</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de datos</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de</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uso,</w:t>
      </w:r>
      <w:r w:rsidRPr="00217290">
        <w:rPr>
          <w:rFonts w:ascii="Lucida Sans Unicode" w:eastAsia="Calibri" w:hAnsi="Lucida Sans Unicode" w:cs="Lucida Sans Unicode"/>
          <w:color w:val="767171" w:themeColor="background2" w:themeShade="80"/>
          <w:sz w:val="24"/>
          <w:szCs w:val="24"/>
          <w:lang w:eastAsia="es-CO"/>
        </w:rPr>
        <w:t> </w:t>
      </w:r>
      <w:r w:rsidR="58BA9D79" w:rsidRPr="00217290">
        <w:rPr>
          <w:rFonts w:ascii="Lucida Sans Unicode" w:eastAsia="Calibri" w:hAnsi="Lucida Sans Unicode" w:cs="Lucida Sans Unicode"/>
          <w:color w:val="767171" w:themeColor="background2" w:themeShade="80"/>
          <w:sz w:val="24"/>
          <w:szCs w:val="24"/>
          <w:lang w:eastAsia="es-CO"/>
        </w:rPr>
        <w:t xml:space="preserve">y </w:t>
      </w:r>
      <w:r w:rsidRPr="00217290">
        <w:rPr>
          <w:rFonts w:ascii="Lucida Sans Unicode" w:eastAsia="Times New Roman" w:hAnsi="Lucida Sans Unicode" w:cs="Lucida Sans Unicode"/>
          <w:color w:val="767171" w:themeColor="background2" w:themeShade="80"/>
          <w:sz w:val="24"/>
          <w:szCs w:val="24"/>
          <w:lang w:eastAsia="es-CO"/>
        </w:rPr>
        <w:t>analítica</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de</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gestión</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y operación</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de la</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infraestructura</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que</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soporta</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 xml:space="preserve">la </w:t>
      </w:r>
      <w:r w:rsidR="001D7ED0" w:rsidRPr="00217290">
        <w:rPr>
          <w:rFonts w:ascii="Lucida Sans Unicode" w:eastAsia="Times New Roman" w:hAnsi="Lucida Sans Unicode" w:cs="Lucida Sans Unicode"/>
          <w:color w:val="767171" w:themeColor="background2" w:themeShade="80"/>
          <w:sz w:val="24"/>
          <w:szCs w:val="24"/>
          <w:lang w:eastAsia="es-CO"/>
        </w:rPr>
        <w:t>ventanilla única</w:t>
      </w:r>
      <w:r w:rsidR="00746743">
        <w:rPr>
          <w:rFonts w:ascii="Lucida Sans Unicode" w:eastAsia="Times New Roman" w:hAnsi="Lucida Sans Unicode" w:cs="Lucida Sans Unicode"/>
          <w:color w:val="767171" w:themeColor="background2" w:themeShade="80"/>
          <w:sz w:val="24"/>
          <w:szCs w:val="24"/>
          <w:lang w:eastAsia="es-CO"/>
        </w:rPr>
        <w:t xml:space="preserve"> </w:t>
      </w:r>
      <w:r w:rsidR="00746743" w:rsidRPr="006F249C">
        <w:rPr>
          <w:rFonts w:ascii="Lucida Sans Unicode" w:eastAsia="Calibri" w:hAnsi="Lucida Sans Unicode" w:cs="Lucida Sans Unicode"/>
          <w:bCs/>
          <w:color w:val="767171" w:themeColor="background2" w:themeShade="80"/>
          <w:sz w:val="24"/>
          <w:szCs w:val="24"/>
          <w:lang w:eastAsia="es-CO"/>
        </w:rPr>
        <w:t>digital</w:t>
      </w:r>
      <w:r w:rsidRPr="00217290">
        <w:rPr>
          <w:rFonts w:ascii="Lucida Sans Unicode" w:eastAsia="Times New Roman" w:hAnsi="Lucida Sans Unicode" w:cs="Lucida Sans Unicode"/>
          <w:color w:val="767171" w:themeColor="background2" w:themeShade="80"/>
          <w:sz w:val="24"/>
          <w:szCs w:val="24"/>
          <w:lang w:eastAsia="es-CO"/>
        </w:rPr>
        <w:t>, entre otras</w:t>
      </w:r>
      <w:r w:rsidR="5AD00191" w:rsidRPr="00217290">
        <w:rPr>
          <w:rFonts w:ascii="Lucida Sans Unicode" w:eastAsia="Times New Roman" w:hAnsi="Lucida Sans Unicode" w:cs="Lucida Sans Unicode"/>
          <w:color w:val="767171" w:themeColor="background2" w:themeShade="80"/>
          <w:sz w:val="24"/>
          <w:szCs w:val="24"/>
          <w:lang w:eastAsia="es-CO"/>
        </w:rPr>
        <w:t>,</w:t>
      </w:r>
      <w:r w:rsidRPr="00217290">
        <w:rPr>
          <w:rFonts w:ascii="Lucida Sans Unicode" w:eastAsia="Times New Roman" w:hAnsi="Lucida Sans Unicode" w:cs="Lucida Sans Unicode"/>
          <w:color w:val="767171" w:themeColor="background2" w:themeShade="80"/>
          <w:sz w:val="24"/>
          <w:szCs w:val="24"/>
          <w:lang w:eastAsia="es-CO"/>
        </w:rPr>
        <w:t xml:space="preserve"> con el fin de </w:t>
      </w:r>
      <w:r w:rsidR="52BFA991" w:rsidRPr="00217290">
        <w:rPr>
          <w:rFonts w:ascii="Lucida Sans Unicode" w:eastAsia="Times New Roman" w:hAnsi="Lucida Sans Unicode" w:cs="Lucida Sans Unicode"/>
          <w:color w:val="767171" w:themeColor="background2" w:themeShade="80"/>
          <w:sz w:val="24"/>
          <w:szCs w:val="24"/>
          <w:lang w:eastAsia="es-CO"/>
        </w:rPr>
        <w:t xml:space="preserve">optimizar </w:t>
      </w:r>
      <w:r w:rsidRPr="00217290">
        <w:rPr>
          <w:rFonts w:ascii="Lucida Sans Unicode" w:eastAsia="Times New Roman" w:hAnsi="Lucida Sans Unicode" w:cs="Lucida Sans Unicode"/>
          <w:color w:val="767171" w:themeColor="background2" w:themeShade="80"/>
          <w:sz w:val="24"/>
          <w:szCs w:val="24"/>
          <w:lang w:eastAsia="es-CO"/>
        </w:rPr>
        <w:t>la toma de decisiones basadas en datos y</w:t>
      </w:r>
      <w:r w:rsidR="571DBC3F" w:rsidRPr="00217290">
        <w:rPr>
          <w:rFonts w:ascii="Lucida Sans Unicode" w:eastAsia="Times New Roman" w:hAnsi="Lucida Sans Unicode" w:cs="Lucida Sans Unicode"/>
          <w:color w:val="767171" w:themeColor="background2" w:themeShade="80"/>
          <w:sz w:val="24"/>
          <w:szCs w:val="24"/>
          <w:lang w:eastAsia="es-CO"/>
        </w:rPr>
        <w:t xml:space="preserve"> mejorar</w:t>
      </w:r>
      <w:r w:rsidRPr="00217290">
        <w:rPr>
          <w:rFonts w:ascii="Lucida Sans Unicode" w:eastAsia="Times New Roman" w:hAnsi="Lucida Sans Unicode" w:cs="Lucida Sans Unicode"/>
          <w:color w:val="767171" w:themeColor="background2" w:themeShade="80"/>
          <w:sz w:val="24"/>
          <w:szCs w:val="24"/>
          <w:lang w:eastAsia="es-CO"/>
        </w:rPr>
        <w:t xml:space="preserve"> </w:t>
      </w:r>
      <w:r w:rsidR="70ED9FB8" w:rsidRPr="00217290">
        <w:rPr>
          <w:rFonts w:ascii="Lucida Sans Unicode" w:eastAsia="Times New Roman" w:hAnsi="Lucida Sans Unicode" w:cs="Lucida Sans Unicode"/>
          <w:color w:val="767171" w:themeColor="background2" w:themeShade="80"/>
          <w:sz w:val="24"/>
          <w:szCs w:val="24"/>
          <w:lang w:eastAsia="es-CO"/>
        </w:rPr>
        <w:t>continuamente</w:t>
      </w:r>
      <w:r w:rsidRPr="00217290">
        <w:rPr>
          <w:rFonts w:ascii="Lucida Sans Unicode" w:eastAsia="Times New Roman" w:hAnsi="Lucida Sans Unicode" w:cs="Lucida Sans Unicode"/>
          <w:color w:val="767171" w:themeColor="background2" w:themeShade="80"/>
          <w:sz w:val="24"/>
          <w:szCs w:val="24"/>
          <w:lang w:eastAsia="es-CO"/>
        </w:rPr>
        <w:t xml:space="preserve"> la </w:t>
      </w:r>
      <w:r w:rsidR="009768B6" w:rsidRPr="00217290">
        <w:rPr>
          <w:rFonts w:ascii="Lucida Sans Unicode" w:eastAsia="Times New Roman" w:hAnsi="Lucida Sans Unicode" w:cs="Lucida Sans Unicode"/>
          <w:color w:val="767171" w:themeColor="background2" w:themeShade="80"/>
          <w:sz w:val="24"/>
          <w:szCs w:val="24"/>
          <w:lang w:eastAsia="es-CO"/>
        </w:rPr>
        <w:t xml:space="preserve">ventanilla </w:t>
      </w:r>
      <w:r w:rsidR="0D210BA6" w:rsidRPr="00217290">
        <w:rPr>
          <w:rFonts w:ascii="Lucida Sans Unicode" w:eastAsia="Times New Roman" w:hAnsi="Lucida Sans Unicode" w:cs="Lucida Sans Unicode"/>
          <w:color w:val="767171" w:themeColor="background2" w:themeShade="80"/>
          <w:sz w:val="24"/>
          <w:szCs w:val="24"/>
          <w:lang w:eastAsia="es-CO"/>
        </w:rPr>
        <w:t>única</w:t>
      </w:r>
      <w:r w:rsidR="00746743">
        <w:rPr>
          <w:rFonts w:ascii="Lucida Sans Unicode" w:eastAsia="Times New Roman" w:hAnsi="Lucida Sans Unicode" w:cs="Lucida Sans Unicode"/>
          <w:color w:val="767171" w:themeColor="background2" w:themeShade="80"/>
          <w:sz w:val="24"/>
          <w:szCs w:val="24"/>
          <w:lang w:eastAsia="es-CO"/>
        </w:rPr>
        <w:t xml:space="preserve"> digital</w:t>
      </w:r>
      <w:r w:rsidR="0D210BA6" w:rsidRPr="00217290">
        <w:rPr>
          <w:rFonts w:ascii="Lucida Sans Unicode" w:eastAsia="Times New Roman" w:hAnsi="Lucida Sans Unicode" w:cs="Lucida Sans Unicode"/>
          <w:color w:val="767171" w:themeColor="background2" w:themeShade="80"/>
          <w:sz w:val="24"/>
          <w:szCs w:val="24"/>
          <w:lang w:eastAsia="es-CO"/>
        </w:rPr>
        <w:t>.</w:t>
      </w:r>
      <w:r w:rsidRPr="00217290">
        <w:rPr>
          <w:rFonts w:ascii="Lucida Sans Unicode" w:eastAsia="Calibri" w:hAnsi="Lucida Sans Unicode" w:cs="Lucida Sans Unicode"/>
          <w:color w:val="767171" w:themeColor="background2" w:themeShade="80"/>
          <w:sz w:val="24"/>
          <w:szCs w:val="24"/>
          <w:lang w:eastAsia="es-CO"/>
        </w:rPr>
        <w:t> </w:t>
      </w:r>
      <w:r w:rsidRPr="00217290">
        <w:rPr>
          <w:rFonts w:ascii="Lucida Sans Unicode" w:eastAsia="Times New Roman" w:hAnsi="Lucida Sans Unicode" w:cs="Lucida Sans Unicode"/>
          <w:color w:val="767171" w:themeColor="background2" w:themeShade="80"/>
          <w:sz w:val="24"/>
          <w:szCs w:val="24"/>
          <w:lang w:eastAsia="es-CO"/>
        </w:rPr>
        <w:t> </w:t>
      </w:r>
    </w:p>
    <w:p w14:paraId="79244B0C" w14:textId="7D041702" w:rsidR="00F03BCB" w:rsidRPr="00217290" w:rsidRDefault="00F03BCB" w:rsidP="000535B4">
      <w:pPr>
        <w:spacing w:after="0"/>
        <w:ind w:left="426" w:hanging="244"/>
        <w:textAlignment w:val="baseline"/>
        <w:rPr>
          <w:rFonts w:ascii="Lucida Sans Unicode" w:eastAsia="Times New Roman" w:hAnsi="Lucida Sans Unicode" w:cs="Lucida Sans Unicode"/>
          <w:color w:val="767171" w:themeColor="background2" w:themeShade="80"/>
          <w:sz w:val="24"/>
          <w:szCs w:val="24"/>
          <w:lang w:eastAsia="es-CO"/>
        </w:rPr>
      </w:pPr>
    </w:p>
    <w:p w14:paraId="5E568D26" w14:textId="1BDD1392" w:rsidR="00BF3B06" w:rsidRPr="00217290" w:rsidRDefault="00BF3B06" w:rsidP="62A83435">
      <w:pPr>
        <w:spacing w:after="0" w:line="240" w:lineRule="auto"/>
        <w:ind w:left="426" w:hanging="224"/>
        <w:textAlignment w:val="baseline"/>
        <w:rPr>
          <w:rFonts w:ascii="Lucida Sans Unicode" w:eastAsia="Times New Roman" w:hAnsi="Lucida Sans Unicode" w:cs="Lucida Sans Unicode"/>
          <w:color w:val="767171" w:themeColor="background2" w:themeShade="80"/>
          <w:sz w:val="24"/>
          <w:szCs w:val="24"/>
          <w:lang w:eastAsia="es-CO"/>
        </w:rPr>
      </w:pPr>
    </w:p>
    <w:p w14:paraId="4BFA2629" w14:textId="7AFF2A89" w:rsidR="00BF3B06" w:rsidRPr="00D478EA" w:rsidRDefault="7B0F41A7" w:rsidP="00D478EA">
      <w:pPr>
        <w:pStyle w:val="Ttulo3"/>
        <w:jc w:val="both"/>
        <w:rPr>
          <w:rFonts w:ascii="Lucida Sans Unicode" w:hAnsi="Lucida Sans Unicode" w:cs="Lucida Sans Unicode"/>
          <w:caps/>
          <w:color w:val="346CA9"/>
          <w:sz w:val="32"/>
          <w:szCs w:val="32"/>
        </w:rPr>
      </w:pPr>
      <w:r w:rsidRPr="00D478EA">
        <w:rPr>
          <w:rFonts w:ascii="Lucida Sans Unicode" w:hAnsi="Lucida Sans Unicode" w:cs="Lucida Sans Unicode"/>
          <w:caps/>
          <w:color w:val="346CA9"/>
          <w:sz w:val="32"/>
          <w:szCs w:val="32"/>
        </w:rPr>
        <w:t xml:space="preserve"> </w:t>
      </w:r>
      <w:bookmarkStart w:id="14" w:name="_Toc46917410"/>
      <w:r w:rsidR="00D478EA">
        <w:rPr>
          <w:rFonts w:ascii="Lucida Sans Unicode" w:hAnsi="Lucida Sans Unicode" w:cs="Lucida Sans Unicode"/>
          <w:caps/>
          <w:color w:val="346CA9"/>
          <w:sz w:val="32"/>
          <w:szCs w:val="32"/>
        </w:rPr>
        <w:t xml:space="preserve">4.3.2 </w:t>
      </w:r>
      <w:r w:rsidR="00BF3B06" w:rsidRPr="00D478EA">
        <w:rPr>
          <w:rFonts w:ascii="Lucida Sans Unicode" w:hAnsi="Lucida Sans Unicode" w:cs="Lucida Sans Unicode"/>
          <w:caps/>
          <w:color w:val="346CA9"/>
          <w:sz w:val="32"/>
          <w:szCs w:val="32"/>
        </w:rPr>
        <w:t>A</w:t>
      </w:r>
      <w:r w:rsidR="00D2570D" w:rsidRPr="00D478EA">
        <w:rPr>
          <w:rFonts w:ascii="Lucida Sans Unicode" w:hAnsi="Lucida Sans Unicode" w:cs="Lucida Sans Unicode"/>
          <w:color w:val="346CA9"/>
          <w:sz w:val="32"/>
          <w:szCs w:val="32"/>
        </w:rPr>
        <w:t>tributos de calidad mínimos de la ventanilla única</w:t>
      </w:r>
      <w:r w:rsidR="00D2570D">
        <w:rPr>
          <w:rFonts w:ascii="Lucida Sans Unicode" w:hAnsi="Lucida Sans Unicode" w:cs="Lucida Sans Unicode"/>
          <w:color w:val="346CA9"/>
          <w:sz w:val="32"/>
          <w:szCs w:val="32"/>
        </w:rPr>
        <w:t xml:space="preserve"> digital</w:t>
      </w:r>
      <w:bookmarkEnd w:id="14"/>
      <w:r w:rsidR="00D2570D" w:rsidRPr="00D478EA">
        <w:rPr>
          <w:rFonts w:ascii="Lucida Sans Unicode" w:hAnsi="Lucida Sans Unicode" w:cs="Lucida Sans Unicode"/>
          <w:color w:val="346CA9"/>
          <w:sz w:val="32"/>
          <w:szCs w:val="32"/>
        </w:rPr>
        <w:t> </w:t>
      </w:r>
    </w:p>
    <w:p w14:paraId="5696E190" w14:textId="1B8A2913" w:rsidR="00BF3B06" w:rsidRPr="00217290" w:rsidRDefault="00BF3B06" w:rsidP="00BF3B06">
      <w:pPr>
        <w:pStyle w:val="Prrafodelista"/>
        <w:spacing w:after="0" w:line="240" w:lineRule="auto"/>
        <w:ind w:left="862"/>
        <w:jc w:val="both"/>
        <w:textAlignment w:val="baseline"/>
        <w:rPr>
          <w:rFonts w:ascii="Lucida Sans Unicode" w:hAnsi="Lucida Sans Unicode" w:cs="Lucida Sans Unicode"/>
          <w:color w:val="767171" w:themeColor="background2" w:themeShade="80"/>
          <w:sz w:val="24"/>
          <w:szCs w:val="24"/>
          <w:lang w:eastAsia="es-ES_tradnl"/>
        </w:rPr>
      </w:pPr>
    </w:p>
    <w:p w14:paraId="7558417A" w14:textId="77777777" w:rsidR="00BF3B06" w:rsidRPr="00217290" w:rsidRDefault="00BF3B06" w:rsidP="00BF3B06">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r w:rsidRPr="00217290">
        <w:rPr>
          <w:rFonts w:ascii="Lucida Sans Unicode" w:hAnsi="Lucida Sans Unicode" w:cs="Lucida Sans Unicode"/>
          <w:color w:val="767171" w:themeColor="background2" w:themeShade="80"/>
          <w:sz w:val="24"/>
          <w:szCs w:val="24"/>
          <w:lang w:eastAsia="es-ES_tradnl"/>
        </w:rPr>
        <w:t>Se entiende por calidad</w:t>
      </w:r>
      <w:r w:rsidRPr="00217290">
        <w:rPr>
          <w:rFonts w:ascii="Arial" w:hAnsi="Arial" w:cs="Arial"/>
          <w:color w:val="767171" w:themeColor="background2" w:themeShade="80"/>
          <w:sz w:val="24"/>
          <w:szCs w:val="24"/>
          <w:lang w:eastAsia="es-ES_tradnl"/>
        </w:rPr>
        <w:t> </w:t>
      </w:r>
      <w:r w:rsidRPr="00217290">
        <w:rPr>
          <w:rFonts w:ascii="Lucida Sans Unicode" w:hAnsi="Lucida Sans Unicode" w:cs="Lucida Sans Unicode"/>
          <w:color w:val="767171" w:themeColor="background2" w:themeShade="80"/>
          <w:sz w:val="24"/>
          <w:szCs w:val="24"/>
          <w:lang w:eastAsia="es-ES_tradnl"/>
        </w:rPr>
        <w:t>al</w:t>
      </w:r>
      <w:r w:rsidRPr="00217290">
        <w:rPr>
          <w:rFonts w:ascii="Arial" w:hAnsi="Arial" w:cs="Arial"/>
          <w:color w:val="767171" w:themeColor="background2" w:themeShade="80"/>
          <w:sz w:val="24"/>
          <w:szCs w:val="24"/>
          <w:shd w:val="clear" w:color="auto" w:fill="FFFFFF"/>
          <w:lang w:eastAsia="es-ES_tradnl"/>
        </w:rPr>
        <w:t> </w:t>
      </w:r>
      <w:r w:rsidRPr="00217290">
        <w:rPr>
          <w:rFonts w:ascii="Lucida Sans Unicode" w:hAnsi="Lucida Sans Unicode" w:cs="Lucida Sans Unicode"/>
          <w:color w:val="767171" w:themeColor="background2" w:themeShade="80"/>
          <w:sz w:val="24"/>
          <w:szCs w:val="24"/>
          <w:shd w:val="clear" w:color="auto" w:fill="FFFFFF"/>
          <w:lang w:eastAsia="es-ES_tradnl"/>
        </w:rPr>
        <w:t>conjunto de características de un producto o servicio que satisface las necesidades de sus grupos de interés</w:t>
      </w:r>
      <w:r w:rsidRPr="00217290">
        <w:rPr>
          <w:rFonts w:ascii="Arial" w:hAnsi="Arial" w:cs="Arial"/>
          <w:color w:val="767171" w:themeColor="background2" w:themeShade="80"/>
          <w:sz w:val="24"/>
          <w:szCs w:val="24"/>
          <w:shd w:val="clear" w:color="auto" w:fill="FFFFFF"/>
          <w:lang w:eastAsia="es-ES_tradnl"/>
        </w:rPr>
        <w:t> </w:t>
      </w:r>
      <w:r w:rsidRPr="00217290">
        <w:rPr>
          <w:rFonts w:ascii="Lucida Sans Unicode" w:hAnsi="Lucida Sans Unicode" w:cs="Lucida Sans Unicode"/>
          <w:color w:val="767171" w:themeColor="background2" w:themeShade="80"/>
          <w:sz w:val="24"/>
          <w:szCs w:val="24"/>
          <w:shd w:val="clear" w:color="auto" w:fill="FFFFFF"/>
          <w:lang w:eastAsia="es-ES_tradnl"/>
        </w:rPr>
        <w:t>y es conforme a las especificaciones de diseño.</w:t>
      </w:r>
      <w:r w:rsidRPr="00217290">
        <w:rPr>
          <w:rFonts w:ascii="Arial" w:eastAsia="Calibri" w:hAnsi="Arial" w:cs="Arial"/>
          <w:color w:val="767171" w:themeColor="background2" w:themeShade="80"/>
          <w:sz w:val="24"/>
          <w:szCs w:val="24"/>
          <w:lang w:eastAsia="es-ES_tradnl"/>
        </w:rPr>
        <w:t> </w:t>
      </w:r>
      <w:r w:rsidRPr="00217290">
        <w:rPr>
          <w:rFonts w:ascii="Lucida Sans Unicode" w:hAnsi="Lucida Sans Unicode" w:cs="Lucida Sans Unicode"/>
          <w:color w:val="767171" w:themeColor="background2" w:themeShade="80"/>
          <w:sz w:val="24"/>
          <w:szCs w:val="24"/>
          <w:lang w:eastAsia="es-ES_tradnl"/>
        </w:rPr>
        <w:t> </w:t>
      </w:r>
    </w:p>
    <w:p w14:paraId="55D4E24D" w14:textId="21F2CB9E" w:rsidR="00BF3B06" w:rsidRPr="00217290" w:rsidRDefault="00BF3B06" w:rsidP="00BF3B06">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p>
    <w:p w14:paraId="62FA7CE9" w14:textId="36FD908A" w:rsidR="00BF3B06" w:rsidRPr="00217290" w:rsidRDefault="00BF3B06" w:rsidP="22B29748">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shd w:val="clear" w:color="auto" w:fill="FFFFFF"/>
          <w:lang w:eastAsia="es-ES"/>
        </w:rPr>
        <w:t xml:space="preserve">El conjunto de características o atributos de calidad que debe acreditar una ventanilla única digital para integrarse a </w:t>
      </w:r>
      <w:r w:rsidR="0097026B" w:rsidRPr="00217290">
        <w:rPr>
          <w:rFonts w:ascii="Lucida Sans Unicode" w:hAnsi="Lucida Sans Unicode" w:cs="Lucida Sans Unicode"/>
          <w:color w:val="767171" w:themeColor="background2" w:themeShade="80"/>
          <w:sz w:val="24"/>
          <w:szCs w:val="24"/>
          <w:shd w:val="clear" w:color="auto" w:fill="FFFFFF"/>
          <w:lang w:eastAsia="es-ES"/>
        </w:rPr>
        <w:t>GOV.CO</w:t>
      </w:r>
      <w:r w:rsidRPr="00217290">
        <w:rPr>
          <w:rFonts w:ascii="Lucida Sans Unicode" w:hAnsi="Lucida Sans Unicode" w:cs="Lucida Sans Unicode"/>
          <w:color w:val="767171" w:themeColor="background2" w:themeShade="80"/>
          <w:sz w:val="24"/>
          <w:szCs w:val="24"/>
          <w:shd w:val="clear" w:color="auto" w:fill="FFFFFF"/>
          <w:lang w:eastAsia="es-ES"/>
        </w:rPr>
        <w:t xml:space="preserve"> </w:t>
      </w:r>
      <w:r w:rsidR="74AA9640" w:rsidRPr="00217290">
        <w:rPr>
          <w:rFonts w:ascii="Lucida Sans Unicode" w:hAnsi="Lucida Sans Unicode" w:cs="Lucida Sans Unicode"/>
          <w:color w:val="767171" w:themeColor="background2" w:themeShade="80"/>
          <w:sz w:val="24"/>
          <w:szCs w:val="24"/>
          <w:shd w:val="clear" w:color="auto" w:fill="FFFFFF"/>
          <w:lang w:eastAsia="es-ES"/>
        </w:rPr>
        <w:t>es</w:t>
      </w:r>
      <w:r w:rsidRPr="00217290">
        <w:rPr>
          <w:rFonts w:ascii="Lucida Sans Unicode" w:hAnsi="Lucida Sans Unicode" w:cs="Lucida Sans Unicode"/>
          <w:color w:val="767171" w:themeColor="background2" w:themeShade="80"/>
          <w:sz w:val="24"/>
          <w:szCs w:val="24"/>
          <w:shd w:val="clear" w:color="auto" w:fill="FFFFFF"/>
          <w:lang w:eastAsia="es-ES"/>
        </w:rPr>
        <w:t>:</w:t>
      </w:r>
      <w:r w:rsidRPr="00217290">
        <w:rPr>
          <w:rFonts w:ascii="Lucida Sans Unicode" w:hAnsi="Lucida Sans Unicode" w:cs="Lucida Sans Unicode"/>
          <w:color w:val="767171" w:themeColor="background2" w:themeShade="80"/>
          <w:sz w:val="24"/>
          <w:szCs w:val="24"/>
          <w:lang w:eastAsia="es-ES"/>
        </w:rPr>
        <w:t> </w:t>
      </w:r>
    </w:p>
    <w:p w14:paraId="4BA1F3E2" w14:textId="0AE6CD04" w:rsidR="003B3F4A" w:rsidRPr="00217290" w:rsidRDefault="00F03BCB" w:rsidP="00EA7BAD">
      <w:pPr>
        <w:spacing w:after="0"/>
        <w:textAlignment w:val="baseline"/>
        <w:rPr>
          <w:rFonts w:ascii="Lucida Sans Unicode" w:eastAsia="Times New Roman" w:hAnsi="Lucida Sans Unicode" w:cs="Lucida Sans Unicode"/>
          <w:color w:val="767171" w:themeColor="background2" w:themeShade="80"/>
          <w:sz w:val="24"/>
          <w:szCs w:val="24"/>
          <w:lang w:eastAsia="es-CO"/>
        </w:rPr>
      </w:pPr>
      <w:r w:rsidRPr="00217290">
        <w:rPr>
          <w:rFonts w:ascii="Lucida Sans Unicode" w:eastAsia="Times New Roman" w:hAnsi="Lucida Sans Unicode" w:cs="Lucida Sans Unicode"/>
          <w:color w:val="767171" w:themeColor="background2" w:themeShade="80"/>
          <w:sz w:val="24"/>
          <w:szCs w:val="24"/>
          <w:lang w:eastAsia="es-CO"/>
        </w:rPr>
        <w:t> </w:t>
      </w:r>
    </w:p>
    <w:p w14:paraId="59083CC1" w14:textId="3796ABBB" w:rsidR="00BF3B06" w:rsidRPr="00BD27BE" w:rsidRDefault="00BD27BE" w:rsidP="00BD27BE">
      <w:pPr>
        <w:pStyle w:val="Ttulo4"/>
        <w:rPr>
          <w:rFonts w:ascii="Lucida Sans Unicode" w:hAnsi="Lucida Sans Unicode" w:cs="Lucida Sans Unicode"/>
          <w:i w:val="0"/>
          <w:sz w:val="28"/>
          <w:szCs w:val="28"/>
        </w:rPr>
      </w:pPr>
      <w:r>
        <w:rPr>
          <w:rFonts w:ascii="Lucida Sans Unicode" w:hAnsi="Lucida Sans Unicode" w:cs="Lucida Sans Unicode"/>
          <w:i w:val="0"/>
          <w:sz w:val="28"/>
          <w:szCs w:val="28"/>
        </w:rPr>
        <w:lastRenderedPageBreak/>
        <w:t xml:space="preserve">4.3.2.1 </w:t>
      </w:r>
      <w:r w:rsidRPr="00BD27BE">
        <w:rPr>
          <w:rFonts w:ascii="Lucida Sans Unicode" w:hAnsi="Lucida Sans Unicode" w:cs="Lucida Sans Unicode"/>
          <w:i w:val="0"/>
          <w:sz w:val="28"/>
          <w:szCs w:val="28"/>
        </w:rPr>
        <w:t>U</w:t>
      </w:r>
      <w:r w:rsidR="00D2570D" w:rsidRPr="00BD27BE">
        <w:rPr>
          <w:rFonts w:ascii="Lucida Sans Unicode" w:hAnsi="Lucida Sans Unicode" w:cs="Lucida Sans Unicode"/>
          <w:i w:val="0"/>
          <w:sz w:val="28"/>
          <w:szCs w:val="28"/>
        </w:rPr>
        <w:t>sabilidad</w:t>
      </w:r>
    </w:p>
    <w:p w14:paraId="2C0F8FDB" w14:textId="77777777" w:rsidR="00BF3B06" w:rsidRPr="0040016C" w:rsidRDefault="00BF3B06" w:rsidP="0040016C">
      <w:pPr>
        <w:jc w:val="both"/>
        <w:rPr>
          <w:rFonts w:ascii="Lucida Sans Unicode" w:eastAsiaTheme="minorEastAsia" w:hAnsi="Lucida Sans Unicode" w:cs="Lucida Sans Unicode"/>
          <w:color w:val="767171" w:themeColor="background2" w:themeShade="80"/>
          <w:sz w:val="24"/>
          <w:szCs w:val="24"/>
        </w:rPr>
      </w:pPr>
    </w:p>
    <w:p w14:paraId="6C0E92EE" w14:textId="74423BE1" w:rsidR="00BF3B06" w:rsidRPr="00217290" w:rsidRDefault="00BF3B06" w:rsidP="0040016C">
      <w:pPr>
        <w:numPr>
          <w:ilvl w:val="0"/>
          <w:numId w:val="12"/>
        </w:numPr>
        <w:spacing w:after="0" w:line="240" w:lineRule="auto"/>
        <w:ind w:left="426"/>
        <w:jc w:val="both"/>
        <w:textAlignment w:val="baseline"/>
        <w:rPr>
          <w:rFonts w:ascii="Lucida Sans Unicode" w:eastAsia="Yu Mincho" w:hAnsi="Lucida Sans Unicode" w:cs="Lucida Sans Unicode"/>
          <w:color w:val="767171" w:themeColor="background2" w:themeShade="80"/>
          <w:sz w:val="24"/>
          <w:szCs w:val="24"/>
          <w:lang w:eastAsia="es-ES"/>
        </w:rPr>
      </w:pPr>
      <w:r w:rsidRPr="00217290">
        <w:rPr>
          <w:rFonts w:ascii="Lucida Sans Unicode" w:eastAsia="Yu Mincho" w:hAnsi="Lucida Sans Unicode" w:cs="Lucida Sans Unicode"/>
          <w:color w:val="767171" w:themeColor="background2" w:themeShade="80"/>
          <w:sz w:val="24"/>
          <w:szCs w:val="24"/>
          <w:lang w:eastAsia="es-ES"/>
        </w:rPr>
        <w:t>Todas las ventanillas únicas digitales deben poseer un mapa del sitio</w:t>
      </w:r>
      <w:r w:rsidR="31DDCF1F" w:rsidRPr="00217290">
        <w:rPr>
          <w:rFonts w:ascii="Lucida Sans Unicode" w:eastAsia="Yu Mincho" w:hAnsi="Lucida Sans Unicode" w:cs="Lucida Sans Unicode"/>
          <w:color w:val="767171" w:themeColor="background2" w:themeShade="80"/>
          <w:sz w:val="24"/>
          <w:szCs w:val="24"/>
          <w:lang w:eastAsia="es-ES"/>
        </w:rPr>
        <w:t xml:space="preserve">, </w:t>
      </w:r>
      <w:r w:rsidR="26AE2F1D" w:rsidRPr="00217290">
        <w:rPr>
          <w:rFonts w:ascii="Lucida Sans Unicode" w:eastAsia="Yu Mincho" w:hAnsi="Lucida Sans Unicode" w:cs="Lucida Sans Unicode"/>
          <w:color w:val="767171" w:themeColor="background2" w:themeShade="80"/>
          <w:sz w:val="24"/>
          <w:szCs w:val="24"/>
          <w:lang w:eastAsia="es-ES"/>
        </w:rPr>
        <w:t>a</w:t>
      </w:r>
      <w:r w:rsidRPr="00217290">
        <w:rPr>
          <w:rFonts w:ascii="Lucida Sans Unicode" w:eastAsia="Yu Mincho" w:hAnsi="Lucida Sans Unicode" w:cs="Lucida Sans Unicode"/>
          <w:color w:val="767171" w:themeColor="background2" w:themeShade="80"/>
          <w:sz w:val="24"/>
          <w:szCs w:val="24"/>
          <w:lang w:eastAsia="es-ES"/>
        </w:rPr>
        <w:t>l cual puede</w:t>
      </w:r>
      <w:r w:rsidR="08482109" w:rsidRPr="00217290">
        <w:rPr>
          <w:rFonts w:ascii="Lucida Sans Unicode" w:eastAsia="Yu Mincho" w:hAnsi="Lucida Sans Unicode" w:cs="Lucida Sans Unicode"/>
          <w:color w:val="767171" w:themeColor="background2" w:themeShade="80"/>
          <w:sz w:val="24"/>
          <w:szCs w:val="24"/>
          <w:lang w:eastAsia="es-ES"/>
        </w:rPr>
        <w:t xml:space="preserve">n </w:t>
      </w:r>
      <w:r w:rsidR="6AE09B2C" w:rsidRPr="00217290">
        <w:rPr>
          <w:rFonts w:ascii="Lucida Sans Unicode" w:eastAsia="Yu Mincho" w:hAnsi="Lucida Sans Unicode" w:cs="Lucida Sans Unicode"/>
          <w:color w:val="767171" w:themeColor="background2" w:themeShade="80"/>
          <w:sz w:val="24"/>
          <w:szCs w:val="24"/>
          <w:lang w:eastAsia="es-ES"/>
        </w:rPr>
        <w:t>acceder los</w:t>
      </w:r>
      <w:r w:rsidR="52C8DD7D" w:rsidRPr="00217290">
        <w:rPr>
          <w:rFonts w:ascii="Lucida Sans Unicode" w:eastAsia="Yu Mincho" w:hAnsi="Lucida Sans Unicode" w:cs="Lucida Sans Unicode"/>
          <w:color w:val="767171" w:themeColor="background2" w:themeShade="80"/>
          <w:sz w:val="24"/>
          <w:szCs w:val="24"/>
          <w:lang w:eastAsia="es-ES"/>
        </w:rPr>
        <w:t xml:space="preserve"> </w:t>
      </w:r>
      <w:r w:rsidRPr="00217290">
        <w:rPr>
          <w:rFonts w:ascii="Lucida Sans Unicode" w:eastAsia="Yu Mincho" w:hAnsi="Lucida Sans Unicode" w:cs="Lucida Sans Unicode"/>
          <w:color w:val="767171" w:themeColor="background2" w:themeShade="80"/>
          <w:sz w:val="24"/>
          <w:szCs w:val="24"/>
          <w:lang w:eastAsia="es-ES"/>
        </w:rPr>
        <w:t>usuarios a través de un enlace en la barra inferior (</w:t>
      </w:r>
      <w:proofErr w:type="spellStart"/>
      <w:r w:rsidRPr="00217290">
        <w:rPr>
          <w:rFonts w:ascii="Lucida Sans Unicode" w:eastAsia="Yu Mincho" w:hAnsi="Lucida Sans Unicode" w:cs="Lucida Sans Unicode"/>
          <w:i/>
          <w:iCs/>
          <w:color w:val="767171" w:themeColor="background2" w:themeShade="80"/>
          <w:sz w:val="24"/>
          <w:szCs w:val="24"/>
          <w:lang w:eastAsia="es-ES"/>
        </w:rPr>
        <w:t>footer</w:t>
      </w:r>
      <w:proofErr w:type="spellEnd"/>
      <w:r w:rsidRPr="00217290">
        <w:rPr>
          <w:rFonts w:ascii="Lucida Sans Unicode" w:eastAsia="Yu Mincho" w:hAnsi="Lucida Sans Unicode" w:cs="Lucida Sans Unicode"/>
          <w:i/>
          <w:iCs/>
          <w:color w:val="767171" w:themeColor="background2" w:themeShade="80"/>
          <w:sz w:val="24"/>
          <w:szCs w:val="24"/>
          <w:lang w:eastAsia="es-ES"/>
        </w:rPr>
        <w:t>)</w:t>
      </w:r>
      <w:r w:rsidRPr="00217290">
        <w:rPr>
          <w:rFonts w:ascii="Lucida Sans Unicode" w:eastAsia="Yu Mincho" w:hAnsi="Lucida Sans Unicode" w:cs="Lucida Sans Unicode"/>
          <w:color w:val="767171" w:themeColor="background2" w:themeShade="80"/>
          <w:sz w:val="24"/>
          <w:szCs w:val="24"/>
          <w:lang w:eastAsia="es-ES"/>
        </w:rPr>
        <w:t>, el cual debe estar actualizado con los cambios en la estructura cuando estos ocurran. El mapa del sitio debe facilitar la búsqueda y accesibilidad a los contenidos o temáticas incluidas en la sede.   </w:t>
      </w:r>
    </w:p>
    <w:p w14:paraId="0627B484" w14:textId="390C99D1" w:rsidR="00BF3B06" w:rsidRPr="00217290" w:rsidRDefault="7FA27E32" w:rsidP="43B9E8B4">
      <w:pPr>
        <w:pStyle w:val="Prrafodelista"/>
        <w:numPr>
          <w:ilvl w:val="0"/>
          <w:numId w:val="12"/>
        </w:numPr>
        <w:spacing w:after="0" w:line="240" w:lineRule="auto"/>
        <w:ind w:left="426"/>
        <w:jc w:val="both"/>
        <w:textAlignment w:val="baseline"/>
        <w:rPr>
          <w:rFonts w:ascii="Lucida Sans Unicode" w:eastAsiaTheme="minorEastAsia" w:hAnsi="Lucida Sans Unicode" w:cs="Lucida Sans Unicode"/>
          <w:color w:val="767171" w:themeColor="background2" w:themeShade="80"/>
          <w:sz w:val="24"/>
          <w:szCs w:val="24"/>
          <w:lang w:eastAsia="es-ES"/>
        </w:rPr>
      </w:pPr>
      <w:r w:rsidRPr="042B8136">
        <w:rPr>
          <w:rFonts w:ascii="Lucida Sans Unicode" w:eastAsia="Yu Mincho" w:hAnsi="Lucida Sans Unicode" w:cs="Lucida Sans Unicode"/>
          <w:color w:val="767171" w:themeColor="background2" w:themeShade="80"/>
          <w:sz w:val="24"/>
          <w:szCs w:val="24"/>
          <w:lang w:eastAsia="es-ES"/>
        </w:rPr>
        <w:t>Todas las ventanillas únicas digitales deben cumplir con los elementos de diseño gráfico, definid</w:t>
      </w:r>
      <w:r w:rsidR="0C67F8F1" w:rsidRPr="042B8136">
        <w:rPr>
          <w:rFonts w:ascii="Lucida Sans Unicode" w:eastAsia="Yu Mincho" w:hAnsi="Lucida Sans Unicode" w:cs="Lucida Sans Unicode"/>
          <w:color w:val="767171" w:themeColor="background2" w:themeShade="80"/>
          <w:sz w:val="24"/>
          <w:szCs w:val="24"/>
          <w:lang w:eastAsia="es-ES"/>
        </w:rPr>
        <w:t>o</w:t>
      </w:r>
      <w:r w:rsidRPr="042B8136">
        <w:rPr>
          <w:rFonts w:ascii="Lucida Sans Unicode" w:eastAsia="Yu Mincho" w:hAnsi="Lucida Sans Unicode" w:cs="Lucida Sans Unicode"/>
          <w:color w:val="767171" w:themeColor="background2" w:themeShade="80"/>
          <w:sz w:val="24"/>
          <w:szCs w:val="24"/>
          <w:lang w:eastAsia="es-ES"/>
        </w:rPr>
        <w:t>s en</w:t>
      </w:r>
      <w:r w:rsidR="03D87DC5" w:rsidRPr="042B8136">
        <w:rPr>
          <w:rFonts w:ascii="Lucida Sans Unicode" w:eastAsia="Yu Mincho" w:hAnsi="Lucida Sans Unicode" w:cs="Lucida Sans Unicode"/>
          <w:color w:val="767171" w:themeColor="background2" w:themeShade="80"/>
          <w:sz w:val="24"/>
          <w:szCs w:val="24"/>
          <w:lang w:eastAsia="es-ES"/>
        </w:rPr>
        <w:t xml:space="preserve"> </w:t>
      </w:r>
      <w:r w:rsidR="00B24657" w:rsidRPr="042B8136">
        <w:rPr>
          <w:rFonts w:ascii="Lucida Sans Unicode" w:eastAsia="Yu Mincho" w:hAnsi="Lucida Sans Unicode" w:cs="Lucida Sans Unicode"/>
          <w:color w:val="767171" w:themeColor="background2" w:themeShade="80"/>
          <w:sz w:val="24"/>
          <w:szCs w:val="24"/>
          <w:lang w:eastAsia="es-ES"/>
        </w:rPr>
        <w:t>el anexo 3.1 Guía de diseño gráﬁco para ventanillas únicas digitales</w:t>
      </w:r>
      <w:r w:rsidR="00F40574">
        <w:rPr>
          <w:rFonts w:ascii="Lucida Sans Unicode" w:eastAsia="Yu Mincho" w:hAnsi="Lucida Sans Unicode" w:cs="Lucida Sans Unicode"/>
          <w:color w:val="767171" w:themeColor="background2" w:themeShade="80"/>
          <w:sz w:val="24"/>
          <w:szCs w:val="24"/>
          <w:lang w:eastAsia="es-ES"/>
        </w:rPr>
        <w:t>.</w:t>
      </w:r>
      <w:r w:rsidR="006C12EB">
        <w:rPr>
          <w:rFonts w:ascii="Lucida Sans Unicode" w:eastAsia="Yu Mincho" w:hAnsi="Lucida Sans Unicode" w:cs="Lucida Sans Unicode"/>
          <w:color w:val="767171" w:themeColor="background2" w:themeShade="80"/>
          <w:sz w:val="24"/>
          <w:szCs w:val="24"/>
          <w:lang w:eastAsia="es-ES"/>
        </w:rPr>
        <w:t xml:space="preserve"> </w:t>
      </w:r>
      <w:r w:rsidR="00F40574" w:rsidRPr="00F40574">
        <w:rPr>
          <w:rFonts w:ascii="Lucida Sans Unicode" w:eastAsia="Yu Mincho" w:hAnsi="Lucida Sans Unicode" w:cs="Lucida Sans Unicode"/>
          <w:color w:val="767171" w:themeColor="background2" w:themeShade="80"/>
          <w:sz w:val="24"/>
          <w:szCs w:val="24"/>
          <w:lang w:eastAsia="es-ES"/>
        </w:rPr>
        <w:t xml:space="preserve">Las entidades de la rama ejecutiva del orden nacional deberán aplicar adicionalmente las disposiciones de </w:t>
      </w:r>
      <w:r w:rsidR="00F40574">
        <w:rPr>
          <w:rFonts w:ascii="Lucida Sans Unicode" w:eastAsia="Yu Mincho" w:hAnsi="Lucida Sans Unicode" w:cs="Lucida Sans Unicode"/>
          <w:color w:val="767171" w:themeColor="background2" w:themeShade="80"/>
          <w:sz w:val="24"/>
          <w:szCs w:val="24"/>
          <w:lang w:eastAsia="es-ES"/>
        </w:rPr>
        <w:t xml:space="preserve">la </w:t>
      </w:r>
      <w:r w:rsidR="006C12EB" w:rsidRPr="006C12EB">
        <w:rPr>
          <w:rFonts w:ascii="Lucida Sans Unicode" w:eastAsia="Arial Narrow" w:hAnsi="Lucida Sans Unicode" w:cs="Lucida Sans Unicode"/>
          <w:color w:val="767171" w:themeColor="background2" w:themeShade="80"/>
          <w:sz w:val="24"/>
          <w:szCs w:val="24"/>
        </w:rPr>
        <w:t>D</w:t>
      </w:r>
      <w:r w:rsidR="006C12EB" w:rsidRPr="003C48D2">
        <w:rPr>
          <w:rFonts w:ascii="Lucida Sans Unicode" w:eastAsia="Arial Narrow" w:hAnsi="Lucida Sans Unicode" w:cs="Lucida Sans Unicode"/>
          <w:color w:val="767171" w:themeColor="background2" w:themeShade="80"/>
          <w:sz w:val="24"/>
          <w:szCs w:val="24"/>
        </w:rPr>
        <w:t>irectiva Presidencial 03 de 2019</w:t>
      </w:r>
      <w:r w:rsidRPr="042B8136">
        <w:rPr>
          <w:rFonts w:ascii="Lucida Sans Unicode" w:eastAsia="Yu Mincho" w:hAnsi="Lucida Sans Unicode" w:cs="Lucida Sans Unicode"/>
          <w:color w:val="767171" w:themeColor="background2" w:themeShade="80"/>
          <w:sz w:val="24"/>
          <w:szCs w:val="24"/>
          <w:lang w:eastAsia="es-ES"/>
        </w:rPr>
        <w:t>.    </w:t>
      </w:r>
    </w:p>
    <w:p w14:paraId="3C44EFC4" w14:textId="2FFF5DA4" w:rsidR="00BF3B06" w:rsidRPr="00217290" w:rsidRDefault="7FA27E32" w:rsidP="43B9E8B4">
      <w:pPr>
        <w:pStyle w:val="Prrafodelista"/>
        <w:numPr>
          <w:ilvl w:val="0"/>
          <w:numId w:val="12"/>
        </w:numPr>
        <w:spacing w:after="0" w:line="240" w:lineRule="auto"/>
        <w:ind w:left="426"/>
        <w:jc w:val="both"/>
        <w:textAlignment w:val="baseline"/>
        <w:rPr>
          <w:rFonts w:ascii="Lucida Sans Unicode" w:eastAsiaTheme="minorEastAsia" w:hAnsi="Lucida Sans Unicode" w:cs="Lucida Sans Unicode"/>
          <w:color w:val="767171" w:themeColor="background2" w:themeShade="80"/>
          <w:sz w:val="24"/>
          <w:szCs w:val="24"/>
          <w:lang w:eastAsia="es-ES"/>
        </w:rPr>
      </w:pPr>
      <w:r w:rsidRPr="042B8136">
        <w:rPr>
          <w:rFonts w:ascii="Lucida Sans Unicode" w:hAnsi="Lucida Sans Unicode" w:cs="Lucida Sans Unicode"/>
          <w:color w:val="767171" w:themeColor="background2" w:themeShade="80"/>
          <w:sz w:val="24"/>
          <w:szCs w:val="24"/>
          <w:lang w:eastAsia="es-ES"/>
        </w:rPr>
        <w:t>La ventanilla única digital debe mantener el diseño ordenado y limpio</w:t>
      </w:r>
      <w:r w:rsidR="136A608B" w:rsidRPr="042B8136">
        <w:rPr>
          <w:rFonts w:ascii="Lucida Sans Unicode" w:hAnsi="Lucida Sans Unicode" w:cs="Lucida Sans Unicode"/>
          <w:color w:val="767171" w:themeColor="background2" w:themeShade="80"/>
          <w:sz w:val="24"/>
          <w:szCs w:val="24"/>
          <w:lang w:eastAsia="es-ES"/>
        </w:rPr>
        <w:t>;</w:t>
      </w:r>
      <w:r w:rsidRPr="042B8136">
        <w:rPr>
          <w:rFonts w:ascii="Lucida Sans Unicode" w:hAnsi="Lucida Sans Unicode" w:cs="Lucida Sans Unicode"/>
          <w:color w:val="767171" w:themeColor="background2" w:themeShade="80"/>
          <w:sz w:val="24"/>
          <w:szCs w:val="24"/>
          <w:lang w:eastAsia="es-ES"/>
        </w:rPr>
        <w:t> el contraste de brillo y color</w:t>
      </w:r>
      <w:r w:rsidR="0B1D9763" w:rsidRPr="042B8136">
        <w:rPr>
          <w:rFonts w:ascii="Lucida Sans Unicode" w:hAnsi="Lucida Sans Unicode" w:cs="Lucida Sans Unicode"/>
          <w:color w:val="767171" w:themeColor="background2" w:themeShade="80"/>
          <w:sz w:val="24"/>
          <w:szCs w:val="24"/>
          <w:lang w:eastAsia="es-ES"/>
        </w:rPr>
        <w:t>;</w:t>
      </w:r>
      <w:r w:rsidRPr="042B8136">
        <w:rPr>
          <w:rFonts w:ascii="Lucida Sans Unicode" w:hAnsi="Lucida Sans Unicode" w:cs="Lucida Sans Unicode"/>
          <w:color w:val="767171" w:themeColor="background2" w:themeShade="80"/>
          <w:sz w:val="24"/>
          <w:szCs w:val="24"/>
          <w:lang w:eastAsia="es-ES"/>
        </w:rPr>
        <w:t> </w:t>
      </w:r>
      <w:r w:rsidR="3949886F" w:rsidRPr="042B8136">
        <w:rPr>
          <w:rFonts w:ascii="Lucida Sans Unicode" w:hAnsi="Lucida Sans Unicode" w:cs="Lucida Sans Unicode"/>
          <w:color w:val="767171" w:themeColor="background2" w:themeShade="80"/>
          <w:sz w:val="24"/>
          <w:szCs w:val="24"/>
          <w:lang w:eastAsia="es-ES"/>
        </w:rPr>
        <w:t>l</w:t>
      </w:r>
      <w:r w:rsidRPr="042B8136">
        <w:rPr>
          <w:rFonts w:ascii="Lucida Sans Unicode" w:hAnsi="Lucida Sans Unicode" w:cs="Lucida Sans Unicode"/>
          <w:color w:val="767171" w:themeColor="background2" w:themeShade="80"/>
          <w:sz w:val="24"/>
          <w:szCs w:val="24"/>
          <w:lang w:eastAsia="es-ES"/>
        </w:rPr>
        <w:t>a justificación y ancho del cuerpo de los textos y las fuentes tipográficas uniformes</w:t>
      </w:r>
      <w:r w:rsidR="4A857A5A" w:rsidRPr="042B8136">
        <w:rPr>
          <w:rFonts w:ascii="Lucida Sans Unicode" w:hAnsi="Lucida Sans Unicode" w:cs="Lucida Sans Unicode"/>
          <w:color w:val="767171" w:themeColor="background2" w:themeShade="80"/>
          <w:sz w:val="24"/>
          <w:szCs w:val="24"/>
          <w:lang w:eastAsia="es-ES"/>
        </w:rPr>
        <w:t>;</w:t>
      </w:r>
      <w:r w:rsidR="6C0C43D1" w:rsidRPr="042B8136">
        <w:rPr>
          <w:rFonts w:ascii="Lucida Sans Unicode" w:hAnsi="Lucida Sans Unicode" w:cs="Lucida Sans Unicode"/>
          <w:color w:val="767171" w:themeColor="background2" w:themeShade="80"/>
          <w:sz w:val="24"/>
          <w:szCs w:val="24"/>
          <w:lang w:eastAsia="es-ES"/>
        </w:rPr>
        <w:t xml:space="preserve"> </w:t>
      </w:r>
      <w:r w:rsidR="2C85851A" w:rsidRPr="042B8136">
        <w:rPr>
          <w:rFonts w:ascii="Lucida Sans Unicode" w:hAnsi="Lucida Sans Unicode" w:cs="Lucida Sans Unicode"/>
          <w:color w:val="767171" w:themeColor="background2" w:themeShade="80"/>
          <w:sz w:val="24"/>
          <w:szCs w:val="24"/>
          <w:lang w:eastAsia="es-ES"/>
        </w:rPr>
        <w:t>el énfasis</w:t>
      </w:r>
      <w:r w:rsidRPr="042B8136">
        <w:rPr>
          <w:rFonts w:ascii="Lucida Sans Unicode" w:hAnsi="Lucida Sans Unicode" w:cs="Lucida Sans Unicode"/>
          <w:color w:val="767171" w:themeColor="background2" w:themeShade="80"/>
          <w:sz w:val="24"/>
          <w:szCs w:val="24"/>
          <w:lang w:eastAsia="es-ES"/>
        </w:rPr>
        <w:t xml:space="preserve"> en títulos y/o encabezados</w:t>
      </w:r>
      <w:r w:rsidR="27AA97AE" w:rsidRPr="042B8136">
        <w:rPr>
          <w:rFonts w:ascii="Lucida Sans Unicode" w:hAnsi="Lucida Sans Unicode" w:cs="Lucida Sans Unicode"/>
          <w:color w:val="767171" w:themeColor="background2" w:themeShade="80"/>
          <w:sz w:val="24"/>
          <w:szCs w:val="24"/>
          <w:lang w:eastAsia="es-ES"/>
        </w:rPr>
        <w:t>;</w:t>
      </w:r>
      <w:r w:rsidR="490007E2" w:rsidRPr="042B8136">
        <w:rPr>
          <w:rFonts w:ascii="Lucida Sans Unicode" w:hAnsi="Lucida Sans Unicode" w:cs="Lucida Sans Unicode"/>
          <w:color w:val="767171" w:themeColor="background2" w:themeShade="80"/>
          <w:sz w:val="24"/>
          <w:szCs w:val="24"/>
          <w:lang w:eastAsia="es-ES"/>
        </w:rPr>
        <w:t xml:space="preserve"> el</w:t>
      </w:r>
      <w:r w:rsidRPr="042B8136">
        <w:rPr>
          <w:rFonts w:ascii="Lucida Sans Unicode" w:hAnsi="Lucida Sans Unicode" w:cs="Lucida Sans Unicode"/>
          <w:color w:val="767171" w:themeColor="background2" w:themeShade="80"/>
          <w:sz w:val="24"/>
          <w:szCs w:val="24"/>
          <w:lang w:eastAsia="es-ES"/>
        </w:rPr>
        <w:t xml:space="preserve"> uso adecuado de espacios en blanco, vínculo a la página de inicio y miga de pan de manera que cumpla con </w:t>
      </w:r>
      <w:r w:rsidR="00B24657" w:rsidRPr="042B8136">
        <w:rPr>
          <w:rFonts w:ascii="Lucida Sans Unicode" w:hAnsi="Lucida Sans Unicode" w:cs="Lucida Sans Unicode"/>
          <w:color w:val="767171" w:themeColor="background2" w:themeShade="80"/>
          <w:sz w:val="24"/>
          <w:szCs w:val="24"/>
          <w:lang w:eastAsia="es-ES"/>
        </w:rPr>
        <w:t>el anexo 3.1</w:t>
      </w:r>
      <w:r w:rsidR="00B24657">
        <w:t xml:space="preserve"> </w:t>
      </w:r>
      <w:r w:rsidR="00B24657" w:rsidRPr="042B8136">
        <w:rPr>
          <w:rFonts w:ascii="Lucida Sans Unicode" w:hAnsi="Lucida Sans Unicode" w:cs="Lucida Sans Unicode"/>
          <w:color w:val="767171" w:themeColor="background2" w:themeShade="80"/>
          <w:sz w:val="24"/>
          <w:szCs w:val="24"/>
          <w:lang w:eastAsia="es-ES"/>
        </w:rPr>
        <w:t>Guía de diseño gráﬁco para ventanillas únicas digitales</w:t>
      </w:r>
      <w:r w:rsidR="00AF41E4">
        <w:rPr>
          <w:rFonts w:ascii="Lucida Sans Unicode" w:hAnsi="Lucida Sans Unicode" w:cs="Lucida Sans Unicode"/>
          <w:color w:val="767171" w:themeColor="background2" w:themeShade="80"/>
          <w:sz w:val="24"/>
          <w:szCs w:val="24"/>
          <w:lang w:eastAsia="es-ES"/>
        </w:rPr>
        <w:t xml:space="preserve">. </w:t>
      </w:r>
      <w:r w:rsidR="006C12EB">
        <w:rPr>
          <w:rFonts w:ascii="Lucida Sans Unicode" w:hAnsi="Lucida Sans Unicode" w:cs="Lucida Sans Unicode"/>
          <w:color w:val="767171" w:themeColor="background2" w:themeShade="80"/>
          <w:sz w:val="24"/>
          <w:szCs w:val="24"/>
          <w:lang w:eastAsia="es-ES"/>
        </w:rPr>
        <w:t xml:space="preserve"> </w:t>
      </w:r>
      <w:r w:rsidR="00E47AE1">
        <w:rPr>
          <w:rFonts w:ascii="Lucida Sans Unicode" w:eastAsia="Yu Mincho" w:hAnsi="Lucida Sans Unicode" w:cs="Lucida Sans Unicode"/>
          <w:color w:val="767171" w:themeColor="background2" w:themeShade="80"/>
          <w:sz w:val="24"/>
          <w:szCs w:val="24"/>
          <w:lang w:eastAsia="es-CO"/>
        </w:rPr>
        <w:t>Las entidades de la rama ejecutiva del orden nacional deberán aplicar adicionalmente las disposiciones de</w:t>
      </w:r>
      <w:r w:rsidR="006C12EB">
        <w:rPr>
          <w:rFonts w:ascii="Lucida Sans Unicode" w:hAnsi="Lucida Sans Unicode" w:cs="Lucida Sans Unicode"/>
          <w:color w:val="767171" w:themeColor="background2" w:themeShade="80"/>
          <w:sz w:val="24"/>
          <w:szCs w:val="24"/>
          <w:lang w:eastAsia="es-ES"/>
        </w:rPr>
        <w:t xml:space="preserve"> </w:t>
      </w:r>
      <w:r w:rsidR="006C12EB" w:rsidRPr="042B8136">
        <w:rPr>
          <w:rFonts w:ascii="Lucida Sans Unicode" w:eastAsia="Arial Narrow" w:hAnsi="Lucida Sans Unicode" w:cs="Lucida Sans Unicode"/>
          <w:color w:val="767171" w:themeColor="background2" w:themeShade="80"/>
          <w:sz w:val="24"/>
          <w:szCs w:val="24"/>
        </w:rPr>
        <w:t xml:space="preserve">la </w:t>
      </w:r>
      <w:r w:rsidR="006C12EB" w:rsidRPr="008B0E39">
        <w:rPr>
          <w:rFonts w:ascii="Lucida Sans Unicode" w:eastAsia="Arial Narrow" w:hAnsi="Lucida Sans Unicode" w:cs="Lucida Sans Unicode"/>
          <w:color w:val="767171" w:themeColor="background2" w:themeShade="80"/>
          <w:sz w:val="24"/>
          <w:szCs w:val="24"/>
        </w:rPr>
        <w:t>D</w:t>
      </w:r>
      <w:r w:rsidR="006C12EB" w:rsidRPr="003C48D2">
        <w:rPr>
          <w:rFonts w:ascii="Lucida Sans Unicode" w:eastAsia="Arial Narrow" w:hAnsi="Lucida Sans Unicode" w:cs="Lucida Sans Unicode"/>
          <w:color w:val="767171" w:themeColor="background2" w:themeShade="80"/>
          <w:sz w:val="24"/>
          <w:szCs w:val="24"/>
        </w:rPr>
        <w:t>irectiva Presidencial 03 de 2019</w:t>
      </w:r>
      <w:r w:rsidR="00E47AE1" w:rsidRPr="008B0E39">
        <w:rPr>
          <w:rFonts w:ascii="Lucida Sans Unicode" w:eastAsia="Arial Narrow" w:hAnsi="Lucida Sans Unicode" w:cs="Lucida Sans Unicode"/>
          <w:color w:val="767171" w:themeColor="background2" w:themeShade="80"/>
          <w:sz w:val="24"/>
          <w:szCs w:val="24"/>
        </w:rPr>
        <w:t>.</w:t>
      </w:r>
      <w:r w:rsidR="005E2D69" w:rsidRPr="042B8136">
        <w:rPr>
          <w:rFonts w:ascii="Lucida Sans Unicode" w:hAnsi="Lucida Sans Unicode" w:cs="Lucida Sans Unicode"/>
          <w:color w:val="767171" w:themeColor="background2" w:themeShade="80"/>
          <w:sz w:val="24"/>
          <w:szCs w:val="24"/>
          <w:lang w:eastAsia="es-ES"/>
        </w:rPr>
        <w:t xml:space="preserve"> </w:t>
      </w:r>
    </w:p>
    <w:p w14:paraId="3BAEF471" w14:textId="269F17AA" w:rsidR="00BF3B06" w:rsidRPr="00217290" w:rsidRDefault="00BF3B06" w:rsidP="0040016C">
      <w:pPr>
        <w:numPr>
          <w:ilvl w:val="0"/>
          <w:numId w:val="12"/>
        </w:numPr>
        <w:spacing w:after="0" w:line="240" w:lineRule="auto"/>
        <w:ind w:left="426"/>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La ventanilla única digital debe transmitir de forma clara y efectiva la información sobre sus contenidos utilizando un lenguaje claro. Lo anterior</w:t>
      </w:r>
      <w:r w:rsidR="160EBC7A" w:rsidRPr="00217290">
        <w:rPr>
          <w:rFonts w:ascii="Lucida Sans Unicode" w:hAnsi="Lucida Sans Unicode" w:cs="Lucida Sans Unicode"/>
          <w:color w:val="767171" w:themeColor="background2" w:themeShade="80"/>
          <w:sz w:val="24"/>
          <w:szCs w:val="24"/>
          <w:lang w:eastAsia="es-ES"/>
        </w:rPr>
        <w:t>,</w:t>
      </w:r>
      <w:r w:rsidRPr="00217290">
        <w:rPr>
          <w:rFonts w:ascii="Lucida Sans Unicode" w:hAnsi="Lucida Sans Unicode" w:cs="Lucida Sans Unicode"/>
          <w:color w:val="767171" w:themeColor="background2" w:themeShade="80"/>
          <w:sz w:val="24"/>
          <w:szCs w:val="24"/>
          <w:lang w:eastAsia="es-ES"/>
        </w:rPr>
        <w:t xml:space="preserve"> adoptando la guía de lenguaje claro para servidores públicos de Colombia disponible en:  </w:t>
      </w:r>
      <w:hyperlink r:id="rId20">
        <w:r w:rsidRPr="00217290">
          <w:rPr>
            <w:rFonts w:ascii="Lucida Sans Unicode" w:hAnsi="Lucida Sans Unicode" w:cs="Lucida Sans Unicode"/>
            <w:color w:val="767171" w:themeColor="background2" w:themeShade="80"/>
            <w:sz w:val="24"/>
            <w:szCs w:val="24"/>
            <w:u w:val="single"/>
            <w:lang w:eastAsia="es-ES"/>
          </w:rPr>
          <w:t>https://www.dnp.</w:t>
        </w:r>
        <w:r w:rsidR="002E692F" w:rsidRPr="00217290">
          <w:rPr>
            <w:rFonts w:ascii="Lucida Sans Unicode" w:hAnsi="Lucida Sans Unicode" w:cs="Lucida Sans Unicode"/>
            <w:color w:val="767171" w:themeColor="background2" w:themeShade="80"/>
            <w:sz w:val="24"/>
            <w:szCs w:val="24"/>
            <w:u w:val="single"/>
            <w:lang w:eastAsia="es-ES"/>
          </w:rPr>
          <w:t>gov.co</w:t>
        </w:r>
        <w:r w:rsidRPr="00217290">
          <w:rPr>
            <w:rFonts w:ascii="Lucida Sans Unicode" w:hAnsi="Lucida Sans Unicode" w:cs="Lucida Sans Unicode"/>
            <w:color w:val="767171" w:themeColor="background2" w:themeShade="80"/>
            <w:sz w:val="24"/>
            <w:szCs w:val="24"/>
            <w:u w:val="single"/>
            <w:lang w:eastAsia="es-ES"/>
          </w:rPr>
          <w:t>/programa-nacional-del-servicio-al-ciudadano/Paginas/Lenguaje-Claro.aspx</w:t>
        </w:r>
      </w:hyperlink>
      <w:r w:rsidRPr="00217290">
        <w:rPr>
          <w:rFonts w:ascii="Lucida Sans Unicode" w:hAnsi="Lucida Sans Unicode" w:cs="Lucida Sans Unicode"/>
          <w:color w:val="767171" w:themeColor="background2" w:themeShade="80"/>
          <w:sz w:val="24"/>
          <w:szCs w:val="24"/>
          <w:lang w:eastAsia="es-ES"/>
        </w:rPr>
        <w:t> </w:t>
      </w:r>
      <w:r w:rsidRPr="00217290">
        <w:rPr>
          <w:rFonts w:ascii="Lucida Sans Unicode" w:eastAsia="Calibri" w:hAnsi="Lucida Sans Unicode" w:cs="Lucida Sans Unicode"/>
          <w:color w:val="767171" w:themeColor="background2" w:themeShade="80"/>
          <w:sz w:val="24"/>
          <w:szCs w:val="24"/>
          <w:lang w:eastAsia="es-ES"/>
        </w:rPr>
        <w:t> </w:t>
      </w:r>
      <w:r w:rsidRPr="00217290">
        <w:rPr>
          <w:rFonts w:ascii="Lucida Sans Unicode" w:eastAsia="Yu Mincho" w:hAnsi="Lucida Sans Unicode" w:cs="Lucida Sans Unicode"/>
          <w:color w:val="767171" w:themeColor="background2" w:themeShade="80"/>
          <w:sz w:val="24"/>
          <w:szCs w:val="24"/>
          <w:lang w:eastAsia="es-ES"/>
        </w:rPr>
        <w:t> </w:t>
      </w:r>
    </w:p>
    <w:p w14:paraId="41E45C68" w14:textId="26C01E6F" w:rsidR="00BF3B06" w:rsidRPr="00217290" w:rsidRDefault="00BF3B06" w:rsidP="0040016C">
      <w:pPr>
        <w:numPr>
          <w:ilvl w:val="0"/>
          <w:numId w:val="12"/>
        </w:numPr>
        <w:spacing w:after="0" w:line="240" w:lineRule="auto"/>
        <w:ind w:left="426"/>
        <w:jc w:val="both"/>
        <w:textAlignment w:val="baseline"/>
        <w:rPr>
          <w:rFonts w:ascii="Lucida Sans Unicode" w:eastAsia="Yu Mincho" w:hAnsi="Lucida Sans Unicode" w:cs="Lucida Sans Unicode"/>
          <w:color w:val="767171" w:themeColor="background2" w:themeShade="80"/>
          <w:sz w:val="24"/>
          <w:szCs w:val="24"/>
          <w:lang w:eastAsia="es-ES"/>
        </w:rPr>
      </w:pPr>
      <w:r w:rsidRPr="00217290">
        <w:rPr>
          <w:rFonts w:ascii="Lucida Sans Unicode" w:eastAsia="Yu Mincho" w:hAnsi="Lucida Sans Unicode" w:cs="Lucida Sans Unicode"/>
          <w:color w:val="767171" w:themeColor="background2" w:themeShade="80"/>
          <w:sz w:val="24"/>
          <w:szCs w:val="24"/>
          <w:lang w:eastAsia="es-ES"/>
        </w:rPr>
        <w:t xml:space="preserve">La </w:t>
      </w:r>
      <w:r w:rsidRPr="00217290">
        <w:rPr>
          <w:rFonts w:ascii="Lucida Sans Unicode" w:hAnsi="Lucida Sans Unicode" w:cs="Lucida Sans Unicode"/>
          <w:color w:val="767171" w:themeColor="background2" w:themeShade="80"/>
          <w:sz w:val="24"/>
          <w:szCs w:val="24"/>
          <w:lang w:eastAsia="es-ES"/>
        </w:rPr>
        <w:t xml:space="preserve">ventanilla única digital </w:t>
      </w:r>
      <w:r w:rsidRPr="00217290">
        <w:rPr>
          <w:rFonts w:ascii="Lucida Sans Unicode" w:eastAsia="Yu Mincho" w:hAnsi="Lucida Sans Unicode" w:cs="Lucida Sans Unicode"/>
          <w:color w:val="767171" w:themeColor="background2" w:themeShade="80"/>
          <w:sz w:val="24"/>
          <w:szCs w:val="24"/>
          <w:lang w:eastAsia="es-ES"/>
        </w:rPr>
        <w:t xml:space="preserve">debe permitir destacar los vínculos visitados para orientar al usuario </w:t>
      </w:r>
      <w:r w:rsidR="40195988" w:rsidRPr="00217290">
        <w:rPr>
          <w:rFonts w:ascii="Lucida Sans Unicode" w:eastAsia="Yu Mincho" w:hAnsi="Lucida Sans Unicode" w:cs="Lucida Sans Unicode"/>
          <w:color w:val="767171" w:themeColor="background2" w:themeShade="80"/>
          <w:sz w:val="24"/>
          <w:szCs w:val="24"/>
          <w:lang w:eastAsia="es-ES"/>
        </w:rPr>
        <w:t>sobre</w:t>
      </w:r>
      <w:r w:rsidR="5FC4CA52" w:rsidRPr="00217290">
        <w:rPr>
          <w:rFonts w:ascii="Lucida Sans Unicode" w:eastAsia="Yu Mincho" w:hAnsi="Lucida Sans Unicode" w:cs="Lucida Sans Unicode"/>
          <w:color w:val="767171" w:themeColor="background2" w:themeShade="80"/>
          <w:sz w:val="24"/>
          <w:szCs w:val="24"/>
          <w:lang w:eastAsia="es-ES"/>
        </w:rPr>
        <w:t xml:space="preserve"> </w:t>
      </w:r>
      <w:r w:rsidRPr="00217290">
        <w:rPr>
          <w:rFonts w:ascii="Lucida Sans Unicode" w:eastAsia="Yu Mincho" w:hAnsi="Lucida Sans Unicode" w:cs="Lucida Sans Unicode"/>
          <w:color w:val="767171" w:themeColor="background2" w:themeShade="80"/>
          <w:sz w:val="24"/>
          <w:szCs w:val="24"/>
          <w:lang w:eastAsia="es-ES"/>
        </w:rPr>
        <w:t>cuáles contenidos ha consultado con anterioridad.   </w:t>
      </w:r>
    </w:p>
    <w:p w14:paraId="70B9D4F3" w14:textId="6157198E" w:rsidR="00BF3B06" w:rsidRPr="00217290" w:rsidRDefault="00BF3B06" w:rsidP="0040016C">
      <w:pPr>
        <w:numPr>
          <w:ilvl w:val="0"/>
          <w:numId w:val="12"/>
        </w:numPr>
        <w:spacing w:after="0" w:line="240" w:lineRule="auto"/>
        <w:ind w:left="426"/>
        <w:jc w:val="both"/>
        <w:textAlignment w:val="baseline"/>
        <w:rPr>
          <w:rFonts w:ascii="Lucida Sans Unicode" w:eastAsia="Yu Mincho" w:hAnsi="Lucida Sans Unicode" w:cs="Lucida Sans Unicode"/>
          <w:color w:val="767171" w:themeColor="background2" w:themeShade="80"/>
          <w:sz w:val="24"/>
          <w:szCs w:val="24"/>
          <w:lang w:eastAsia="es-ES"/>
        </w:rPr>
      </w:pPr>
      <w:r w:rsidRPr="00217290">
        <w:rPr>
          <w:rFonts w:ascii="Lucida Sans Unicode" w:eastAsia="Yu Mincho" w:hAnsi="Lucida Sans Unicode" w:cs="Lucida Sans Unicode"/>
          <w:color w:val="767171" w:themeColor="background2" w:themeShade="80"/>
          <w:sz w:val="24"/>
          <w:szCs w:val="24"/>
          <w:lang w:eastAsia="es-ES"/>
        </w:rPr>
        <w:t xml:space="preserve">La autoridad </w:t>
      </w:r>
      <w:r w:rsidR="340D3843" w:rsidRPr="00217290">
        <w:rPr>
          <w:rFonts w:ascii="Lucida Sans Unicode" w:eastAsia="Yu Mincho" w:hAnsi="Lucida Sans Unicode" w:cs="Lucida Sans Unicode"/>
          <w:color w:val="767171" w:themeColor="background2" w:themeShade="80"/>
          <w:sz w:val="24"/>
          <w:szCs w:val="24"/>
          <w:lang w:eastAsia="es-ES"/>
        </w:rPr>
        <w:t xml:space="preserve">responsable de </w:t>
      </w:r>
      <w:r w:rsidRPr="00217290">
        <w:rPr>
          <w:rFonts w:ascii="Lucida Sans Unicode" w:eastAsia="Yu Mincho" w:hAnsi="Lucida Sans Unicode" w:cs="Lucida Sans Unicode"/>
          <w:color w:val="767171" w:themeColor="background2" w:themeShade="80"/>
          <w:sz w:val="24"/>
          <w:szCs w:val="24"/>
          <w:lang w:eastAsia="es-ES"/>
        </w:rPr>
        <w:t xml:space="preserve">la </w:t>
      </w:r>
      <w:r w:rsidRPr="00217290">
        <w:rPr>
          <w:rFonts w:ascii="Lucida Sans Unicode" w:hAnsi="Lucida Sans Unicode" w:cs="Lucida Sans Unicode"/>
          <w:color w:val="767171" w:themeColor="background2" w:themeShade="80"/>
          <w:sz w:val="24"/>
          <w:szCs w:val="24"/>
          <w:lang w:eastAsia="es-ES"/>
        </w:rPr>
        <w:t xml:space="preserve">ventanilla única digital </w:t>
      </w:r>
      <w:r w:rsidRPr="00217290">
        <w:rPr>
          <w:rFonts w:ascii="Lucida Sans Unicode" w:eastAsia="Yu Mincho" w:hAnsi="Lucida Sans Unicode" w:cs="Lucida Sans Unicode"/>
          <w:color w:val="767171" w:themeColor="background2" w:themeShade="80"/>
          <w:sz w:val="24"/>
          <w:szCs w:val="24"/>
          <w:lang w:eastAsia="es-ES"/>
        </w:rPr>
        <w:t>debe asegurar la calidad del código de tal manera que no existan tags y/o vínculos rotos.   </w:t>
      </w:r>
    </w:p>
    <w:p w14:paraId="2CF5C438" w14:textId="7A3546E9" w:rsidR="00BF3B06" w:rsidRPr="00217290" w:rsidRDefault="00BF3B06" w:rsidP="0040016C">
      <w:pPr>
        <w:numPr>
          <w:ilvl w:val="0"/>
          <w:numId w:val="12"/>
        </w:numPr>
        <w:spacing w:after="0" w:line="240" w:lineRule="auto"/>
        <w:ind w:left="426"/>
        <w:jc w:val="both"/>
        <w:textAlignment w:val="baseline"/>
        <w:rPr>
          <w:rFonts w:ascii="Lucida Sans Unicode" w:eastAsiaTheme="minorEastAsia" w:hAnsi="Lucida Sans Unicode" w:cs="Lucida Sans Unicode"/>
          <w:color w:val="767171" w:themeColor="background2" w:themeShade="80"/>
          <w:sz w:val="24"/>
          <w:szCs w:val="24"/>
          <w:lang w:eastAsia="es-ES"/>
        </w:rPr>
      </w:pPr>
      <w:r w:rsidRPr="00217290">
        <w:rPr>
          <w:rFonts w:ascii="Lucida Sans Unicode" w:eastAsia="Yu Mincho" w:hAnsi="Lucida Sans Unicode" w:cs="Lucida Sans Unicode"/>
          <w:color w:val="767171" w:themeColor="background2" w:themeShade="80"/>
          <w:sz w:val="24"/>
          <w:szCs w:val="24"/>
          <w:lang w:eastAsia="es-ES"/>
        </w:rPr>
        <w:t xml:space="preserve">La </w:t>
      </w:r>
      <w:r w:rsidRPr="00217290">
        <w:rPr>
          <w:rFonts w:ascii="Lucida Sans Unicode" w:hAnsi="Lucida Sans Unicode" w:cs="Lucida Sans Unicode"/>
          <w:color w:val="767171" w:themeColor="background2" w:themeShade="80"/>
          <w:sz w:val="24"/>
          <w:szCs w:val="24"/>
          <w:lang w:eastAsia="es-ES"/>
        </w:rPr>
        <w:t xml:space="preserve">ventanilla única digital </w:t>
      </w:r>
      <w:r w:rsidRPr="00217290">
        <w:rPr>
          <w:rFonts w:ascii="Lucida Sans Unicode" w:eastAsia="Yu Mincho" w:hAnsi="Lucida Sans Unicode" w:cs="Lucida Sans Unicode"/>
          <w:color w:val="767171" w:themeColor="background2" w:themeShade="80"/>
          <w:sz w:val="24"/>
          <w:szCs w:val="24"/>
          <w:lang w:eastAsia="es-ES"/>
        </w:rPr>
        <w:t xml:space="preserve">debe tener incorporado en los formularios de captura de información ejemplos que de forma sencilla y clara orienten </w:t>
      </w:r>
      <w:r w:rsidRPr="00217290">
        <w:rPr>
          <w:rFonts w:ascii="Lucida Sans Unicode" w:eastAsia="Yu Mincho" w:hAnsi="Lucida Sans Unicode" w:cs="Lucida Sans Unicode"/>
          <w:color w:val="767171" w:themeColor="background2" w:themeShade="80"/>
          <w:sz w:val="24"/>
          <w:szCs w:val="24"/>
          <w:lang w:eastAsia="es-ES"/>
        </w:rPr>
        <w:lastRenderedPageBreak/>
        <w:t>al usuario sobre el formato a utilizar en el diligenciamiento</w:t>
      </w:r>
      <w:r w:rsidR="59FC4743" w:rsidRPr="00217290">
        <w:rPr>
          <w:rFonts w:ascii="Lucida Sans Unicode" w:eastAsia="Yu Mincho" w:hAnsi="Lucida Sans Unicode" w:cs="Lucida Sans Unicode"/>
          <w:color w:val="767171" w:themeColor="background2" w:themeShade="80"/>
          <w:sz w:val="24"/>
          <w:szCs w:val="24"/>
          <w:lang w:eastAsia="es-ES"/>
        </w:rPr>
        <w:t>. Una vez los formularios sean diligenciados, deben incorporarse como documento electrónico al expediente electrónico que le corresponda.</w:t>
      </w:r>
    </w:p>
    <w:p w14:paraId="2F0C8F85" w14:textId="22581937" w:rsidR="00BF3B06" w:rsidRPr="00217290" w:rsidRDefault="00BF3B06" w:rsidP="0040016C">
      <w:pPr>
        <w:numPr>
          <w:ilvl w:val="0"/>
          <w:numId w:val="12"/>
        </w:numPr>
        <w:spacing w:after="0" w:line="240" w:lineRule="auto"/>
        <w:ind w:left="426"/>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eastAsia="Yu Mincho" w:hAnsi="Lucida Sans Unicode" w:cs="Lucida Sans Unicode"/>
          <w:color w:val="767171" w:themeColor="background2" w:themeShade="80"/>
          <w:sz w:val="24"/>
          <w:szCs w:val="24"/>
          <w:lang w:eastAsia="es-ES"/>
        </w:rPr>
        <w:t xml:space="preserve">La </w:t>
      </w:r>
      <w:r w:rsidRPr="00217290">
        <w:rPr>
          <w:rFonts w:ascii="Lucida Sans Unicode" w:hAnsi="Lucida Sans Unicode" w:cs="Lucida Sans Unicode"/>
          <w:color w:val="767171" w:themeColor="background2" w:themeShade="80"/>
          <w:sz w:val="24"/>
          <w:szCs w:val="24"/>
          <w:lang w:eastAsia="es-ES"/>
        </w:rPr>
        <w:t xml:space="preserve">ventanilla única digital </w:t>
      </w:r>
      <w:r w:rsidRPr="00217290">
        <w:rPr>
          <w:rFonts w:ascii="Lucida Sans Unicode" w:eastAsia="Yu Mincho" w:hAnsi="Lucida Sans Unicode" w:cs="Lucida Sans Unicode"/>
          <w:color w:val="767171" w:themeColor="background2" w:themeShade="80"/>
          <w:sz w:val="24"/>
          <w:szCs w:val="24"/>
          <w:lang w:eastAsia="es-ES"/>
        </w:rPr>
        <w:t>debe tener etiquetados los campos de captura de los formularios</w:t>
      </w:r>
      <w:r w:rsidR="1B8C0006" w:rsidRPr="00217290">
        <w:rPr>
          <w:rFonts w:ascii="Lucida Sans Unicode" w:eastAsia="Yu Mincho" w:hAnsi="Lucida Sans Unicode" w:cs="Lucida Sans Unicode"/>
          <w:color w:val="767171" w:themeColor="background2" w:themeShade="80"/>
          <w:sz w:val="24"/>
          <w:szCs w:val="24"/>
          <w:lang w:eastAsia="es-ES"/>
        </w:rPr>
        <w:t>,</w:t>
      </w:r>
      <w:r w:rsidRPr="00217290">
        <w:rPr>
          <w:rFonts w:ascii="Lucida Sans Unicode" w:eastAsia="Yu Mincho" w:hAnsi="Lucida Sans Unicode" w:cs="Lucida Sans Unicode"/>
          <w:color w:val="767171" w:themeColor="background2" w:themeShade="80"/>
          <w:sz w:val="24"/>
          <w:szCs w:val="24"/>
          <w:lang w:eastAsia="es-ES"/>
        </w:rPr>
        <w:t xml:space="preserve"> permitiendo visualizar la información que </w:t>
      </w:r>
      <w:r w:rsidR="6AFA1B8A" w:rsidRPr="00217290">
        <w:rPr>
          <w:rFonts w:ascii="Lucida Sans Unicode" w:eastAsia="Yu Mincho" w:hAnsi="Lucida Sans Unicode" w:cs="Lucida Sans Unicode"/>
          <w:color w:val="767171" w:themeColor="background2" w:themeShade="80"/>
          <w:sz w:val="24"/>
          <w:szCs w:val="24"/>
          <w:lang w:eastAsia="es-ES"/>
        </w:rPr>
        <w:t xml:space="preserve">se </w:t>
      </w:r>
      <w:r w:rsidRPr="00217290">
        <w:rPr>
          <w:rFonts w:ascii="Lucida Sans Unicode" w:eastAsia="Yu Mincho" w:hAnsi="Lucida Sans Unicode" w:cs="Lucida Sans Unicode"/>
          <w:color w:val="767171" w:themeColor="background2" w:themeShade="80"/>
          <w:sz w:val="24"/>
          <w:szCs w:val="24"/>
          <w:lang w:eastAsia="es-ES"/>
        </w:rPr>
        <w:t>está digitando en cada uno de ellos. </w:t>
      </w:r>
    </w:p>
    <w:p w14:paraId="0FEABB89" w14:textId="686B33D6" w:rsidR="00BF3B06" w:rsidRPr="00217290" w:rsidRDefault="00BF3B06" w:rsidP="0040016C">
      <w:pPr>
        <w:numPr>
          <w:ilvl w:val="0"/>
          <w:numId w:val="12"/>
        </w:numPr>
        <w:spacing w:after="0" w:line="240" w:lineRule="auto"/>
        <w:ind w:left="426"/>
        <w:jc w:val="both"/>
        <w:textAlignment w:val="baseline"/>
        <w:rPr>
          <w:rFonts w:ascii="Lucida Sans Unicode" w:eastAsia="Yu Mincho" w:hAnsi="Lucida Sans Unicode" w:cs="Lucida Sans Unicode"/>
          <w:color w:val="767171" w:themeColor="background2" w:themeShade="80"/>
          <w:sz w:val="24"/>
          <w:szCs w:val="24"/>
          <w:lang w:eastAsia="es-ES"/>
        </w:rPr>
      </w:pPr>
      <w:r w:rsidRPr="00217290">
        <w:rPr>
          <w:rFonts w:ascii="Lucida Sans Unicode" w:eastAsia="Yu Mincho" w:hAnsi="Lucida Sans Unicode" w:cs="Lucida Sans Unicode"/>
          <w:color w:val="767171" w:themeColor="background2" w:themeShade="80"/>
          <w:sz w:val="24"/>
          <w:szCs w:val="24"/>
          <w:lang w:eastAsia="es-ES"/>
        </w:rPr>
        <w:t xml:space="preserve">La </w:t>
      </w:r>
      <w:r w:rsidRPr="00217290">
        <w:rPr>
          <w:rFonts w:ascii="Lucida Sans Unicode" w:hAnsi="Lucida Sans Unicode" w:cs="Lucida Sans Unicode"/>
          <w:color w:val="767171" w:themeColor="background2" w:themeShade="80"/>
          <w:sz w:val="24"/>
          <w:szCs w:val="24"/>
          <w:lang w:eastAsia="es-ES"/>
        </w:rPr>
        <w:t xml:space="preserve">ventanilla única digital </w:t>
      </w:r>
      <w:r w:rsidRPr="00217290">
        <w:rPr>
          <w:rFonts w:ascii="Lucida Sans Unicode" w:eastAsia="Yu Mincho" w:hAnsi="Lucida Sans Unicode" w:cs="Lucida Sans Unicode"/>
          <w:color w:val="767171" w:themeColor="background2" w:themeShade="80"/>
          <w:sz w:val="24"/>
          <w:szCs w:val="24"/>
          <w:lang w:eastAsia="es-ES"/>
        </w:rPr>
        <w:t xml:space="preserve">debe evidenciar el control de ventanas emergentes que interrumpen o interfieran la navegación, y que puedan ser interpretadas como publicidad o afectaciones a </w:t>
      </w:r>
      <w:r w:rsidR="041E8D8C" w:rsidRPr="00217290">
        <w:rPr>
          <w:rFonts w:ascii="Lucida Sans Unicode" w:eastAsia="Yu Mincho" w:hAnsi="Lucida Sans Unicode" w:cs="Lucida Sans Unicode"/>
          <w:color w:val="767171" w:themeColor="background2" w:themeShade="80"/>
          <w:sz w:val="24"/>
          <w:szCs w:val="24"/>
          <w:lang w:eastAsia="es-ES"/>
        </w:rPr>
        <w:t>su</w:t>
      </w:r>
      <w:r w:rsidRPr="00217290">
        <w:rPr>
          <w:rFonts w:ascii="Lucida Sans Unicode" w:eastAsia="Yu Mincho" w:hAnsi="Lucida Sans Unicode" w:cs="Lucida Sans Unicode"/>
          <w:color w:val="767171" w:themeColor="background2" w:themeShade="80"/>
          <w:sz w:val="24"/>
          <w:szCs w:val="24"/>
          <w:lang w:eastAsia="es-ES"/>
        </w:rPr>
        <w:t xml:space="preserve"> seguridad.   </w:t>
      </w:r>
    </w:p>
    <w:p w14:paraId="3B291E8F" w14:textId="77777777" w:rsidR="00BF3B06" w:rsidRPr="00217290" w:rsidRDefault="00BF3B06" w:rsidP="0040016C">
      <w:pPr>
        <w:numPr>
          <w:ilvl w:val="0"/>
          <w:numId w:val="12"/>
        </w:numPr>
        <w:spacing w:after="0" w:line="240" w:lineRule="auto"/>
        <w:ind w:left="426"/>
        <w:jc w:val="both"/>
        <w:rPr>
          <w:rFonts w:ascii="Lucida Sans Unicode" w:eastAsiaTheme="minorEastAsia" w:hAnsi="Lucida Sans Unicode" w:cs="Lucida Sans Unicode"/>
          <w:color w:val="767171" w:themeColor="background2" w:themeShade="80"/>
          <w:sz w:val="24"/>
          <w:szCs w:val="24"/>
          <w:lang w:eastAsia="es-ES"/>
        </w:rPr>
      </w:pPr>
      <w:r w:rsidRPr="00217290">
        <w:rPr>
          <w:rFonts w:ascii="Lucida Sans Unicode" w:eastAsia="Yu Mincho" w:hAnsi="Lucida Sans Unicode" w:cs="Lucida Sans Unicode"/>
          <w:color w:val="767171" w:themeColor="background2" w:themeShade="80"/>
          <w:sz w:val="24"/>
          <w:szCs w:val="24"/>
          <w:lang w:eastAsia="es-ES"/>
        </w:rPr>
        <w:t xml:space="preserve">La </w:t>
      </w:r>
      <w:r w:rsidRPr="00217290">
        <w:rPr>
          <w:rFonts w:ascii="Lucida Sans Unicode" w:hAnsi="Lucida Sans Unicode" w:cs="Lucida Sans Unicode"/>
          <w:color w:val="767171" w:themeColor="background2" w:themeShade="80"/>
          <w:sz w:val="24"/>
          <w:szCs w:val="24"/>
          <w:lang w:eastAsia="es-ES"/>
        </w:rPr>
        <w:t xml:space="preserve">ventanilla única digital </w:t>
      </w:r>
      <w:r w:rsidRPr="00217290">
        <w:rPr>
          <w:rFonts w:ascii="Lucida Sans Unicode" w:eastAsia="Yu Mincho" w:hAnsi="Lucida Sans Unicode" w:cs="Lucida Sans Unicode"/>
          <w:color w:val="767171" w:themeColor="background2" w:themeShade="80"/>
          <w:sz w:val="24"/>
          <w:szCs w:val="24"/>
          <w:lang w:eastAsia="es-ES"/>
        </w:rPr>
        <w:t>debe proporcionar mensajes de confirmación cuando se requieran sobre las acciones que el usuario realice. </w:t>
      </w:r>
    </w:p>
    <w:p w14:paraId="0E6D78B4" w14:textId="77777777" w:rsidR="002D0C1C" w:rsidRDefault="59E217D5" w:rsidP="002D0C1C">
      <w:pPr>
        <w:numPr>
          <w:ilvl w:val="0"/>
          <w:numId w:val="12"/>
        </w:numPr>
        <w:spacing w:after="0" w:line="240" w:lineRule="auto"/>
        <w:ind w:left="426"/>
        <w:jc w:val="both"/>
        <w:rPr>
          <w:rFonts w:ascii="Lucida Sans Unicode" w:eastAsiaTheme="minorEastAsia" w:hAnsi="Lucida Sans Unicode" w:cs="Lucida Sans Unicode"/>
          <w:color w:val="767171" w:themeColor="background2" w:themeShade="80"/>
          <w:sz w:val="24"/>
          <w:szCs w:val="24"/>
          <w:lang w:eastAsia="es-ES"/>
        </w:rPr>
      </w:pPr>
      <w:r w:rsidRPr="00217290">
        <w:rPr>
          <w:rFonts w:ascii="Lucida Sans Unicode" w:eastAsia="Yu Mincho" w:hAnsi="Lucida Sans Unicode" w:cs="Lucida Sans Unicode"/>
          <w:color w:val="767171" w:themeColor="background2" w:themeShade="80"/>
          <w:sz w:val="24"/>
          <w:szCs w:val="24"/>
          <w:lang w:val="es-MX" w:eastAsia="es-ES"/>
        </w:rPr>
        <w:t xml:space="preserve">La ventanilla única digital </w:t>
      </w:r>
      <w:r w:rsidRPr="00217290">
        <w:rPr>
          <w:rFonts w:ascii="Lucida Sans Unicode" w:eastAsia="Yu Mincho" w:hAnsi="Lucida Sans Unicode" w:cs="Lucida Sans Unicode"/>
          <w:color w:val="767171" w:themeColor="background2" w:themeShade="80"/>
          <w:sz w:val="24"/>
          <w:szCs w:val="24"/>
          <w:lang w:eastAsia="es-ES"/>
        </w:rPr>
        <w:t>debe ofrecer páginas personalizadas para el manejo del error 404, con el fin de ofrecer una mejor experiencia de usuario.</w:t>
      </w:r>
    </w:p>
    <w:p w14:paraId="4F6893C2" w14:textId="77777777" w:rsidR="009F791A" w:rsidRDefault="00BF3B06" w:rsidP="009F791A">
      <w:pPr>
        <w:numPr>
          <w:ilvl w:val="0"/>
          <w:numId w:val="12"/>
        </w:numPr>
        <w:spacing w:after="0" w:line="240" w:lineRule="auto"/>
        <w:ind w:left="426"/>
        <w:jc w:val="both"/>
        <w:rPr>
          <w:rFonts w:ascii="Lucida Sans Unicode" w:eastAsiaTheme="minorEastAsia" w:hAnsi="Lucida Sans Unicode" w:cs="Lucida Sans Unicode"/>
          <w:color w:val="767171" w:themeColor="background2" w:themeShade="80"/>
          <w:sz w:val="24"/>
          <w:szCs w:val="24"/>
          <w:lang w:eastAsia="es-ES"/>
        </w:rPr>
      </w:pPr>
      <w:r w:rsidRPr="002D0C1C">
        <w:rPr>
          <w:rFonts w:ascii="Lucida Sans Unicode" w:eastAsia="Yu Mincho" w:hAnsi="Lucida Sans Unicode" w:cs="Lucida Sans Unicode"/>
          <w:color w:val="767171" w:themeColor="background2" w:themeShade="80"/>
          <w:sz w:val="24"/>
          <w:szCs w:val="24"/>
          <w:lang w:eastAsia="es-ES"/>
        </w:rPr>
        <w:t xml:space="preserve">La </w:t>
      </w:r>
      <w:r w:rsidRPr="002D0C1C">
        <w:rPr>
          <w:rFonts w:ascii="Lucida Sans Unicode" w:hAnsi="Lucida Sans Unicode" w:cs="Lucida Sans Unicode"/>
          <w:color w:val="767171" w:themeColor="background2" w:themeShade="80"/>
          <w:sz w:val="24"/>
          <w:szCs w:val="24"/>
          <w:lang w:eastAsia="es-ES"/>
        </w:rPr>
        <w:t xml:space="preserve">ventanilla única digital </w:t>
      </w:r>
      <w:r w:rsidRPr="002D0C1C">
        <w:rPr>
          <w:rFonts w:ascii="Lucida Sans Unicode" w:eastAsia="Yu Mincho" w:hAnsi="Lucida Sans Unicode" w:cs="Lucida Sans Unicode"/>
          <w:color w:val="767171" w:themeColor="background2" w:themeShade="80"/>
          <w:sz w:val="24"/>
          <w:szCs w:val="24"/>
          <w:lang w:eastAsia="es-ES"/>
        </w:rPr>
        <w:t>debe ofrecer un buscador interno que permita al usuario encontrar la información y contenido de la sede.</w:t>
      </w:r>
    </w:p>
    <w:p w14:paraId="338618BC" w14:textId="5037555E" w:rsidR="00BF3B06" w:rsidRPr="009F791A" w:rsidRDefault="009F791A" w:rsidP="009F791A">
      <w:pPr>
        <w:numPr>
          <w:ilvl w:val="0"/>
          <w:numId w:val="12"/>
        </w:numPr>
        <w:spacing w:after="0" w:line="240" w:lineRule="auto"/>
        <w:ind w:left="426"/>
        <w:jc w:val="both"/>
        <w:rPr>
          <w:rFonts w:ascii="Lucida Sans Unicode" w:eastAsiaTheme="minorEastAsia" w:hAnsi="Lucida Sans Unicode" w:cs="Lucida Sans Unicode"/>
          <w:color w:val="767171" w:themeColor="background2" w:themeShade="80"/>
          <w:sz w:val="24"/>
          <w:szCs w:val="24"/>
          <w:lang w:eastAsia="es-ES"/>
        </w:rPr>
      </w:pPr>
      <w:r w:rsidRPr="009F791A">
        <w:rPr>
          <w:rFonts w:ascii="Lucida Sans Unicode" w:eastAsia="Yu Mincho" w:hAnsi="Lucida Sans Unicode" w:cs="Lucida Sans Unicode"/>
          <w:color w:val="767171" w:themeColor="background2" w:themeShade="80"/>
          <w:sz w:val="24"/>
          <w:szCs w:val="24"/>
          <w:lang w:eastAsia="es-ES"/>
        </w:rPr>
        <w:t>La ventanilla única digital debe brindar en su contenido, bien sea, botones, enlaces, imágenes, videos y/o textos un</w:t>
      </w:r>
      <w:r>
        <w:rPr>
          <w:rFonts w:ascii="Lucida Sans Unicode" w:eastAsia="Yu Mincho" w:hAnsi="Lucida Sans Unicode" w:cs="Lucida Sans Unicode"/>
          <w:color w:val="767171" w:themeColor="background2" w:themeShade="80"/>
          <w:sz w:val="24"/>
          <w:szCs w:val="24"/>
          <w:lang w:eastAsia="es-ES"/>
        </w:rPr>
        <w:t>a etiqueta (</w:t>
      </w:r>
      <w:proofErr w:type="spellStart"/>
      <w:r>
        <w:rPr>
          <w:rFonts w:ascii="Lucida Sans Unicode" w:eastAsia="Yu Mincho" w:hAnsi="Lucida Sans Unicode" w:cs="Lucida Sans Unicode"/>
          <w:color w:val="767171" w:themeColor="background2" w:themeShade="80"/>
          <w:sz w:val="24"/>
          <w:szCs w:val="24"/>
          <w:lang w:eastAsia="es-ES"/>
        </w:rPr>
        <w:t>label</w:t>
      </w:r>
      <w:proofErr w:type="spellEnd"/>
      <w:r>
        <w:rPr>
          <w:rFonts w:ascii="Lucida Sans Unicode" w:eastAsia="Yu Mincho" w:hAnsi="Lucida Sans Unicode" w:cs="Lucida Sans Unicode"/>
          <w:color w:val="767171" w:themeColor="background2" w:themeShade="80"/>
          <w:sz w:val="24"/>
          <w:szCs w:val="24"/>
          <w:lang w:eastAsia="es-ES"/>
        </w:rPr>
        <w:t xml:space="preserve">) </w:t>
      </w:r>
      <w:r w:rsidRPr="009F791A">
        <w:rPr>
          <w:rFonts w:ascii="Lucida Sans Unicode" w:eastAsia="Yu Mincho" w:hAnsi="Lucida Sans Unicode" w:cs="Lucida Sans Unicode"/>
          <w:color w:val="767171" w:themeColor="background2" w:themeShade="80"/>
          <w:sz w:val="24"/>
          <w:szCs w:val="24"/>
          <w:lang w:eastAsia="es-ES"/>
        </w:rPr>
        <w:t>con la descripción según sea el caso.</w:t>
      </w:r>
    </w:p>
    <w:p w14:paraId="23E5979F" w14:textId="37E1208F" w:rsidR="00BF3B06" w:rsidRDefault="00BF3B06" w:rsidP="00EA7BAD">
      <w:pPr>
        <w:spacing w:after="0"/>
        <w:textAlignment w:val="baseline"/>
        <w:rPr>
          <w:rFonts w:ascii="Lucida Sans Unicode" w:eastAsia="Times New Roman" w:hAnsi="Lucida Sans Unicode" w:cs="Lucida Sans Unicode"/>
          <w:color w:val="767171" w:themeColor="background2" w:themeShade="80"/>
          <w:sz w:val="24"/>
          <w:szCs w:val="24"/>
          <w:lang w:eastAsia="es-CO"/>
        </w:rPr>
      </w:pPr>
    </w:p>
    <w:p w14:paraId="52AACF83" w14:textId="77777777" w:rsidR="0040016C" w:rsidRPr="00217290" w:rsidRDefault="0040016C" w:rsidP="00EA7BAD">
      <w:pPr>
        <w:spacing w:after="0"/>
        <w:textAlignment w:val="baseline"/>
        <w:rPr>
          <w:rFonts w:ascii="Lucida Sans Unicode" w:eastAsia="Times New Roman" w:hAnsi="Lucida Sans Unicode" w:cs="Lucida Sans Unicode"/>
          <w:color w:val="767171" w:themeColor="background2" w:themeShade="80"/>
          <w:sz w:val="24"/>
          <w:szCs w:val="24"/>
          <w:lang w:eastAsia="es-CO"/>
        </w:rPr>
      </w:pPr>
    </w:p>
    <w:p w14:paraId="1F15F26E" w14:textId="7D250C14" w:rsidR="003B3F4A" w:rsidRPr="00BD27BE" w:rsidRDefault="00BD27BE" w:rsidP="00BD27BE">
      <w:pPr>
        <w:pStyle w:val="Ttulo4"/>
        <w:rPr>
          <w:rFonts w:ascii="Lucida Sans Unicode" w:hAnsi="Lucida Sans Unicode" w:cs="Lucida Sans Unicode"/>
          <w:i w:val="0"/>
          <w:sz w:val="28"/>
          <w:szCs w:val="28"/>
        </w:rPr>
      </w:pPr>
      <w:r>
        <w:rPr>
          <w:rFonts w:ascii="Lucida Sans Unicode" w:hAnsi="Lucida Sans Unicode" w:cs="Lucida Sans Unicode"/>
          <w:i w:val="0"/>
          <w:sz w:val="28"/>
          <w:szCs w:val="28"/>
        </w:rPr>
        <w:t>4.3.2</w:t>
      </w:r>
      <w:r w:rsidR="00770CEA">
        <w:rPr>
          <w:rFonts w:ascii="Lucida Sans Unicode" w:hAnsi="Lucida Sans Unicode" w:cs="Lucida Sans Unicode"/>
          <w:i w:val="0"/>
          <w:sz w:val="28"/>
          <w:szCs w:val="28"/>
        </w:rPr>
        <w:t xml:space="preserve">.2 </w:t>
      </w:r>
      <w:r w:rsidRPr="00BD27BE">
        <w:rPr>
          <w:rFonts w:ascii="Lucida Sans Unicode" w:hAnsi="Lucida Sans Unicode" w:cs="Lucida Sans Unicode"/>
          <w:i w:val="0"/>
          <w:sz w:val="28"/>
          <w:szCs w:val="28"/>
        </w:rPr>
        <w:t>I</w:t>
      </w:r>
      <w:r w:rsidR="00D2570D" w:rsidRPr="00BD27BE">
        <w:rPr>
          <w:rFonts w:ascii="Lucida Sans Unicode" w:hAnsi="Lucida Sans Unicode" w:cs="Lucida Sans Unicode"/>
          <w:i w:val="0"/>
          <w:sz w:val="28"/>
          <w:szCs w:val="28"/>
        </w:rPr>
        <w:t>nteroperabilidad</w:t>
      </w:r>
    </w:p>
    <w:p w14:paraId="28022AD2" w14:textId="77777777" w:rsidR="003B3F4A" w:rsidRPr="00217290" w:rsidRDefault="003B3F4A" w:rsidP="00D901AD">
      <w:pPr>
        <w:spacing w:after="0" w:line="240" w:lineRule="auto"/>
        <w:jc w:val="both"/>
        <w:rPr>
          <w:rFonts w:ascii="Lucida Sans Unicode" w:eastAsia="Arial Narrow" w:hAnsi="Lucida Sans Unicode" w:cs="Lucida Sans Unicode"/>
          <w:color w:val="767171" w:themeColor="background2" w:themeShade="80"/>
          <w:sz w:val="24"/>
          <w:szCs w:val="24"/>
        </w:rPr>
      </w:pPr>
    </w:p>
    <w:p w14:paraId="75B7F0B4" w14:textId="6B099BE3" w:rsidR="00D901AD" w:rsidRPr="00217290" w:rsidRDefault="7F84603D" w:rsidP="00770CEA">
      <w:pPr>
        <w:pStyle w:val="paragraph"/>
        <w:spacing w:before="0" w:beforeAutospacing="0" w:after="0" w:afterAutospacing="0"/>
        <w:jc w:val="both"/>
        <w:textAlignment w:val="baseline"/>
        <w:rPr>
          <w:rFonts w:ascii="Lucida Sans Unicode" w:eastAsia="Arial Narrow" w:hAnsi="Lucida Sans Unicode" w:cs="Lucida Sans Unicode"/>
          <w:color w:val="767171" w:themeColor="background2" w:themeShade="80"/>
        </w:rPr>
      </w:pPr>
      <w:r w:rsidRPr="00217290">
        <w:rPr>
          <w:rFonts w:ascii="Lucida Sans Unicode" w:eastAsia="MS Mincho" w:hAnsi="Lucida Sans Unicode" w:cs="Lucida Sans Unicode"/>
          <w:color w:val="767171" w:themeColor="background2" w:themeShade="80"/>
          <w:lang w:eastAsia="es-ES"/>
        </w:rPr>
        <w:t>La autoridad titular o responsable de l</w:t>
      </w:r>
      <w:r w:rsidR="7E38FD84" w:rsidRPr="00217290">
        <w:rPr>
          <w:rFonts w:ascii="Lucida Sans Unicode" w:eastAsia="MS Mincho" w:hAnsi="Lucida Sans Unicode" w:cs="Lucida Sans Unicode"/>
          <w:color w:val="767171" w:themeColor="background2" w:themeShade="80"/>
          <w:lang w:eastAsia="es-ES"/>
        </w:rPr>
        <w:t xml:space="preserve">a ventanilla única digital debe </w:t>
      </w:r>
      <w:r w:rsidRPr="00217290">
        <w:rPr>
          <w:rFonts w:ascii="Lucida Sans Unicode" w:eastAsia="MS Mincho" w:hAnsi="Lucida Sans Unicode" w:cs="Lucida Sans Unicode"/>
          <w:color w:val="767171" w:themeColor="background2" w:themeShade="80"/>
          <w:lang w:eastAsia="es-ES"/>
        </w:rPr>
        <w:t xml:space="preserve">estructurar y </w:t>
      </w:r>
      <w:r w:rsidR="5B0BBE76" w:rsidRPr="00217290">
        <w:rPr>
          <w:rFonts w:ascii="Lucida Sans Unicode" w:eastAsia="MS Mincho" w:hAnsi="Lucida Sans Unicode" w:cs="Lucida Sans Unicode"/>
          <w:color w:val="767171" w:themeColor="background2" w:themeShade="80"/>
          <w:lang w:eastAsia="es-ES"/>
        </w:rPr>
        <w:t>presentar un</w:t>
      </w:r>
      <w:r w:rsidR="7E38FD84" w:rsidRPr="00217290">
        <w:rPr>
          <w:rFonts w:ascii="Lucida Sans Unicode" w:eastAsia="MS Mincho" w:hAnsi="Lucida Sans Unicode" w:cs="Lucida Sans Unicode"/>
          <w:color w:val="767171" w:themeColor="background2" w:themeShade="80"/>
          <w:lang w:eastAsia="es-ES"/>
        </w:rPr>
        <w:t xml:space="preserve"> plan </w:t>
      </w:r>
      <w:r w:rsidR="2FCE4E20" w:rsidRPr="00217290">
        <w:rPr>
          <w:rFonts w:ascii="Lucida Sans Unicode" w:eastAsia="MS Mincho" w:hAnsi="Lucida Sans Unicode" w:cs="Lucida Sans Unicode"/>
          <w:color w:val="767171" w:themeColor="background2" w:themeShade="80"/>
          <w:lang w:eastAsia="es-ES"/>
        </w:rPr>
        <w:t xml:space="preserve">de vinculación al servicio de interoperabilidad y </w:t>
      </w:r>
      <w:r w:rsidR="7E38FD84" w:rsidRPr="00217290">
        <w:rPr>
          <w:rFonts w:ascii="Lucida Sans Unicode" w:eastAsia="MS Mincho" w:hAnsi="Lucida Sans Unicode" w:cs="Lucida Sans Unicode"/>
          <w:color w:val="767171" w:themeColor="background2" w:themeShade="80"/>
          <w:lang w:eastAsia="es-ES"/>
        </w:rPr>
        <w:t xml:space="preserve">estandarización </w:t>
      </w:r>
      <w:r w:rsidR="00715E10" w:rsidRPr="00217290">
        <w:rPr>
          <w:rFonts w:ascii="Lucida Sans Unicode" w:eastAsia="MS Mincho" w:hAnsi="Lucida Sans Unicode" w:cs="Lucida Sans Unicode"/>
          <w:color w:val="767171" w:themeColor="background2" w:themeShade="80"/>
          <w:lang w:eastAsia="es-ES"/>
        </w:rPr>
        <w:t xml:space="preserve">de acuerdo con el Lenguaje común de intercambio </w:t>
      </w:r>
      <w:r w:rsidR="00B037C6">
        <w:rPr>
          <w:rFonts w:ascii="Lucida Sans Unicode" w:eastAsia="MS Mincho" w:hAnsi="Lucida Sans Unicode" w:cs="Lucida Sans Unicode"/>
          <w:color w:val="767171" w:themeColor="background2" w:themeShade="80"/>
          <w:lang w:eastAsia="es-ES"/>
        </w:rPr>
        <w:t>(</w:t>
      </w:r>
      <w:r w:rsidR="005D673F">
        <w:rPr>
          <w:rFonts w:ascii="Lucida Sans Unicode" w:eastAsia="MS Mincho" w:hAnsi="Lucida Sans Unicode" w:cs="Lucida Sans Unicode"/>
          <w:color w:val="767171" w:themeColor="background2" w:themeShade="80"/>
          <w:lang w:eastAsia="es-ES"/>
        </w:rPr>
        <w:t xml:space="preserve">lenguaje.mintic.gov.co) </w:t>
      </w:r>
      <w:r w:rsidR="7E38FD84" w:rsidRPr="00217290">
        <w:rPr>
          <w:rFonts w:ascii="Lucida Sans Unicode" w:eastAsia="MS Mincho" w:hAnsi="Lucida Sans Unicode" w:cs="Lucida Sans Unicode"/>
          <w:color w:val="767171" w:themeColor="background2" w:themeShade="80"/>
          <w:lang w:eastAsia="es-ES"/>
        </w:rPr>
        <w:t xml:space="preserve">de los formularios de captura de información y de servicios de intercambio de información para </w:t>
      </w:r>
      <w:r w:rsidR="00D5323F" w:rsidRPr="00217290">
        <w:rPr>
          <w:rFonts w:ascii="Lucida Sans Unicode" w:hAnsi="Lucida Sans Unicode" w:cs="Lucida Sans Unicode"/>
          <w:color w:val="767171" w:themeColor="background2" w:themeShade="80"/>
          <w:lang w:val="es-MX"/>
        </w:rPr>
        <w:t>trámites, Otros Procedimientos Administrativos, servicios de consulta de información.</w:t>
      </w:r>
    </w:p>
    <w:p w14:paraId="4673B000" w14:textId="77777777" w:rsidR="00BB1A2B" w:rsidRPr="00217290" w:rsidRDefault="00BB1A2B" w:rsidP="00BB1A2B">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r w:rsidRPr="00217290">
        <w:rPr>
          <w:rFonts w:ascii="Lucida Sans Unicode" w:eastAsia="Yu Mincho" w:hAnsi="Lucida Sans Unicode" w:cs="Lucida Sans Unicode"/>
          <w:color w:val="767171" w:themeColor="background2" w:themeShade="80"/>
          <w:sz w:val="24"/>
          <w:szCs w:val="24"/>
          <w:lang w:eastAsia="es-ES_tradnl"/>
        </w:rPr>
        <w:t> </w:t>
      </w:r>
    </w:p>
    <w:p w14:paraId="25FBF90B" w14:textId="5D7ED600" w:rsidR="003B3F4A" w:rsidRPr="00770CEA" w:rsidRDefault="00770CEA" w:rsidP="00770CEA">
      <w:pPr>
        <w:pStyle w:val="Ttulo4"/>
        <w:rPr>
          <w:rFonts w:ascii="Lucida Sans Unicode" w:hAnsi="Lucida Sans Unicode" w:cs="Lucida Sans Unicode"/>
          <w:i w:val="0"/>
          <w:sz w:val="28"/>
          <w:szCs w:val="28"/>
        </w:rPr>
      </w:pPr>
      <w:r>
        <w:rPr>
          <w:rFonts w:ascii="Lucida Sans Unicode" w:hAnsi="Lucida Sans Unicode" w:cs="Lucida Sans Unicode"/>
          <w:i w:val="0"/>
          <w:sz w:val="28"/>
          <w:szCs w:val="28"/>
        </w:rPr>
        <w:t xml:space="preserve">4.3.2.3 </w:t>
      </w:r>
      <w:r w:rsidRPr="00770CEA">
        <w:rPr>
          <w:rFonts w:ascii="Lucida Sans Unicode" w:hAnsi="Lucida Sans Unicode" w:cs="Lucida Sans Unicode"/>
          <w:i w:val="0"/>
          <w:sz w:val="28"/>
          <w:szCs w:val="28"/>
        </w:rPr>
        <w:t>A</w:t>
      </w:r>
      <w:r w:rsidR="00D2570D" w:rsidRPr="00770CEA">
        <w:rPr>
          <w:rFonts w:ascii="Lucida Sans Unicode" w:hAnsi="Lucida Sans Unicode" w:cs="Lucida Sans Unicode"/>
          <w:i w:val="0"/>
          <w:sz w:val="28"/>
          <w:szCs w:val="28"/>
        </w:rPr>
        <w:t>ccesibilidad</w:t>
      </w:r>
    </w:p>
    <w:p w14:paraId="1E084B60" w14:textId="77777777" w:rsidR="00AD788E" w:rsidRPr="00217290" w:rsidRDefault="00AD788E" w:rsidP="00AD788E">
      <w:pPr>
        <w:rPr>
          <w:rFonts w:ascii="Lucida Sans Unicode" w:hAnsi="Lucida Sans Unicode" w:cs="Lucida Sans Unicode"/>
          <w:color w:val="767171" w:themeColor="background2" w:themeShade="80"/>
          <w:sz w:val="24"/>
          <w:szCs w:val="24"/>
        </w:rPr>
      </w:pPr>
    </w:p>
    <w:p w14:paraId="7FC412AC" w14:textId="01DE2CDC" w:rsidR="6DA3822D" w:rsidRPr="00217290" w:rsidRDefault="6DA3822D" w:rsidP="00770CEA">
      <w:pPr>
        <w:spacing w:line="240" w:lineRule="auto"/>
        <w:jc w:val="both"/>
        <w:rPr>
          <w:rFonts w:ascii="Lucida Sans Unicode" w:eastAsia="Arial Narrow"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lastRenderedPageBreak/>
        <w:t xml:space="preserve">El siguiente es el listado de requerimientos y condiciones de accesibilidad, de conformidad con </w:t>
      </w:r>
      <w:r w:rsidR="3423AD32" w:rsidRPr="00217290">
        <w:rPr>
          <w:rFonts w:ascii="Lucida Sans Unicode" w:eastAsia="Arial Narrow" w:hAnsi="Lucida Sans Unicode" w:cs="Lucida Sans Unicode"/>
          <w:color w:val="767171" w:themeColor="background2" w:themeShade="80"/>
          <w:sz w:val="24"/>
          <w:szCs w:val="24"/>
        </w:rPr>
        <w:t>las Directrices de Accesibilidad Web</w:t>
      </w:r>
      <w:r w:rsidR="2183F1D1" w:rsidRPr="00217290">
        <w:rPr>
          <w:rFonts w:ascii="Lucida Sans Unicode" w:eastAsia="Arial Narrow" w:hAnsi="Lucida Sans Unicode" w:cs="Lucida Sans Unicode"/>
          <w:color w:val="767171" w:themeColor="background2" w:themeShade="80"/>
          <w:sz w:val="24"/>
          <w:szCs w:val="24"/>
        </w:rPr>
        <w:t xml:space="preserve"> </w:t>
      </w:r>
      <w:r w:rsidR="4E187D1F" w:rsidRPr="00217290">
        <w:rPr>
          <w:rFonts w:ascii="Lucida Sans Unicode" w:eastAsia="Arial Narrow" w:hAnsi="Lucida Sans Unicode" w:cs="Lucida Sans Unicode"/>
          <w:color w:val="767171" w:themeColor="background2" w:themeShade="80"/>
          <w:sz w:val="24"/>
          <w:szCs w:val="24"/>
        </w:rPr>
        <w:t>aprobad</w:t>
      </w:r>
      <w:r w:rsidR="4B8BA6CD" w:rsidRPr="00217290">
        <w:rPr>
          <w:rFonts w:ascii="Lucida Sans Unicode" w:eastAsia="Arial Narrow" w:hAnsi="Lucida Sans Unicode" w:cs="Lucida Sans Unicode"/>
          <w:color w:val="767171" w:themeColor="background2" w:themeShade="80"/>
          <w:sz w:val="24"/>
          <w:szCs w:val="24"/>
        </w:rPr>
        <w:t>a</w:t>
      </w:r>
      <w:r w:rsidR="4E187D1F" w:rsidRPr="00217290">
        <w:rPr>
          <w:rFonts w:ascii="Lucida Sans Unicode" w:eastAsia="Arial Narrow" w:hAnsi="Lucida Sans Unicode" w:cs="Lucida Sans Unicode"/>
          <w:color w:val="767171" w:themeColor="background2" w:themeShade="80"/>
          <w:sz w:val="24"/>
          <w:szCs w:val="24"/>
        </w:rPr>
        <w:t>s por</w:t>
      </w:r>
      <w:r w:rsidRPr="00217290">
        <w:rPr>
          <w:rFonts w:ascii="Lucida Sans Unicode" w:eastAsia="Arial Narrow" w:hAnsi="Lucida Sans Unicode" w:cs="Lucida Sans Unicode"/>
          <w:color w:val="767171" w:themeColor="background2" w:themeShade="80"/>
          <w:sz w:val="24"/>
          <w:szCs w:val="24"/>
        </w:rPr>
        <w:t xml:space="preserve"> MinTIC, que deben tener las venta</w:t>
      </w:r>
      <w:r w:rsidR="4FA9B572" w:rsidRPr="00217290">
        <w:rPr>
          <w:rFonts w:ascii="Lucida Sans Unicode" w:eastAsia="Arial Narrow" w:hAnsi="Lucida Sans Unicode" w:cs="Lucida Sans Unicode"/>
          <w:color w:val="767171" w:themeColor="background2" w:themeShade="80"/>
          <w:sz w:val="24"/>
          <w:szCs w:val="24"/>
        </w:rPr>
        <w:t>nillas</w:t>
      </w:r>
      <w:r w:rsidRPr="00217290">
        <w:rPr>
          <w:rFonts w:ascii="Lucida Sans Unicode" w:eastAsia="Arial Narrow" w:hAnsi="Lucida Sans Unicode" w:cs="Lucida Sans Unicode"/>
          <w:color w:val="767171" w:themeColor="background2" w:themeShade="80"/>
          <w:sz w:val="24"/>
          <w:szCs w:val="24"/>
        </w:rPr>
        <w:t xml:space="preserve"> únicas </w:t>
      </w:r>
      <w:r w:rsidR="00EB0E2E" w:rsidRPr="006F249C">
        <w:rPr>
          <w:rFonts w:ascii="Lucida Sans Unicode" w:eastAsia="Calibri" w:hAnsi="Lucida Sans Unicode" w:cs="Lucida Sans Unicode"/>
          <w:bCs/>
          <w:color w:val="767171" w:themeColor="background2" w:themeShade="80"/>
          <w:sz w:val="24"/>
          <w:szCs w:val="24"/>
          <w:lang w:eastAsia="es-CO"/>
        </w:rPr>
        <w:t xml:space="preserve">digitales </w:t>
      </w:r>
      <w:r w:rsidRPr="00217290">
        <w:rPr>
          <w:rFonts w:ascii="Lucida Sans Unicode" w:eastAsia="Arial Narrow" w:hAnsi="Lucida Sans Unicode" w:cs="Lucida Sans Unicode"/>
          <w:color w:val="767171" w:themeColor="background2" w:themeShade="80"/>
          <w:sz w:val="24"/>
          <w:szCs w:val="24"/>
        </w:rPr>
        <w:t xml:space="preserve">que se integran </w:t>
      </w:r>
      <w:r w:rsidR="3A960EFC" w:rsidRPr="00217290">
        <w:rPr>
          <w:rFonts w:ascii="Lucida Sans Unicode" w:eastAsiaTheme="minorEastAsia" w:hAnsi="Lucida Sans Unicode" w:cs="Lucida Sans Unicode"/>
          <w:color w:val="767171" w:themeColor="background2" w:themeShade="80"/>
          <w:sz w:val="24"/>
          <w:szCs w:val="24"/>
          <w:lang w:val="es" w:eastAsia="es-ES"/>
        </w:rPr>
        <w:t>a</w:t>
      </w:r>
      <w:r w:rsidR="3A960EFC" w:rsidRPr="00217290">
        <w:rPr>
          <w:rFonts w:ascii="Lucida Sans Unicode" w:eastAsiaTheme="minorEastAsia" w:hAnsi="Lucida Sans Unicode" w:cs="Lucida Sans Unicode"/>
          <w:color w:val="767171" w:themeColor="background2" w:themeShade="80"/>
          <w:sz w:val="24"/>
          <w:szCs w:val="24"/>
          <w:lang w:val="es-ES" w:eastAsia="es-ES"/>
        </w:rPr>
        <w:t xml:space="preserve">l Portal Único del </w:t>
      </w:r>
      <w:r w:rsidR="08B0129B" w:rsidRPr="00217290">
        <w:rPr>
          <w:rFonts w:ascii="Lucida Sans Unicode" w:eastAsiaTheme="minorEastAsia" w:hAnsi="Lucida Sans Unicode" w:cs="Lucida Sans Unicode"/>
          <w:color w:val="767171" w:themeColor="background2" w:themeShade="80"/>
          <w:sz w:val="24"/>
          <w:szCs w:val="24"/>
          <w:lang w:val="es-ES" w:eastAsia="es-ES"/>
        </w:rPr>
        <w:t>E</w:t>
      </w:r>
      <w:r w:rsidR="3A960EFC" w:rsidRPr="00217290">
        <w:rPr>
          <w:rFonts w:ascii="Lucida Sans Unicode" w:eastAsiaTheme="minorEastAsia" w:hAnsi="Lucida Sans Unicode" w:cs="Lucida Sans Unicode"/>
          <w:color w:val="767171" w:themeColor="background2" w:themeShade="80"/>
          <w:sz w:val="24"/>
          <w:szCs w:val="24"/>
          <w:lang w:val="es-ES" w:eastAsia="es-ES"/>
        </w:rPr>
        <w:t xml:space="preserve">stado </w:t>
      </w:r>
      <w:r w:rsidR="00203D57" w:rsidRPr="00217290">
        <w:rPr>
          <w:rFonts w:ascii="Lucida Sans Unicode" w:eastAsiaTheme="minorEastAsia" w:hAnsi="Lucida Sans Unicode" w:cs="Lucida Sans Unicode"/>
          <w:color w:val="767171" w:themeColor="background2" w:themeShade="80"/>
          <w:sz w:val="24"/>
          <w:szCs w:val="24"/>
          <w:lang w:val="es" w:eastAsia="es-ES"/>
        </w:rPr>
        <w:t>colombiano</w:t>
      </w:r>
      <w:r w:rsidR="3A960EFC" w:rsidRPr="00217290">
        <w:rPr>
          <w:rFonts w:ascii="Lucida Sans Unicode" w:eastAsiaTheme="minorEastAsia" w:hAnsi="Lucida Sans Unicode" w:cs="Lucida Sans Unicode"/>
          <w:color w:val="767171" w:themeColor="background2" w:themeShade="80"/>
          <w:sz w:val="24"/>
          <w:szCs w:val="24"/>
          <w:lang w:val="es" w:eastAsia="es-ES"/>
        </w:rPr>
        <w:t xml:space="preserve"> -</w:t>
      </w:r>
      <w:r w:rsidR="3A960EFC" w:rsidRPr="00217290">
        <w:rPr>
          <w:rFonts w:ascii="Lucida Sans Unicode" w:eastAsiaTheme="minorEastAsia" w:hAnsi="Lucida Sans Unicode" w:cs="Lucida Sans Unicode"/>
          <w:color w:val="767171" w:themeColor="background2" w:themeShade="80"/>
          <w:sz w:val="24"/>
          <w:szCs w:val="24"/>
          <w:lang w:val="es-ES" w:eastAsia="es-ES"/>
        </w:rPr>
        <w:t xml:space="preserve"> </w:t>
      </w:r>
      <w:r w:rsidR="3A960EFC" w:rsidRPr="00217290">
        <w:rPr>
          <w:rFonts w:ascii="Lucida Sans Unicode" w:eastAsiaTheme="minorEastAsia" w:hAnsi="Lucida Sans Unicode" w:cs="Lucida Sans Unicode"/>
          <w:color w:val="767171" w:themeColor="background2" w:themeShade="80"/>
          <w:sz w:val="24"/>
          <w:szCs w:val="24"/>
          <w:lang w:val="es" w:eastAsia="es-ES"/>
        </w:rPr>
        <w:t>GOV.C</w:t>
      </w:r>
      <w:r w:rsidR="3A960EFC" w:rsidRPr="00217290">
        <w:rPr>
          <w:rFonts w:ascii="Lucida Sans Unicode" w:eastAsiaTheme="minorEastAsia" w:hAnsi="Lucida Sans Unicode" w:cs="Lucida Sans Unicode"/>
          <w:color w:val="767171" w:themeColor="background2" w:themeShade="80"/>
          <w:sz w:val="24"/>
          <w:szCs w:val="24"/>
          <w:lang w:val="es-ES" w:eastAsia="es-ES"/>
        </w:rPr>
        <w:t>O</w:t>
      </w:r>
      <w:r w:rsidRPr="00217290">
        <w:rPr>
          <w:rFonts w:ascii="Lucida Sans Unicode" w:eastAsia="Arial Narrow" w:hAnsi="Lucida Sans Unicode" w:cs="Lucida Sans Unicode"/>
          <w:color w:val="767171" w:themeColor="background2" w:themeShade="80"/>
          <w:sz w:val="24"/>
          <w:szCs w:val="24"/>
        </w:rPr>
        <w:t>:</w:t>
      </w:r>
    </w:p>
    <w:p w14:paraId="25948F0F" w14:textId="63BAAF29" w:rsidR="6DA3822D" w:rsidRPr="00770CEA" w:rsidRDefault="6DA3822D" w:rsidP="0040016C">
      <w:pPr>
        <w:numPr>
          <w:ilvl w:val="0"/>
          <w:numId w:val="6"/>
        </w:numPr>
        <w:spacing w:line="240" w:lineRule="auto"/>
        <w:jc w:val="both"/>
        <w:rPr>
          <w:rFonts w:ascii="Lucida Sans Unicode" w:eastAsiaTheme="minorEastAsia"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L</w:t>
      </w:r>
      <w:r w:rsidR="0AE90893" w:rsidRPr="00217290">
        <w:rPr>
          <w:rFonts w:ascii="Lucida Sans Unicode" w:eastAsia="Arial Narrow" w:hAnsi="Lucida Sans Unicode" w:cs="Lucida Sans Unicode"/>
          <w:color w:val="767171" w:themeColor="background2" w:themeShade="80"/>
          <w:sz w:val="24"/>
          <w:szCs w:val="24"/>
        </w:rPr>
        <w:t>os contenidos de las ventanillas únicas</w:t>
      </w:r>
      <w:r w:rsidRPr="00217290">
        <w:rPr>
          <w:rFonts w:ascii="Lucida Sans Unicode" w:eastAsia="Arial Narrow" w:hAnsi="Lucida Sans Unicode" w:cs="Lucida Sans Unicode"/>
          <w:color w:val="767171" w:themeColor="background2" w:themeShade="80"/>
          <w:sz w:val="24"/>
          <w:szCs w:val="24"/>
        </w:rPr>
        <w:t xml:space="preserve"> </w:t>
      </w:r>
      <w:r w:rsidR="00EB0E2E" w:rsidRPr="006F249C">
        <w:rPr>
          <w:rFonts w:ascii="Lucida Sans Unicode" w:eastAsia="Calibri" w:hAnsi="Lucida Sans Unicode" w:cs="Lucida Sans Unicode"/>
          <w:bCs/>
          <w:color w:val="767171" w:themeColor="background2" w:themeShade="80"/>
          <w:sz w:val="24"/>
          <w:szCs w:val="24"/>
          <w:lang w:eastAsia="es-CO"/>
        </w:rPr>
        <w:t xml:space="preserve">digitales </w:t>
      </w:r>
      <w:r w:rsidRPr="00217290">
        <w:rPr>
          <w:rFonts w:ascii="Lucida Sans Unicode" w:eastAsia="Arial Narrow" w:hAnsi="Lucida Sans Unicode" w:cs="Lucida Sans Unicode"/>
          <w:color w:val="767171" w:themeColor="background2" w:themeShade="80"/>
          <w:sz w:val="24"/>
          <w:szCs w:val="24"/>
        </w:rPr>
        <w:t>deben poder ser leídos a través de herramientas para lectura magnificada o lector de pantalla que faciliten el acceso a los contenidos por parte de las personas con discapacidad visual. </w:t>
      </w:r>
    </w:p>
    <w:p w14:paraId="1BAD91D4" w14:textId="77777777" w:rsidR="003B03F3" w:rsidRPr="003B03F3" w:rsidRDefault="6DA3822D" w:rsidP="1BC1ACC4">
      <w:pPr>
        <w:numPr>
          <w:ilvl w:val="0"/>
          <w:numId w:val="6"/>
        </w:numPr>
        <w:spacing w:line="240" w:lineRule="auto"/>
        <w:jc w:val="both"/>
        <w:rPr>
          <w:rFonts w:ascii="Lucida Sans Unicode" w:eastAsiaTheme="minorEastAsia"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Barra de accesibilidad: contar con una barra de accesibilidad</w:t>
      </w:r>
      <w:r w:rsidR="1297CC6D" w:rsidRPr="00217290">
        <w:rPr>
          <w:rFonts w:ascii="Lucida Sans Unicode" w:eastAsia="Arial Narrow" w:hAnsi="Lucida Sans Unicode" w:cs="Lucida Sans Unicode"/>
          <w:color w:val="767171" w:themeColor="background2" w:themeShade="80"/>
          <w:sz w:val="24"/>
          <w:szCs w:val="24"/>
        </w:rPr>
        <w:t xml:space="preserve"> visible</w:t>
      </w:r>
      <w:r w:rsidR="0022685D" w:rsidRPr="00217290">
        <w:rPr>
          <w:rFonts w:ascii="Lucida Sans Unicode" w:eastAsia="Arial Narrow" w:hAnsi="Lucida Sans Unicode" w:cs="Lucida Sans Unicode"/>
          <w:color w:val="767171" w:themeColor="background2" w:themeShade="80"/>
          <w:sz w:val="24"/>
          <w:szCs w:val="24"/>
        </w:rPr>
        <w:t>, en la</w:t>
      </w:r>
      <w:r w:rsidRPr="00217290">
        <w:rPr>
          <w:rFonts w:ascii="Lucida Sans Unicode" w:eastAsia="Arial Narrow" w:hAnsi="Lucida Sans Unicode" w:cs="Lucida Sans Unicode"/>
          <w:color w:val="767171" w:themeColor="background2" w:themeShade="80"/>
          <w:sz w:val="24"/>
          <w:szCs w:val="24"/>
        </w:rPr>
        <w:t xml:space="preserve"> que se pueda modificar el contraste, reducir o aumentar la letra</w:t>
      </w:r>
      <w:r w:rsidR="7F2261D4" w:rsidRPr="00217290">
        <w:rPr>
          <w:rFonts w:ascii="Lucida Sans Unicode" w:eastAsia="Arial Narrow" w:hAnsi="Lucida Sans Unicode" w:cs="Lucida Sans Unicode"/>
          <w:color w:val="767171" w:themeColor="background2" w:themeShade="80"/>
          <w:sz w:val="24"/>
          <w:szCs w:val="24"/>
        </w:rPr>
        <w:t>.</w:t>
      </w:r>
    </w:p>
    <w:p w14:paraId="4B91589A" w14:textId="65A590B6" w:rsidR="6DA3822D" w:rsidRPr="009918C9" w:rsidRDefault="6DA3822D" w:rsidP="1BC1ACC4">
      <w:pPr>
        <w:numPr>
          <w:ilvl w:val="0"/>
          <w:numId w:val="6"/>
        </w:numPr>
        <w:spacing w:line="240" w:lineRule="auto"/>
        <w:jc w:val="both"/>
        <w:rPr>
          <w:rFonts w:ascii="Lucida Sans Unicode" w:eastAsiaTheme="minorEastAsia"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Adaptable: crear contenido</w:t>
      </w:r>
      <w:r w:rsidR="394D477A" w:rsidRPr="00217290">
        <w:rPr>
          <w:rFonts w:ascii="Lucida Sans Unicode" w:eastAsia="Arial Narrow" w:hAnsi="Lucida Sans Unicode" w:cs="Lucida Sans Unicode"/>
          <w:color w:val="767171" w:themeColor="background2" w:themeShade="80"/>
          <w:sz w:val="24"/>
          <w:szCs w:val="24"/>
        </w:rPr>
        <w:t>s</w:t>
      </w:r>
      <w:r w:rsidRPr="00217290">
        <w:rPr>
          <w:rFonts w:ascii="Lucida Sans Unicode" w:eastAsia="Arial Narrow" w:hAnsi="Lucida Sans Unicode" w:cs="Lucida Sans Unicode"/>
          <w:color w:val="767171" w:themeColor="background2" w:themeShade="80"/>
          <w:sz w:val="24"/>
          <w:szCs w:val="24"/>
        </w:rPr>
        <w:t xml:space="preserve"> en </w:t>
      </w:r>
      <w:r w:rsidR="7381BD6C" w:rsidRPr="00217290">
        <w:rPr>
          <w:rFonts w:ascii="Lucida Sans Unicode" w:eastAsia="Arial Narrow" w:hAnsi="Lucida Sans Unicode" w:cs="Lucida Sans Unicode"/>
          <w:color w:val="767171" w:themeColor="background2" w:themeShade="80"/>
          <w:sz w:val="24"/>
          <w:szCs w:val="24"/>
        </w:rPr>
        <w:t>los</w:t>
      </w:r>
      <w:r w:rsidRPr="00217290">
        <w:rPr>
          <w:rFonts w:ascii="Lucida Sans Unicode" w:eastAsia="Arial Narrow" w:hAnsi="Lucida Sans Unicode" w:cs="Lucida Sans Unicode"/>
          <w:color w:val="767171" w:themeColor="background2" w:themeShade="80"/>
          <w:sz w:val="24"/>
          <w:szCs w:val="24"/>
        </w:rPr>
        <w:t xml:space="preserve"> que se pueda</w:t>
      </w:r>
      <w:r w:rsidR="7EE668C7" w:rsidRPr="00217290">
        <w:rPr>
          <w:rFonts w:ascii="Lucida Sans Unicode" w:eastAsia="Arial Narrow" w:hAnsi="Lucida Sans Unicode" w:cs="Lucida Sans Unicode"/>
          <w:color w:val="767171" w:themeColor="background2" w:themeShade="80"/>
          <w:sz w:val="24"/>
          <w:szCs w:val="24"/>
        </w:rPr>
        <w:t>n</w:t>
      </w:r>
      <w:r w:rsidRPr="00217290">
        <w:rPr>
          <w:rFonts w:ascii="Lucida Sans Unicode" w:eastAsia="Arial Narrow" w:hAnsi="Lucida Sans Unicode" w:cs="Lucida Sans Unicode"/>
          <w:color w:val="767171" w:themeColor="background2" w:themeShade="80"/>
          <w:sz w:val="24"/>
          <w:szCs w:val="24"/>
        </w:rPr>
        <w:t xml:space="preserve"> establecer tamaños de fuente relativos</w:t>
      </w:r>
      <w:r w:rsidR="77D44A8E" w:rsidRPr="00217290">
        <w:rPr>
          <w:rFonts w:ascii="Lucida Sans Unicode" w:eastAsia="Arial Narrow" w:hAnsi="Lucida Sans Unicode" w:cs="Lucida Sans Unicode"/>
          <w:color w:val="767171" w:themeColor="background2" w:themeShade="80"/>
          <w:sz w:val="24"/>
          <w:szCs w:val="24"/>
        </w:rPr>
        <w:t xml:space="preserve">, </w:t>
      </w:r>
      <w:r w:rsidR="77D44A8E" w:rsidRPr="00217290">
        <w:rPr>
          <w:rFonts w:ascii="Lucida Sans Unicode" w:eastAsia="Arial Narrow" w:hAnsi="Lucida Sans Unicode" w:cs="Lucida Sans Unicode"/>
          <w:color w:val="767171" w:themeColor="background2" w:themeShade="80"/>
          <w:sz w:val="24"/>
          <w:szCs w:val="24"/>
          <w:lang w:val="es-MX"/>
        </w:rPr>
        <w:t>imágenes, botones, entre otros</w:t>
      </w:r>
      <w:r w:rsidR="0343122B" w:rsidRPr="00217290">
        <w:rPr>
          <w:rFonts w:ascii="Lucida Sans Unicode" w:eastAsia="Arial Narrow" w:hAnsi="Lucida Sans Unicode" w:cs="Lucida Sans Unicode"/>
          <w:color w:val="767171" w:themeColor="background2" w:themeShade="80"/>
          <w:sz w:val="24"/>
          <w:szCs w:val="24"/>
        </w:rPr>
        <w:t>,</w:t>
      </w:r>
      <w:r w:rsidRPr="00217290">
        <w:rPr>
          <w:rFonts w:ascii="Lucida Sans Unicode" w:eastAsia="Arial Narrow" w:hAnsi="Lucida Sans Unicode" w:cs="Lucida Sans Unicode"/>
          <w:color w:val="767171" w:themeColor="background2" w:themeShade="80"/>
          <w:sz w:val="24"/>
          <w:szCs w:val="24"/>
        </w:rPr>
        <w:t xml:space="preserve"> permite que los usuarios puedan configurar fácilmente el tamaño de letra con </w:t>
      </w:r>
      <w:r w:rsidR="6CE74FC2" w:rsidRPr="00217290">
        <w:rPr>
          <w:rFonts w:ascii="Lucida Sans Unicode" w:eastAsia="Arial Narrow" w:hAnsi="Lucida Sans Unicode" w:cs="Lucida Sans Unicode"/>
          <w:color w:val="767171" w:themeColor="background2" w:themeShade="80"/>
          <w:sz w:val="24"/>
          <w:szCs w:val="24"/>
        </w:rPr>
        <w:t xml:space="preserve">el </w:t>
      </w:r>
      <w:r w:rsidRPr="00217290">
        <w:rPr>
          <w:rFonts w:ascii="Lucida Sans Unicode" w:eastAsia="Arial Narrow" w:hAnsi="Lucida Sans Unicode" w:cs="Lucida Sans Unicode"/>
          <w:color w:val="767171" w:themeColor="background2" w:themeShade="80"/>
          <w:sz w:val="24"/>
          <w:szCs w:val="24"/>
        </w:rPr>
        <w:t>que se sien</w:t>
      </w:r>
      <w:r w:rsidR="001443C6" w:rsidRPr="00217290">
        <w:rPr>
          <w:rFonts w:ascii="Lucida Sans Unicode" w:eastAsia="Arial Narrow" w:hAnsi="Lucida Sans Unicode" w:cs="Lucida Sans Unicode"/>
          <w:color w:val="767171" w:themeColor="background2" w:themeShade="80"/>
          <w:sz w:val="24"/>
          <w:szCs w:val="24"/>
        </w:rPr>
        <w:t>ten más cómodos para la lectura</w:t>
      </w:r>
      <w:r w:rsidR="1F58AAA3" w:rsidRPr="00217290">
        <w:rPr>
          <w:rFonts w:ascii="Lucida Sans Unicode" w:eastAsia="Arial Narrow" w:hAnsi="Lucida Sans Unicode" w:cs="Lucida Sans Unicode"/>
          <w:color w:val="767171" w:themeColor="background2" w:themeShade="80"/>
          <w:sz w:val="24"/>
          <w:szCs w:val="24"/>
        </w:rPr>
        <w:t>,</w:t>
      </w:r>
      <w:r w:rsidR="1F58AAA3" w:rsidRPr="00217290">
        <w:rPr>
          <w:rFonts w:ascii="Lucida Sans Unicode" w:eastAsia="Arial Narrow" w:hAnsi="Lucida Sans Unicode" w:cs="Lucida Sans Unicode"/>
          <w:color w:val="767171" w:themeColor="background2" w:themeShade="80"/>
          <w:sz w:val="24"/>
          <w:szCs w:val="24"/>
          <w:lang w:val="es-MX"/>
        </w:rPr>
        <w:t xml:space="preserve"> con características </w:t>
      </w:r>
      <w:proofErr w:type="spellStart"/>
      <w:r w:rsidR="1F58AAA3" w:rsidRPr="00B150B2">
        <w:rPr>
          <w:rFonts w:ascii="Lucida Sans Unicode" w:eastAsia="Arial Narrow" w:hAnsi="Lucida Sans Unicode" w:cs="Lucida Sans Unicode"/>
          <w:i/>
          <w:color w:val="767171" w:themeColor="background2" w:themeShade="80"/>
          <w:sz w:val="24"/>
          <w:szCs w:val="24"/>
          <w:lang w:val="es-MX"/>
        </w:rPr>
        <w:t>responsive</w:t>
      </w:r>
      <w:proofErr w:type="spellEnd"/>
      <w:r w:rsidR="1F58AAA3" w:rsidRPr="00217290">
        <w:rPr>
          <w:rFonts w:ascii="Lucida Sans Unicode" w:eastAsia="Arial Narrow" w:hAnsi="Lucida Sans Unicode" w:cs="Lucida Sans Unicode"/>
          <w:color w:val="767171" w:themeColor="background2" w:themeShade="80"/>
          <w:sz w:val="24"/>
          <w:szCs w:val="24"/>
          <w:lang w:val="es-MX"/>
        </w:rPr>
        <w:t xml:space="preserve"> las cuales se adopten a cualquier dispositivo electrónico</w:t>
      </w:r>
      <w:r w:rsidRPr="00217290">
        <w:rPr>
          <w:rFonts w:ascii="Lucida Sans Unicode" w:eastAsia="Arial Narrow" w:hAnsi="Lucida Sans Unicode" w:cs="Lucida Sans Unicode"/>
          <w:color w:val="767171" w:themeColor="background2" w:themeShade="80"/>
          <w:sz w:val="24"/>
          <w:szCs w:val="24"/>
          <w:lang w:val="es-MX"/>
        </w:rPr>
        <w:t>.</w:t>
      </w:r>
    </w:p>
    <w:p w14:paraId="43A62B31" w14:textId="13FAC21E" w:rsidR="48B21366" w:rsidRPr="00217290" w:rsidRDefault="48B21366" w:rsidP="5AC213A6">
      <w:pPr>
        <w:numPr>
          <w:ilvl w:val="0"/>
          <w:numId w:val="6"/>
        </w:numPr>
        <w:spacing w:line="240" w:lineRule="auto"/>
        <w:jc w:val="both"/>
        <w:rPr>
          <w:rFonts w:ascii="Lucida Sans Unicode" w:eastAsiaTheme="minorEastAsia"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Distinguible: facilitar los contenidos para que los usuarios puedan disfrutarlos a través de su visualización o escucha.</w:t>
      </w:r>
    </w:p>
    <w:p w14:paraId="7A96EDC1" w14:textId="76928719" w:rsidR="6DA3822D" w:rsidRPr="00217290" w:rsidRDefault="6DA3822D" w:rsidP="5AC213A6">
      <w:pPr>
        <w:numPr>
          <w:ilvl w:val="0"/>
          <w:numId w:val="6"/>
        </w:numPr>
        <w:spacing w:line="240" w:lineRule="auto"/>
        <w:jc w:val="both"/>
        <w:rPr>
          <w:rFonts w:ascii="Lucida Sans Unicode" w:eastAsiaTheme="minorEastAsia"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 xml:space="preserve">Accesible mediante el teclado: implementar las distintas funcionalidades para que se pueda acceder a ellas desde un teclado. Por ejemplo, los formularios pueden estar preparados para saltar de campo a campo mediante la tecla de tabulación. </w:t>
      </w:r>
    </w:p>
    <w:p w14:paraId="26A54247" w14:textId="3F456F1F" w:rsidR="6DA3822D" w:rsidRPr="00217290" w:rsidRDefault="6DA3822D" w:rsidP="5AC213A6">
      <w:pPr>
        <w:numPr>
          <w:ilvl w:val="0"/>
          <w:numId w:val="6"/>
        </w:numPr>
        <w:spacing w:line="240" w:lineRule="auto"/>
        <w:jc w:val="both"/>
        <w:rPr>
          <w:rFonts w:ascii="Lucida Sans Unicode" w:eastAsiaTheme="minorEastAsia"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 xml:space="preserve">Suficiente tiempo: en los contenidos que tengan tiempo de lectura controlado por </w:t>
      </w:r>
      <w:proofErr w:type="spellStart"/>
      <w:r w:rsidRPr="00217290">
        <w:rPr>
          <w:rFonts w:ascii="Lucida Sans Unicode" w:eastAsia="Arial Narrow" w:hAnsi="Lucida Sans Unicode" w:cs="Lucida Sans Unicode"/>
          <w:i/>
          <w:iCs/>
          <w:color w:val="767171" w:themeColor="background2" w:themeShade="80"/>
          <w:sz w:val="24"/>
          <w:szCs w:val="24"/>
        </w:rPr>
        <w:t>timer</w:t>
      </w:r>
      <w:proofErr w:type="spellEnd"/>
      <w:r w:rsidRPr="00217290">
        <w:rPr>
          <w:rFonts w:ascii="Lucida Sans Unicode" w:eastAsia="Arial Narrow" w:hAnsi="Lucida Sans Unicode" w:cs="Lucida Sans Unicode"/>
          <w:color w:val="767171" w:themeColor="background2" w:themeShade="80"/>
          <w:sz w:val="24"/>
          <w:szCs w:val="24"/>
        </w:rPr>
        <w:t xml:space="preserve">, tipo </w:t>
      </w:r>
      <w:r w:rsidR="001609D9" w:rsidRPr="00217290">
        <w:rPr>
          <w:rFonts w:ascii="Lucida Sans Unicode" w:eastAsia="Arial Narrow" w:hAnsi="Lucida Sans Unicode" w:cs="Lucida Sans Unicode"/>
          <w:i/>
          <w:iCs/>
          <w:color w:val="767171" w:themeColor="background2" w:themeShade="80"/>
          <w:sz w:val="24"/>
          <w:szCs w:val="24"/>
        </w:rPr>
        <w:t>banners</w:t>
      </w:r>
      <w:r w:rsidRPr="00217290">
        <w:rPr>
          <w:rFonts w:ascii="Lucida Sans Unicode" w:eastAsia="Arial Narrow" w:hAnsi="Lucida Sans Unicode" w:cs="Lucida Sans Unicode"/>
          <w:color w:val="767171" w:themeColor="background2" w:themeShade="80"/>
          <w:sz w:val="24"/>
          <w:szCs w:val="24"/>
        </w:rPr>
        <w:t xml:space="preserve"> desplegables u otros, establecer tiempos razonables para que los usuarios puedan leer o usar adecuadamente el contenido. </w:t>
      </w:r>
    </w:p>
    <w:p w14:paraId="0B1D7445" w14:textId="3DAB2A56" w:rsidR="6DA3822D" w:rsidRPr="00217290" w:rsidRDefault="6DA3822D" w:rsidP="5AC213A6">
      <w:pPr>
        <w:numPr>
          <w:ilvl w:val="0"/>
          <w:numId w:val="6"/>
        </w:numPr>
        <w:spacing w:line="240" w:lineRule="auto"/>
        <w:jc w:val="both"/>
        <w:rPr>
          <w:rFonts w:ascii="Lucida Sans Unicode" w:eastAsiaTheme="minorEastAsia"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 xml:space="preserve">Legibilidad: contenido de texto legible y fácilmente comprensible para los usuarios. Aspectos como el contraste y la posibilidad de variar el tamaño de las fuentes de letra favorecen la legibilidad de los textos. </w:t>
      </w:r>
      <w:r w:rsidR="14E97490" w:rsidRPr="00217290">
        <w:rPr>
          <w:rFonts w:ascii="Lucida Sans Unicode" w:eastAsia="Arial Narrow" w:hAnsi="Lucida Sans Unicode" w:cs="Lucida Sans Unicode"/>
          <w:color w:val="767171" w:themeColor="background2" w:themeShade="80"/>
          <w:sz w:val="24"/>
          <w:szCs w:val="24"/>
          <w:lang w:val="es-MX"/>
        </w:rPr>
        <w:t>Estos cambios se pueden presentar, siempre y cuando no afecte la autenticidad, integridad y fiabilidad del documento.</w:t>
      </w:r>
    </w:p>
    <w:p w14:paraId="0483F084" w14:textId="5F56D5F4" w:rsidR="42FBB940" w:rsidRPr="00217290" w:rsidRDefault="6DA3822D" w:rsidP="5AC213A6">
      <w:pPr>
        <w:numPr>
          <w:ilvl w:val="0"/>
          <w:numId w:val="6"/>
        </w:numPr>
        <w:spacing w:line="240" w:lineRule="auto"/>
        <w:jc w:val="both"/>
        <w:rPr>
          <w:rFonts w:ascii="Lucida Sans Unicode" w:eastAsiaTheme="minorEastAsia"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lastRenderedPageBreak/>
        <w:t>Ayu</w:t>
      </w:r>
      <w:r w:rsidR="00C453E4" w:rsidRPr="00217290">
        <w:rPr>
          <w:rFonts w:ascii="Lucida Sans Unicode" w:eastAsia="Arial Narrow" w:hAnsi="Lucida Sans Unicode" w:cs="Lucida Sans Unicode"/>
          <w:color w:val="767171" w:themeColor="background2" w:themeShade="80"/>
          <w:sz w:val="24"/>
          <w:szCs w:val="24"/>
        </w:rPr>
        <w:t>da en la entrada de datos: la ventanilla única digital debe ayudar</w:t>
      </w:r>
      <w:r w:rsidRPr="00217290">
        <w:rPr>
          <w:rFonts w:ascii="Lucida Sans Unicode" w:eastAsia="Arial Narrow" w:hAnsi="Lucida Sans Unicode" w:cs="Lucida Sans Unicode"/>
          <w:color w:val="767171" w:themeColor="background2" w:themeShade="80"/>
          <w:sz w:val="24"/>
          <w:szCs w:val="24"/>
        </w:rPr>
        <w:t xml:space="preserve"> a </w:t>
      </w:r>
      <w:r w:rsidR="00C453E4" w:rsidRPr="00217290">
        <w:rPr>
          <w:rFonts w:ascii="Lucida Sans Unicode" w:eastAsia="Arial Narrow" w:hAnsi="Lucida Sans Unicode" w:cs="Lucida Sans Unicode"/>
          <w:color w:val="767171" w:themeColor="background2" w:themeShade="80"/>
          <w:sz w:val="24"/>
          <w:szCs w:val="24"/>
        </w:rPr>
        <w:t xml:space="preserve">los </w:t>
      </w:r>
      <w:r w:rsidRPr="00217290">
        <w:rPr>
          <w:rFonts w:ascii="Lucida Sans Unicode" w:eastAsia="Arial Narrow" w:hAnsi="Lucida Sans Unicode" w:cs="Lucida Sans Unicode"/>
          <w:color w:val="767171" w:themeColor="background2" w:themeShade="80"/>
          <w:sz w:val="24"/>
          <w:szCs w:val="24"/>
        </w:rPr>
        <w:t xml:space="preserve">usuarios a evitar y corregir los errores que puedan cometer al </w:t>
      </w:r>
      <w:r w:rsidR="00C453E4" w:rsidRPr="00217290">
        <w:rPr>
          <w:rFonts w:ascii="Lucida Sans Unicode" w:eastAsia="Arial Narrow" w:hAnsi="Lucida Sans Unicode" w:cs="Lucida Sans Unicode"/>
          <w:color w:val="767171" w:themeColor="background2" w:themeShade="80"/>
          <w:sz w:val="24"/>
          <w:szCs w:val="24"/>
        </w:rPr>
        <w:t>diligenciar los formularios</w:t>
      </w:r>
      <w:r w:rsidRPr="00217290">
        <w:rPr>
          <w:rFonts w:ascii="Lucida Sans Unicode" w:eastAsia="Arial Narrow" w:hAnsi="Lucida Sans Unicode" w:cs="Lucida Sans Unicode"/>
          <w:color w:val="767171" w:themeColor="background2" w:themeShade="80"/>
          <w:sz w:val="24"/>
          <w:szCs w:val="24"/>
        </w:rPr>
        <w:t xml:space="preserve">, rellenar </w:t>
      </w:r>
      <w:r w:rsidR="00C453E4" w:rsidRPr="00217290">
        <w:rPr>
          <w:rFonts w:ascii="Lucida Sans Unicode" w:eastAsia="Arial Narrow" w:hAnsi="Lucida Sans Unicode" w:cs="Lucida Sans Unicode"/>
          <w:color w:val="767171" w:themeColor="background2" w:themeShade="80"/>
          <w:sz w:val="24"/>
          <w:szCs w:val="24"/>
        </w:rPr>
        <w:t xml:space="preserve">campos o seleccionar una </w:t>
      </w:r>
      <w:r w:rsidR="00C25EED" w:rsidRPr="00217290">
        <w:rPr>
          <w:rFonts w:ascii="Lucida Sans Unicode" w:eastAsia="Arial Narrow" w:hAnsi="Lucida Sans Unicode" w:cs="Lucida Sans Unicode"/>
          <w:color w:val="767171" w:themeColor="background2" w:themeShade="80"/>
          <w:sz w:val="24"/>
          <w:szCs w:val="24"/>
        </w:rPr>
        <w:t>opción, también</w:t>
      </w:r>
      <w:r w:rsidRPr="00217290">
        <w:rPr>
          <w:rFonts w:ascii="Lucida Sans Unicode" w:eastAsia="Arial Narrow" w:hAnsi="Lucida Sans Unicode" w:cs="Lucida Sans Unicode"/>
          <w:color w:val="767171" w:themeColor="background2" w:themeShade="80"/>
          <w:sz w:val="24"/>
          <w:szCs w:val="24"/>
        </w:rPr>
        <w:t xml:space="preserve"> </w:t>
      </w:r>
      <w:r w:rsidR="00C453E4" w:rsidRPr="00217290">
        <w:rPr>
          <w:rFonts w:ascii="Lucida Sans Unicode" w:eastAsia="Arial Narrow" w:hAnsi="Lucida Sans Unicode" w:cs="Lucida Sans Unicode"/>
          <w:color w:val="767171" w:themeColor="background2" w:themeShade="80"/>
          <w:sz w:val="24"/>
          <w:szCs w:val="24"/>
        </w:rPr>
        <w:t>pueden habilitar funcionalidades para el</w:t>
      </w:r>
      <w:r w:rsidRPr="00217290">
        <w:rPr>
          <w:rFonts w:ascii="Lucida Sans Unicode" w:eastAsia="Arial Narrow" w:hAnsi="Lucida Sans Unicode" w:cs="Lucida Sans Unicode"/>
          <w:color w:val="767171" w:themeColor="background2" w:themeShade="80"/>
          <w:sz w:val="24"/>
          <w:szCs w:val="24"/>
        </w:rPr>
        <w:t xml:space="preserve"> auto llenado de formularios.</w:t>
      </w:r>
    </w:p>
    <w:p w14:paraId="4FF14612" w14:textId="15F6136F" w:rsidR="579AE85E" w:rsidRPr="00217290" w:rsidRDefault="579AE85E" w:rsidP="5AC213A6">
      <w:pPr>
        <w:numPr>
          <w:ilvl w:val="0"/>
          <w:numId w:val="6"/>
        </w:numPr>
        <w:spacing w:line="240" w:lineRule="auto"/>
        <w:jc w:val="both"/>
        <w:rPr>
          <w:rFonts w:ascii="Lucida Sans Unicode" w:eastAsiaTheme="minorEastAsia"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Etiqueta para elementos de texto y gráficos (</w:t>
      </w:r>
      <w:proofErr w:type="spellStart"/>
      <w:r w:rsidR="04553514" w:rsidRPr="00770CEA">
        <w:rPr>
          <w:rFonts w:ascii="Lucida Sans Unicode" w:eastAsia="Arial Narrow" w:hAnsi="Lucida Sans Unicode" w:cs="Lucida Sans Unicode"/>
          <w:i/>
          <w:color w:val="767171" w:themeColor="background2" w:themeShade="80"/>
          <w:sz w:val="24"/>
          <w:szCs w:val="24"/>
        </w:rPr>
        <w:t>T</w:t>
      </w:r>
      <w:r w:rsidRPr="00770CEA">
        <w:rPr>
          <w:rFonts w:ascii="Lucida Sans Unicode" w:eastAsia="Arial Narrow" w:hAnsi="Lucida Sans Unicode" w:cs="Lucida Sans Unicode"/>
          <w:i/>
          <w:color w:val="767171" w:themeColor="background2" w:themeShade="80"/>
          <w:sz w:val="24"/>
          <w:szCs w:val="24"/>
        </w:rPr>
        <w:t>itle</w:t>
      </w:r>
      <w:proofErr w:type="spellEnd"/>
      <w:r w:rsidRPr="00770CEA">
        <w:rPr>
          <w:rFonts w:ascii="Lucida Sans Unicode" w:eastAsia="Arial Narrow" w:hAnsi="Lucida Sans Unicode" w:cs="Lucida Sans Unicode"/>
          <w:i/>
          <w:color w:val="767171" w:themeColor="background2" w:themeShade="80"/>
          <w:sz w:val="24"/>
          <w:szCs w:val="24"/>
        </w:rPr>
        <w:t xml:space="preserve"> </w:t>
      </w:r>
      <w:r w:rsidR="56734313" w:rsidRPr="00770CEA">
        <w:rPr>
          <w:rFonts w:ascii="Lucida Sans Unicode" w:eastAsia="Arial Narrow" w:hAnsi="Lucida Sans Unicode" w:cs="Lucida Sans Unicode"/>
          <w:i/>
          <w:color w:val="767171" w:themeColor="background2" w:themeShade="80"/>
          <w:sz w:val="24"/>
          <w:szCs w:val="24"/>
        </w:rPr>
        <w:t xml:space="preserve">y </w:t>
      </w:r>
      <w:r w:rsidRPr="00770CEA">
        <w:rPr>
          <w:rFonts w:ascii="Lucida Sans Unicode" w:eastAsia="Arial Narrow" w:hAnsi="Lucida Sans Unicode" w:cs="Lucida Sans Unicode"/>
          <w:i/>
          <w:color w:val="767171" w:themeColor="background2" w:themeShade="80"/>
          <w:sz w:val="24"/>
          <w:szCs w:val="24"/>
        </w:rPr>
        <w:t>Alt</w:t>
      </w:r>
      <w:r w:rsidRPr="00217290">
        <w:rPr>
          <w:rFonts w:ascii="Lucida Sans Unicode" w:eastAsia="Arial Narrow" w:hAnsi="Lucida Sans Unicode" w:cs="Lucida Sans Unicode"/>
          <w:color w:val="767171" w:themeColor="background2" w:themeShade="80"/>
          <w:sz w:val="24"/>
          <w:szCs w:val="24"/>
        </w:rPr>
        <w:t xml:space="preserve">): Las ventanillas únicas digitales deberán brindar en su contenido, bien sea, botones, enlaces, imágenes, videos y/o textos un </w:t>
      </w:r>
      <w:proofErr w:type="spellStart"/>
      <w:r w:rsidRPr="00770CEA">
        <w:rPr>
          <w:rFonts w:ascii="Lucida Sans Unicode" w:eastAsia="Arial Narrow" w:hAnsi="Lucida Sans Unicode" w:cs="Lucida Sans Unicode"/>
          <w:i/>
          <w:color w:val="767171" w:themeColor="background2" w:themeShade="80"/>
          <w:sz w:val="24"/>
          <w:szCs w:val="24"/>
        </w:rPr>
        <w:t>label</w:t>
      </w:r>
      <w:proofErr w:type="spellEnd"/>
      <w:r w:rsidRPr="00217290">
        <w:rPr>
          <w:rFonts w:ascii="Lucida Sans Unicode" w:eastAsia="Arial Narrow" w:hAnsi="Lucida Sans Unicode" w:cs="Lucida Sans Unicode"/>
          <w:color w:val="767171" w:themeColor="background2" w:themeShade="80"/>
          <w:sz w:val="24"/>
          <w:szCs w:val="24"/>
        </w:rPr>
        <w:t xml:space="preserve"> con su respectiva descripción</w:t>
      </w:r>
      <w:r w:rsidR="00893173" w:rsidRPr="00217290">
        <w:rPr>
          <w:rFonts w:ascii="Lucida Sans Unicode" w:eastAsia="Arial Narrow" w:hAnsi="Lucida Sans Unicode" w:cs="Lucida Sans Unicode"/>
          <w:color w:val="767171" w:themeColor="background2" w:themeShade="80"/>
          <w:sz w:val="24"/>
          <w:szCs w:val="24"/>
        </w:rPr>
        <w:t>.</w:t>
      </w:r>
      <w:r w:rsidRPr="00217290">
        <w:rPr>
          <w:rFonts w:ascii="Lucida Sans Unicode" w:eastAsia="Arial Narrow" w:hAnsi="Lucida Sans Unicode" w:cs="Lucida Sans Unicode"/>
          <w:color w:val="767171" w:themeColor="background2" w:themeShade="80"/>
          <w:sz w:val="24"/>
          <w:szCs w:val="24"/>
        </w:rPr>
        <w:t xml:space="preserve"> </w:t>
      </w:r>
    </w:p>
    <w:p w14:paraId="223E77F4" w14:textId="77777777" w:rsidR="003B3F4A" w:rsidRPr="00217290" w:rsidRDefault="003B3F4A" w:rsidP="003B3F4A">
      <w:pPr>
        <w:ind w:left="360"/>
        <w:jc w:val="both"/>
        <w:rPr>
          <w:rFonts w:ascii="Lucida Sans Unicode" w:eastAsia="Arial Narrow" w:hAnsi="Lucida Sans Unicode" w:cs="Lucida Sans Unicode"/>
          <w:color w:val="767171" w:themeColor="background2" w:themeShade="80"/>
          <w:sz w:val="24"/>
          <w:szCs w:val="24"/>
        </w:rPr>
      </w:pPr>
    </w:p>
    <w:p w14:paraId="6DBE5F5E" w14:textId="43C65EAC" w:rsidR="00770CEA" w:rsidRPr="00E4742F" w:rsidRDefault="4B402370" w:rsidP="00E4742F">
      <w:pPr>
        <w:jc w:val="center"/>
        <w:rPr>
          <w:i/>
          <w:iCs/>
          <w:color w:val="767171" w:themeColor="background2" w:themeShade="80"/>
        </w:rPr>
      </w:pPr>
      <w:r>
        <w:rPr>
          <w:noProof/>
        </w:rPr>
        <w:drawing>
          <wp:inline distT="0" distB="0" distL="0" distR="0" wp14:anchorId="2AE874C5" wp14:editId="0BAB6E75">
            <wp:extent cx="5113732" cy="2088108"/>
            <wp:effectExtent l="0" t="0" r="0" b="7620"/>
            <wp:docPr id="508811475" name="Picture 992318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318243"/>
                    <pic:cNvPicPr/>
                  </pic:nvPicPr>
                  <pic:blipFill>
                    <a:blip r:embed="rId21">
                      <a:extLst>
                        <a:ext uri="{28A0092B-C50C-407E-A947-70E740481C1C}">
                          <a14:useLocalDpi xmlns:a14="http://schemas.microsoft.com/office/drawing/2010/main" val="0"/>
                        </a:ext>
                      </a:extLst>
                    </a:blip>
                    <a:stretch>
                      <a:fillRect/>
                    </a:stretch>
                  </pic:blipFill>
                  <pic:spPr>
                    <a:xfrm>
                      <a:off x="0" y="0"/>
                      <a:ext cx="5113732" cy="2088108"/>
                    </a:xfrm>
                    <a:prstGeom prst="rect">
                      <a:avLst/>
                    </a:prstGeom>
                  </pic:spPr>
                </pic:pic>
              </a:graphicData>
            </a:graphic>
          </wp:inline>
        </w:drawing>
      </w:r>
    </w:p>
    <w:p w14:paraId="518C8DBA" w14:textId="0FBB6C99" w:rsidR="003B3F4A" w:rsidRPr="00921C44" w:rsidRDefault="00921C44" w:rsidP="00921C44">
      <w:pPr>
        <w:pStyle w:val="Ttulo4"/>
        <w:rPr>
          <w:rFonts w:ascii="Lucida Sans Unicode" w:hAnsi="Lucida Sans Unicode" w:cs="Lucida Sans Unicode"/>
          <w:i w:val="0"/>
          <w:sz w:val="28"/>
          <w:szCs w:val="28"/>
        </w:rPr>
      </w:pPr>
      <w:r>
        <w:rPr>
          <w:rFonts w:ascii="Lucida Sans Unicode" w:hAnsi="Lucida Sans Unicode" w:cs="Lucida Sans Unicode"/>
          <w:i w:val="0"/>
          <w:sz w:val="28"/>
          <w:szCs w:val="28"/>
        </w:rPr>
        <w:t xml:space="preserve">4.3.2.4 </w:t>
      </w:r>
      <w:r w:rsidRPr="00921C44">
        <w:rPr>
          <w:rFonts w:ascii="Lucida Sans Unicode" w:hAnsi="Lucida Sans Unicode" w:cs="Lucida Sans Unicode"/>
          <w:i w:val="0"/>
          <w:sz w:val="28"/>
          <w:szCs w:val="28"/>
        </w:rPr>
        <w:t>S</w:t>
      </w:r>
      <w:r w:rsidR="00D2570D" w:rsidRPr="00921C44">
        <w:rPr>
          <w:rFonts w:ascii="Lucida Sans Unicode" w:hAnsi="Lucida Sans Unicode" w:cs="Lucida Sans Unicode"/>
          <w:i w:val="0"/>
          <w:sz w:val="28"/>
          <w:szCs w:val="28"/>
        </w:rPr>
        <w:t xml:space="preserve">eguridad </w:t>
      </w:r>
    </w:p>
    <w:p w14:paraId="40BDC06D" w14:textId="77777777" w:rsidR="00B51623" w:rsidRPr="00217290" w:rsidRDefault="00B51623" w:rsidP="00B51623">
      <w:pPr>
        <w:rPr>
          <w:rFonts w:ascii="Lucida Sans Unicode" w:hAnsi="Lucida Sans Unicode" w:cs="Lucida Sans Unicode"/>
          <w:color w:val="767171" w:themeColor="background2" w:themeShade="80"/>
          <w:sz w:val="24"/>
          <w:szCs w:val="24"/>
        </w:rPr>
      </w:pPr>
    </w:p>
    <w:p w14:paraId="1825FA5B" w14:textId="0BDE9914" w:rsidR="003B3F4A" w:rsidRPr="00217290" w:rsidRDefault="003B3F4A" w:rsidP="6BC738AE">
      <w:pPr>
        <w:spacing w:line="240" w:lineRule="auto"/>
        <w:jc w:val="both"/>
        <w:rPr>
          <w:rFonts w:ascii="Lucida Sans Unicode" w:eastAsia="Arial Narrow"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 xml:space="preserve">Las ventanillas únicas </w:t>
      </w:r>
      <w:r w:rsidR="00EB0E2E" w:rsidRPr="006F249C">
        <w:rPr>
          <w:rFonts w:ascii="Lucida Sans Unicode" w:eastAsia="Calibri" w:hAnsi="Lucida Sans Unicode" w:cs="Lucida Sans Unicode"/>
          <w:bCs/>
          <w:color w:val="767171" w:themeColor="background2" w:themeShade="80"/>
          <w:sz w:val="24"/>
          <w:szCs w:val="24"/>
          <w:lang w:eastAsia="es-CO"/>
        </w:rPr>
        <w:t xml:space="preserve">digitales </w:t>
      </w:r>
      <w:r w:rsidRPr="00217290">
        <w:rPr>
          <w:rFonts w:ascii="Lucida Sans Unicode" w:eastAsia="Arial Narrow" w:hAnsi="Lucida Sans Unicode" w:cs="Lucida Sans Unicode"/>
          <w:color w:val="767171" w:themeColor="background2" w:themeShade="80"/>
          <w:sz w:val="24"/>
          <w:szCs w:val="24"/>
        </w:rPr>
        <w:t xml:space="preserve">deberán contar con los siguientes elementos mínimos de seguridad para integrarse </w:t>
      </w:r>
      <w:r w:rsidR="0CD8BC61" w:rsidRPr="00217290">
        <w:rPr>
          <w:rFonts w:ascii="Lucida Sans Unicode" w:eastAsiaTheme="minorEastAsia" w:hAnsi="Lucida Sans Unicode" w:cs="Lucida Sans Unicode"/>
          <w:color w:val="767171" w:themeColor="background2" w:themeShade="80"/>
          <w:sz w:val="24"/>
          <w:szCs w:val="24"/>
          <w:lang w:val="es" w:eastAsia="es-ES"/>
        </w:rPr>
        <w:t>a</w:t>
      </w:r>
      <w:r w:rsidR="0CD8BC61" w:rsidRPr="00217290">
        <w:rPr>
          <w:rFonts w:ascii="Lucida Sans Unicode" w:eastAsiaTheme="minorEastAsia" w:hAnsi="Lucida Sans Unicode" w:cs="Lucida Sans Unicode"/>
          <w:color w:val="767171" w:themeColor="background2" w:themeShade="80"/>
          <w:sz w:val="24"/>
          <w:szCs w:val="24"/>
          <w:lang w:val="es-ES" w:eastAsia="es-ES"/>
        </w:rPr>
        <w:t xml:space="preserve">l Portal Único del </w:t>
      </w:r>
      <w:r w:rsidR="47D54649" w:rsidRPr="00217290">
        <w:rPr>
          <w:rFonts w:ascii="Lucida Sans Unicode" w:eastAsiaTheme="minorEastAsia" w:hAnsi="Lucida Sans Unicode" w:cs="Lucida Sans Unicode"/>
          <w:color w:val="767171" w:themeColor="background2" w:themeShade="80"/>
          <w:sz w:val="24"/>
          <w:szCs w:val="24"/>
          <w:lang w:val="es-ES" w:eastAsia="es-ES"/>
        </w:rPr>
        <w:t>E</w:t>
      </w:r>
      <w:r w:rsidR="0CD8BC61" w:rsidRPr="00217290">
        <w:rPr>
          <w:rFonts w:ascii="Lucida Sans Unicode" w:eastAsiaTheme="minorEastAsia" w:hAnsi="Lucida Sans Unicode" w:cs="Lucida Sans Unicode"/>
          <w:color w:val="767171" w:themeColor="background2" w:themeShade="80"/>
          <w:sz w:val="24"/>
          <w:szCs w:val="24"/>
          <w:lang w:val="es-ES" w:eastAsia="es-ES"/>
        </w:rPr>
        <w:t xml:space="preserve">stado </w:t>
      </w:r>
      <w:r w:rsidR="00266F22" w:rsidRPr="00217290">
        <w:rPr>
          <w:rFonts w:ascii="Lucida Sans Unicode" w:eastAsiaTheme="minorEastAsia" w:hAnsi="Lucida Sans Unicode" w:cs="Lucida Sans Unicode"/>
          <w:color w:val="767171" w:themeColor="background2" w:themeShade="80"/>
          <w:sz w:val="24"/>
          <w:szCs w:val="24"/>
          <w:lang w:val="es" w:eastAsia="es-ES"/>
        </w:rPr>
        <w:t>colombiano</w:t>
      </w:r>
      <w:r w:rsidR="0CD8BC61" w:rsidRPr="00217290">
        <w:rPr>
          <w:rFonts w:ascii="Lucida Sans Unicode" w:eastAsiaTheme="minorEastAsia" w:hAnsi="Lucida Sans Unicode" w:cs="Lucida Sans Unicode"/>
          <w:color w:val="767171" w:themeColor="background2" w:themeShade="80"/>
          <w:sz w:val="24"/>
          <w:szCs w:val="24"/>
          <w:lang w:val="es" w:eastAsia="es-ES"/>
        </w:rPr>
        <w:t xml:space="preserve"> -</w:t>
      </w:r>
      <w:r w:rsidR="0CD8BC61" w:rsidRPr="00217290">
        <w:rPr>
          <w:rFonts w:ascii="Lucida Sans Unicode" w:eastAsiaTheme="minorEastAsia" w:hAnsi="Lucida Sans Unicode" w:cs="Lucida Sans Unicode"/>
          <w:color w:val="767171" w:themeColor="background2" w:themeShade="80"/>
          <w:sz w:val="24"/>
          <w:szCs w:val="24"/>
          <w:lang w:val="es-ES" w:eastAsia="es-ES"/>
        </w:rPr>
        <w:t xml:space="preserve"> </w:t>
      </w:r>
      <w:r w:rsidR="0CD8BC61" w:rsidRPr="00217290">
        <w:rPr>
          <w:rFonts w:ascii="Lucida Sans Unicode" w:eastAsiaTheme="minorEastAsia" w:hAnsi="Lucida Sans Unicode" w:cs="Lucida Sans Unicode"/>
          <w:color w:val="767171" w:themeColor="background2" w:themeShade="80"/>
          <w:sz w:val="24"/>
          <w:szCs w:val="24"/>
          <w:lang w:val="es" w:eastAsia="es-ES"/>
        </w:rPr>
        <w:t>GOV.C</w:t>
      </w:r>
      <w:r w:rsidR="0CD8BC61" w:rsidRPr="00217290">
        <w:rPr>
          <w:rFonts w:ascii="Lucida Sans Unicode" w:eastAsiaTheme="minorEastAsia" w:hAnsi="Lucida Sans Unicode" w:cs="Lucida Sans Unicode"/>
          <w:color w:val="767171" w:themeColor="background2" w:themeShade="80"/>
          <w:sz w:val="24"/>
          <w:szCs w:val="24"/>
          <w:lang w:val="es-ES" w:eastAsia="es-ES"/>
        </w:rPr>
        <w:t>O</w:t>
      </w:r>
      <w:r w:rsidRPr="00217290">
        <w:rPr>
          <w:rFonts w:ascii="Lucida Sans Unicode" w:eastAsia="Arial Narrow" w:hAnsi="Lucida Sans Unicode" w:cs="Lucida Sans Unicode"/>
          <w:color w:val="767171" w:themeColor="background2" w:themeShade="80"/>
          <w:sz w:val="24"/>
          <w:szCs w:val="24"/>
        </w:rPr>
        <w:t>:</w:t>
      </w:r>
      <w:r w:rsidRPr="00217290">
        <w:rPr>
          <w:rFonts w:ascii="Lucida Sans Unicode" w:eastAsia="Arial" w:hAnsi="Lucida Sans Unicode" w:cs="Lucida Sans Unicode"/>
          <w:color w:val="767171" w:themeColor="background2" w:themeShade="80"/>
          <w:sz w:val="24"/>
          <w:szCs w:val="24"/>
        </w:rPr>
        <w:t> </w:t>
      </w:r>
      <w:r w:rsidRPr="00217290">
        <w:rPr>
          <w:rFonts w:ascii="Lucida Sans Unicode" w:eastAsia="Arial Narrow" w:hAnsi="Lucida Sans Unicode" w:cs="Lucida Sans Unicode"/>
          <w:color w:val="767171" w:themeColor="background2" w:themeShade="80"/>
          <w:sz w:val="24"/>
          <w:szCs w:val="24"/>
        </w:rPr>
        <w:t xml:space="preserve"> </w:t>
      </w:r>
    </w:p>
    <w:p w14:paraId="4164BDAB" w14:textId="0BA36201" w:rsidR="00C453E4" w:rsidRPr="00217290" w:rsidRDefault="00C453E4" w:rsidP="00B849F5">
      <w:pPr>
        <w:pStyle w:val="Prrafodelista"/>
        <w:numPr>
          <w:ilvl w:val="0"/>
          <w:numId w:val="8"/>
        </w:numPr>
        <w:spacing w:after="0" w:line="240" w:lineRule="auto"/>
        <w:jc w:val="both"/>
        <w:textAlignment w:val="baseline"/>
        <w:rPr>
          <w:rFonts w:ascii="Lucida Sans Unicode" w:eastAsiaTheme="minorEastAsia"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Implementar un certificado SSL con validación de organización, para garantizar comunicaciones seguras del Protocolo de </w:t>
      </w:r>
      <w:r w:rsidR="1E5DED33" w:rsidRPr="00217290">
        <w:rPr>
          <w:rFonts w:ascii="Lucida Sans Unicode" w:hAnsi="Lucida Sans Unicode" w:cs="Lucida Sans Unicode"/>
          <w:color w:val="767171" w:themeColor="background2" w:themeShade="80"/>
          <w:sz w:val="24"/>
          <w:szCs w:val="24"/>
          <w:lang w:eastAsia="es-ES"/>
        </w:rPr>
        <w:t>T</w:t>
      </w:r>
      <w:r w:rsidRPr="00217290">
        <w:rPr>
          <w:rFonts w:ascii="Lucida Sans Unicode" w:hAnsi="Lucida Sans Unicode" w:cs="Lucida Sans Unicode"/>
          <w:color w:val="767171" w:themeColor="background2" w:themeShade="80"/>
          <w:sz w:val="24"/>
          <w:szCs w:val="24"/>
          <w:lang w:eastAsia="es-ES"/>
        </w:rPr>
        <w:t xml:space="preserve">ransferencia de </w:t>
      </w:r>
      <w:r w:rsidR="654BEDE7" w:rsidRPr="00217290">
        <w:rPr>
          <w:rFonts w:ascii="Lucida Sans Unicode" w:hAnsi="Lucida Sans Unicode" w:cs="Lucida Sans Unicode"/>
          <w:color w:val="767171" w:themeColor="background2" w:themeShade="80"/>
          <w:sz w:val="24"/>
          <w:szCs w:val="24"/>
          <w:lang w:eastAsia="es-ES"/>
        </w:rPr>
        <w:t>H</w:t>
      </w:r>
      <w:r w:rsidRPr="00217290">
        <w:rPr>
          <w:rFonts w:ascii="Lucida Sans Unicode" w:hAnsi="Lucida Sans Unicode" w:cs="Lucida Sans Unicode"/>
          <w:color w:val="767171" w:themeColor="background2" w:themeShade="80"/>
          <w:sz w:val="24"/>
          <w:szCs w:val="24"/>
          <w:lang w:eastAsia="es-ES"/>
        </w:rPr>
        <w:t>ipertexto (HTTP), proporcionando privacidad, integridad y autenticidad entre el usuario y la entidad</w:t>
      </w:r>
      <w:r w:rsidRPr="00217290">
        <w:rPr>
          <w:rFonts w:ascii="Lucida Sans Unicode" w:eastAsia="Yu Mincho" w:hAnsi="Lucida Sans Unicode" w:cs="Lucida Sans Unicode"/>
          <w:color w:val="767171" w:themeColor="background2" w:themeShade="80"/>
          <w:sz w:val="24"/>
          <w:szCs w:val="24"/>
          <w:lang w:eastAsia="es-ES"/>
        </w:rPr>
        <w:t>. </w:t>
      </w:r>
    </w:p>
    <w:p w14:paraId="4958BAE6" w14:textId="74D14DB5" w:rsidR="00C453E4" w:rsidRPr="00217290" w:rsidRDefault="00C453E4" w:rsidP="00B849F5">
      <w:pPr>
        <w:pStyle w:val="Prrafodelista"/>
        <w:numPr>
          <w:ilvl w:val="0"/>
          <w:numId w:val="8"/>
        </w:num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Realizar configuraciones de seguridad adicionales a</w:t>
      </w:r>
      <w:r w:rsidRPr="00217290">
        <w:rPr>
          <w:rFonts w:ascii="Lucida Sans Unicode" w:eastAsia="Calibri" w:hAnsi="Lucida Sans Unicode"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las configuraciones por defecto de</w:t>
      </w:r>
      <w:r w:rsidRPr="00217290">
        <w:rPr>
          <w:rFonts w:ascii="Lucida Sans Unicode" w:eastAsia="Calibri" w:hAnsi="Lucida Sans Unicode"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los</w:t>
      </w:r>
      <w:r w:rsidRPr="00217290">
        <w:rPr>
          <w:rFonts w:ascii="Lucida Sans Unicode" w:eastAsia="Calibri" w:hAnsi="Lucida Sans Unicode"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equipos, realizando</w:t>
      </w:r>
      <w:r w:rsidRPr="00217290">
        <w:rPr>
          <w:rFonts w:ascii="Lucida Sans Unicode" w:eastAsia="Calibri" w:hAnsi="Lucida Sans Unicode"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afinamiento de seguridad (</w:t>
      </w:r>
      <w:proofErr w:type="spellStart"/>
      <w:r w:rsidRPr="00217290">
        <w:rPr>
          <w:rFonts w:ascii="Lucida Sans Unicode" w:hAnsi="Lucida Sans Unicode" w:cs="Lucida Sans Unicode"/>
          <w:i/>
          <w:iCs/>
          <w:color w:val="767171" w:themeColor="background2" w:themeShade="80"/>
          <w:sz w:val="24"/>
          <w:szCs w:val="24"/>
          <w:lang w:eastAsia="es-ES"/>
        </w:rPr>
        <w:t>hardening</w:t>
      </w:r>
      <w:proofErr w:type="spellEnd"/>
      <w:r w:rsidRPr="00217290">
        <w:rPr>
          <w:rFonts w:ascii="Lucida Sans Unicode" w:hAnsi="Lucida Sans Unicode" w:cs="Lucida Sans Unicode"/>
          <w:color w:val="767171" w:themeColor="background2" w:themeShade="80"/>
          <w:sz w:val="24"/>
          <w:szCs w:val="24"/>
          <w:lang w:eastAsia="es-ES"/>
        </w:rPr>
        <w:t xml:space="preserve">), en la infraestructura tecnológica de la sede electrónica (sistemas operativos, servidor web, </w:t>
      </w:r>
      <w:r w:rsidR="0245DDD8" w:rsidRPr="00217290">
        <w:rPr>
          <w:rFonts w:ascii="Lucida Sans Unicode" w:hAnsi="Lucida Sans Unicode" w:cs="Lucida Sans Unicode"/>
          <w:color w:val="767171" w:themeColor="background2" w:themeShade="80"/>
          <w:sz w:val="24"/>
          <w:szCs w:val="24"/>
          <w:lang w:eastAsia="es-ES"/>
        </w:rPr>
        <w:t>b</w:t>
      </w:r>
      <w:r w:rsidRPr="00217290">
        <w:rPr>
          <w:rFonts w:ascii="Lucida Sans Unicode" w:hAnsi="Lucida Sans Unicode" w:cs="Lucida Sans Unicode"/>
          <w:color w:val="767171" w:themeColor="background2" w:themeShade="80"/>
          <w:sz w:val="24"/>
          <w:szCs w:val="24"/>
          <w:lang w:eastAsia="es-ES"/>
        </w:rPr>
        <w:t xml:space="preserve">ase de datos) </w:t>
      </w:r>
      <w:r w:rsidRPr="00217290">
        <w:rPr>
          <w:rFonts w:ascii="Lucida Sans Unicode" w:hAnsi="Lucida Sans Unicode" w:cs="Lucida Sans Unicode"/>
          <w:color w:val="767171" w:themeColor="background2" w:themeShade="80"/>
          <w:sz w:val="24"/>
          <w:szCs w:val="24"/>
          <w:lang w:eastAsia="es-ES"/>
        </w:rPr>
        <w:lastRenderedPageBreak/>
        <w:t>y</w:t>
      </w:r>
      <w:r w:rsidRPr="00217290">
        <w:rPr>
          <w:rFonts w:ascii="Lucida Sans Unicode" w:eastAsia="Calibri" w:hAnsi="Lucida Sans Unicode"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mantener</w:t>
      </w:r>
      <w:r w:rsidRPr="00217290">
        <w:rPr>
          <w:rFonts w:ascii="Lucida Sans Unicode" w:eastAsia="Calibri" w:hAnsi="Lucida Sans Unicode"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actualizado</w:t>
      </w:r>
      <w:r w:rsidR="35DA1EC7" w:rsidRPr="00217290">
        <w:rPr>
          <w:rFonts w:ascii="Lucida Sans Unicode" w:hAnsi="Lucida Sans Unicode" w:cs="Lucida Sans Unicode"/>
          <w:color w:val="767171" w:themeColor="background2" w:themeShade="80"/>
          <w:sz w:val="24"/>
          <w:szCs w:val="24"/>
          <w:lang w:eastAsia="es-ES"/>
        </w:rPr>
        <w:t xml:space="preserve">s </w:t>
      </w:r>
      <w:r w:rsidR="554BCD48" w:rsidRPr="00217290">
        <w:rPr>
          <w:rFonts w:ascii="Lucida Sans Unicode" w:hAnsi="Lucida Sans Unicode" w:cs="Lucida Sans Unicode"/>
          <w:color w:val="767171" w:themeColor="background2" w:themeShade="80"/>
          <w:sz w:val="24"/>
          <w:szCs w:val="24"/>
          <w:lang w:eastAsia="es-ES"/>
        </w:rPr>
        <w:t xml:space="preserve">el </w:t>
      </w:r>
      <w:r w:rsidRPr="00217290">
        <w:rPr>
          <w:rFonts w:ascii="Lucida Sans Unicode" w:hAnsi="Lucida Sans Unicode" w:cs="Lucida Sans Unicode"/>
          <w:i/>
          <w:iCs/>
          <w:color w:val="767171" w:themeColor="background2" w:themeShade="80"/>
          <w:sz w:val="24"/>
          <w:szCs w:val="24"/>
          <w:lang w:eastAsia="es-ES"/>
        </w:rPr>
        <w:t>software, </w:t>
      </w:r>
      <w:proofErr w:type="spellStart"/>
      <w:r w:rsidRPr="00217290">
        <w:rPr>
          <w:rFonts w:ascii="Lucida Sans Unicode" w:hAnsi="Lucida Sans Unicode" w:cs="Lucida Sans Unicode"/>
          <w:i/>
          <w:iCs/>
          <w:color w:val="767171" w:themeColor="background2" w:themeShade="80"/>
          <w:sz w:val="24"/>
          <w:szCs w:val="24"/>
          <w:lang w:eastAsia="es-ES"/>
        </w:rPr>
        <w:t>frameworks</w:t>
      </w:r>
      <w:proofErr w:type="spellEnd"/>
      <w:r w:rsidRPr="00217290">
        <w:rPr>
          <w:rFonts w:ascii="Lucida Sans Unicode" w:hAnsi="Lucida Sans Unicode" w:cs="Lucida Sans Unicode"/>
          <w:color w:val="767171" w:themeColor="background2" w:themeShade="80"/>
          <w:sz w:val="24"/>
          <w:szCs w:val="24"/>
          <w:lang w:eastAsia="es-ES"/>
        </w:rPr>
        <w:t> y </w:t>
      </w:r>
      <w:proofErr w:type="spellStart"/>
      <w:r w:rsidRPr="00217290">
        <w:rPr>
          <w:rFonts w:ascii="Lucida Sans Unicode" w:hAnsi="Lucida Sans Unicode" w:cs="Lucida Sans Unicode"/>
          <w:i/>
          <w:iCs/>
          <w:color w:val="767171" w:themeColor="background2" w:themeShade="80"/>
          <w:sz w:val="24"/>
          <w:szCs w:val="24"/>
          <w:lang w:eastAsia="es-ES"/>
        </w:rPr>
        <w:t>plugins</w:t>
      </w:r>
      <w:proofErr w:type="spellEnd"/>
      <w:r w:rsidRPr="00217290">
        <w:rPr>
          <w:rFonts w:ascii="Lucida Sans Unicode" w:hAnsi="Lucida Sans Unicode" w:cs="Lucida Sans Unicode"/>
          <w:color w:val="767171" w:themeColor="background2" w:themeShade="80"/>
          <w:sz w:val="24"/>
          <w:szCs w:val="24"/>
          <w:lang w:eastAsia="es-ES"/>
        </w:rPr>
        <w:t xml:space="preserve"> utilizados por la </w:t>
      </w:r>
      <w:r w:rsidR="6AFBD0B2" w:rsidRPr="00217290">
        <w:rPr>
          <w:rFonts w:ascii="Lucida Sans Unicode" w:hAnsi="Lucida Sans Unicode" w:cs="Lucida Sans Unicode"/>
          <w:color w:val="767171" w:themeColor="background2" w:themeShade="80"/>
          <w:sz w:val="24"/>
          <w:szCs w:val="24"/>
          <w:lang w:eastAsia="es-ES"/>
        </w:rPr>
        <w:t>ventanilla</w:t>
      </w:r>
      <w:r w:rsidRPr="00217290">
        <w:rPr>
          <w:rFonts w:ascii="Lucida Sans Unicode" w:eastAsia="Yu Mincho" w:hAnsi="Lucida Sans Unicode" w:cs="Lucida Sans Unicode"/>
          <w:color w:val="767171" w:themeColor="background2" w:themeShade="80"/>
          <w:sz w:val="24"/>
          <w:szCs w:val="24"/>
          <w:lang w:eastAsia="es-ES"/>
        </w:rPr>
        <w:t>. </w:t>
      </w:r>
    </w:p>
    <w:p w14:paraId="7A2A3B83" w14:textId="4DF835C3" w:rsidR="00C453E4" w:rsidRDefault="4B402370" w:rsidP="00053797">
      <w:pPr>
        <w:pStyle w:val="Prrafodelista"/>
        <w:spacing w:after="0" w:line="240" w:lineRule="auto"/>
        <w:jc w:val="center"/>
        <w:textAlignment w:val="baseline"/>
        <w:rPr>
          <w:rFonts w:ascii="Lucida Sans Unicode" w:hAnsi="Lucida Sans Unicode" w:cs="Lucida Sans Unicode"/>
          <w:color w:val="767171" w:themeColor="background2" w:themeShade="80"/>
          <w:sz w:val="24"/>
          <w:szCs w:val="24"/>
          <w:lang w:eastAsia="es-ES"/>
        </w:rPr>
      </w:pPr>
      <w:r>
        <w:rPr>
          <w:noProof/>
        </w:rPr>
        <w:drawing>
          <wp:inline distT="0" distB="0" distL="0" distR="0" wp14:anchorId="18252960" wp14:editId="141745B7">
            <wp:extent cx="5049674" cy="2061950"/>
            <wp:effectExtent l="0" t="0" r="0" b="0"/>
            <wp:docPr id="1227440605" name="Picture 46473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735187"/>
                    <pic:cNvPicPr/>
                  </pic:nvPicPr>
                  <pic:blipFill>
                    <a:blip r:embed="rId22">
                      <a:extLst>
                        <a:ext uri="{28A0092B-C50C-407E-A947-70E740481C1C}">
                          <a14:useLocalDpi xmlns:a14="http://schemas.microsoft.com/office/drawing/2010/main" val="0"/>
                        </a:ext>
                      </a:extLst>
                    </a:blip>
                    <a:stretch>
                      <a:fillRect/>
                    </a:stretch>
                  </pic:blipFill>
                  <pic:spPr>
                    <a:xfrm>
                      <a:off x="0" y="0"/>
                      <a:ext cx="5049674" cy="2061950"/>
                    </a:xfrm>
                    <a:prstGeom prst="rect">
                      <a:avLst/>
                    </a:prstGeom>
                  </pic:spPr>
                </pic:pic>
              </a:graphicData>
            </a:graphic>
          </wp:inline>
        </w:drawing>
      </w:r>
    </w:p>
    <w:p w14:paraId="46334A17" w14:textId="77777777" w:rsidR="00053797" w:rsidRPr="00217290" w:rsidRDefault="00053797" w:rsidP="00053797">
      <w:pPr>
        <w:pStyle w:val="Prrafodelista"/>
        <w:spacing w:after="0" w:line="240" w:lineRule="auto"/>
        <w:jc w:val="center"/>
        <w:textAlignment w:val="baseline"/>
        <w:rPr>
          <w:rFonts w:ascii="Lucida Sans Unicode" w:hAnsi="Lucida Sans Unicode" w:cs="Lucida Sans Unicode"/>
          <w:color w:val="767171" w:themeColor="background2" w:themeShade="80"/>
          <w:sz w:val="24"/>
          <w:szCs w:val="24"/>
          <w:lang w:eastAsia="es-ES"/>
        </w:rPr>
      </w:pPr>
    </w:p>
    <w:p w14:paraId="67768BA5" w14:textId="248BA838" w:rsidR="00C453E4" w:rsidRPr="00217290" w:rsidRDefault="00C453E4" w:rsidP="00B849F5">
      <w:pPr>
        <w:pStyle w:val="Prrafodelista"/>
        <w:numPr>
          <w:ilvl w:val="0"/>
          <w:numId w:val="8"/>
        </w:num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Implementar sistemas antivirus sobre la infraestructura que soporta la </w:t>
      </w:r>
      <w:r w:rsidR="7FBDCA47" w:rsidRPr="00217290">
        <w:rPr>
          <w:rFonts w:ascii="Lucida Sans Unicode" w:hAnsi="Lucida Sans Unicode" w:cs="Lucida Sans Unicode"/>
          <w:color w:val="767171" w:themeColor="background2" w:themeShade="80"/>
          <w:sz w:val="24"/>
          <w:szCs w:val="24"/>
          <w:lang w:eastAsia="es-ES"/>
        </w:rPr>
        <w:t>ventanilla única</w:t>
      </w:r>
      <w:r w:rsidRPr="00217290">
        <w:rPr>
          <w:rFonts w:ascii="Lucida Sans Unicode" w:hAnsi="Lucida Sans Unicode" w:cs="Lucida Sans Unicode"/>
          <w:color w:val="767171" w:themeColor="background2" w:themeShade="80"/>
          <w:sz w:val="24"/>
          <w:szCs w:val="24"/>
          <w:lang w:eastAsia="es-ES"/>
        </w:rPr>
        <w:t xml:space="preserve"> </w:t>
      </w:r>
      <w:r w:rsidR="00EB0E2E" w:rsidRPr="006F249C">
        <w:rPr>
          <w:rFonts w:ascii="Lucida Sans Unicode" w:eastAsia="Calibri" w:hAnsi="Lucida Sans Unicode" w:cs="Lucida Sans Unicode"/>
          <w:bCs/>
          <w:color w:val="767171" w:themeColor="background2" w:themeShade="80"/>
          <w:sz w:val="24"/>
          <w:szCs w:val="24"/>
          <w:lang w:eastAsia="es-CO"/>
        </w:rPr>
        <w:t xml:space="preserve">digital </w:t>
      </w:r>
      <w:r w:rsidRPr="00217290">
        <w:rPr>
          <w:rFonts w:ascii="Lucida Sans Unicode" w:hAnsi="Lucida Sans Unicode" w:cs="Lucida Sans Unicode"/>
          <w:color w:val="767171" w:themeColor="background2" w:themeShade="80"/>
          <w:sz w:val="24"/>
          <w:szCs w:val="24"/>
          <w:lang w:eastAsia="es-ES"/>
        </w:rPr>
        <w:t>para</w:t>
      </w:r>
      <w:r w:rsidRPr="00217290">
        <w:rPr>
          <w:rFonts w:ascii="Lucida Sans Unicode" w:eastAsia="Calibri" w:hAnsi="Lucida Sans Unicode"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evitar</w:t>
      </w:r>
      <w:r w:rsidRPr="00217290">
        <w:rPr>
          <w:rFonts w:ascii="Lucida Sans Unicode" w:eastAsia="Calibri" w:hAnsi="Lucida Sans Unicode"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 xml:space="preserve">infecciones de </w:t>
      </w:r>
      <w:proofErr w:type="gramStart"/>
      <w:r w:rsidRPr="00053797">
        <w:rPr>
          <w:rFonts w:ascii="Lucida Sans Unicode" w:hAnsi="Lucida Sans Unicode" w:cs="Lucida Sans Unicode"/>
          <w:i/>
          <w:color w:val="767171" w:themeColor="background2" w:themeShade="80"/>
          <w:sz w:val="24"/>
          <w:szCs w:val="24"/>
          <w:lang w:eastAsia="es-ES"/>
        </w:rPr>
        <w:t>malware</w:t>
      </w:r>
      <w:proofErr w:type="gramEnd"/>
      <w:r w:rsidRPr="00217290">
        <w:rPr>
          <w:rFonts w:ascii="Lucida Sans Unicode" w:hAnsi="Lucida Sans Unicode" w:cs="Lucida Sans Unicode"/>
          <w:color w:val="767171" w:themeColor="background2" w:themeShade="80"/>
          <w:sz w:val="24"/>
          <w:szCs w:val="24"/>
          <w:lang w:eastAsia="es-ES"/>
        </w:rPr>
        <w:t xml:space="preserve"> a los archivos </w:t>
      </w:r>
      <w:r w:rsidR="00C25EED" w:rsidRPr="00217290">
        <w:rPr>
          <w:rFonts w:ascii="Lucida Sans Unicode" w:hAnsi="Lucida Sans Unicode" w:cs="Lucida Sans Unicode"/>
          <w:color w:val="767171" w:themeColor="background2" w:themeShade="80"/>
          <w:sz w:val="24"/>
          <w:szCs w:val="24"/>
          <w:lang w:eastAsia="es-ES"/>
        </w:rPr>
        <w:t>de est</w:t>
      </w:r>
      <w:r w:rsidR="3B055A3B" w:rsidRPr="00217290">
        <w:rPr>
          <w:rFonts w:ascii="Lucida Sans Unicode" w:hAnsi="Lucida Sans Unicode" w:cs="Lucida Sans Unicode"/>
          <w:color w:val="767171" w:themeColor="background2" w:themeShade="80"/>
          <w:sz w:val="24"/>
          <w:szCs w:val="24"/>
          <w:lang w:eastAsia="es-ES"/>
        </w:rPr>
        <w:t>a</w:t>
      </w:r>
      <w:r w:rsidRPr="00217290">
        <w:rPr>
          <w:rFonts w:ascii="Lucida Sans Unicode" w:hAnsi="Lucida Sans Unicode" w:cs="Lucida Sans Unicode"/>
          <w:color w:val="767171" w:themeColor="background2" w:themeShade="80"/>
          <w:sz w:val="24"/>
          <w:szCs w:val="24"/>
          <w:lang w:eastAsia="es-ES"/>
        </w:rPr>
        <w:t>.</w:t>
      </w:r>
      <w:r w:rsidRPr="00217290">
        <w:rPr>
          <w:rFonts w:ascii="Lucida Sans Unicode" w:eastAsia="Calibri" w:hAnsi="Lucida Sans Unicode" w:cs="Lucida Sans Unicode"/>
          <w:color w:val="767171" w:themeColor="background2" w:themeShade="80"/>
          <w:sz w:val="24"/>
          <w:szCs w:val="24"/>
          <w:lang w:eastAsia="es-ES"/>
        </w:rPr>
        <w:t> </w:t>
      </w:r>
      <w:r w:rsidRPr="00217290">
        <w:rPr>
          <w:rFonts w:ascii="Lucida Sans Unicode" w:eastAsia="Yu Mincho" w:hAnsi="Lucida Sans Unicode" w:cs="Lucida Sans Unicode"/>
          <w:color w:val="767171" w:themeColor="background2" w:themeShade="80"/>
          <w:sz w:val="24"/>
          <w:szCs w:val="24"/>
          <w:lang w:eastAsia="es-ES"/>
        </w:rPr>
        <w:t> </w:t>
      </w:r>
    </w:p>
    <w:p w14:paraId="09A0F0FF" w14:textId="743079B8" w:rsidR="00C453E4" w:rsidRPr="00217290" w:rsidRDefault="00C453E4" w:rsidP="00B849F5">
      <w:pPr>
        <w:pStyle w:val="Prrafodelista"/>
        <w:numPr>
          <w:ilvl w:val="0"/>
          <w:numId w:val="8"/>
        </w:num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Deshabilitar en la comunicación HTTP los métodos peligrosos como PUT, DELETE, TRACE.</w:t>
      </w:r>
      <w:r w:rsidRPr="00217290">
        <w:rPr>
          <w:rFonts w:ascii="Lucida Sans Unicode" w:eastAsia="Calibri" w:hAnsi="Lucida Sans Unicode" w:cs="Lucida Sans Unicode"/>
          <w:color w:val="767171" w:themeColor="background2" w:themeShade="80"/>
          <w:sz w:val="24"/>
          <w:szCs w:val="24"/>
          <w:lang w:eastAsia="es-ES"/>
        </w:rPr>
        <w:t> </w:t>
      </w:r>
      <w:r w:rsidRPr="00217290">
        <w:rPr>
          <w:rFonts w:ascii="Lucida Sans Unicode" w:eastAsia="Yu Mincho" w:hAnsi="Lucida Sans Unicode" w:cs="Lucida Sans Unicode"/>
          <w:color w:val="767171" w:themeColor="background2" w:themeShade="80"/>
          <w:sz w:val="24"/>
          <w:szCs w:val="24"/>
          <w:lang w:eastAsia="es-ES"/>
        </w:rPr>
        <w:t> </w:t>
      </w:r>
    </w:p>
    <w:p w14:paraId="23EBBDE4" w14:textId="7C93FF3B" w:rsidR="00C453E4" w:rsidRPr="00217290" w:rsidRDefault="00C453E4" w:rsidP="00B849F5">
      <w:pPr>
        <w:pStyle w:val="Prrafodelista"/>
        <w:numPr>
          <w:ilvl w:val="0"/>
          <w:numId w:val="8"/>
        </w:num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Habilitar las cabeceras</w:t>
      </w:r>
      <w:r w:rsidRPr="00217290">
        <w:rPr>
          <w:rFonts w:ascii="Lucida Sans Unicode" w:eastAsia="Yu Mincho" w:hAnsi="Lucida Sans Unicode"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de seguridad para el envío de información entre el navegador y el servidor web, entre otras:</w:t>
      </w:r>
      <w:r w:rsidRPr="00217290">
        <w:rPr>
          <w:rFonts w:ascii="Lucida Sans Unicode" w:eastAsia="Calibri" w:hAnsi="Lucida Sans Unicode" w:cs="Lucida Sans Unicode"/>
          <w:color w:val="767171" w:themeColor="background2" w:themeShade="80"/>
          <w:sz w:val="24"/>
          <w:szCs w:val="24"/>
          <w:lang w:eastAsia="es-ES"/>
        </w:rPr>
        <w:t> </w:t>
      </w:r>
      <w:r w:rsidRPr="00217290">
        <w:rPr>
          <w:rFonts w:ascii="Lucida Sans Unicode" w:hAnsi="Lucida Sans Unicode" w:cs="Lucida Sans Unicode"/>
          <w:i/>
          <w:iCs/>
          <w:color w:val="767171" w:themeColor="background2" w:themeShade="80"/>
          <w:sz w:val="24"/>
          <w:szCs w:val="24"/>
          <w:lang w:eastAsia="es-ES"/>
        </w:rPr>
        <w:t>Content-Security-</w:t>
      </w:r>
      <w:proofErr w:type="spellStart"/>
      <w:r w:rsidRPr="00217290">
        <w:rPr>
          <w:rFonts w:ascii="Lucida Sans Unicode" w:hAnsi="Lucida Sans Unicode" w:cs="Lucida Sans Unicode"/>
          <w:i/>
          <w:iCs/>
          <w:color w:val="767171" w:themeColor="background2" w:themeShade="80"/>
          <w:sz w:val="24"/>
          <w:szCs w:val="24"/>
          <w:lang w:eastAsia="es-ES"/>
        </w:rPr>
        <w:t>Policy</w:t>
      </w:r>
      <w:proofErr w:type="spellEnd"/>
      <w:r w:rsidRPr="00217290">
        <w:rPr>
          <w:rFonts w:ascii="Lucida Sans Unicode" w:hAnsi="Lucida Sans Unicode" w:cs="Lucida Sans Unicode"/>
          <w:i/>
          <w:iCs/>
          <w:color w:val="767171" w:themeColor="background2" w:themeShade="80"/>
          <w:sz w:val="24"/>
          <w:szCs w:val="24"/>
          <w:lang w:eastAsia="es-ES"/>
        </w:rPr>
        <w:t> (CSP)</w:t>
      </w:r>
      <w:r w:rsidR="74CC8510" w:rsidRPr="00217290">
        <w:rPr>
          <w:rFonts w:ascii="Lucida Sans Unicode" w:hAnsi="Lucida Sans Unicode" w:cs="Lucida Sans Unicode"/>
          <w:i/>
          <w:iCs/>
          <w:color w:val="767171" w:themeColor="background2" w:themeShade="80"/>
          <w:sz w:val="24"/>
          <w:szCs w:val="24"/>
          <w:lang w:eastAsia="es-ES"/>
        </w:rPr>
        <w:t>;</w:t>
      </w:r>
      <w:r w:rsidRPr="00217290">
        <w:rPr>
          <w:rFonts w:ascii="Lucida Sans Unicode" w:hAnsi="Lucida Sans Unicode" w:cs="Lucida Sans Unicode"/>
          <w:i/>
          <w:iCs/>
          <w:color w:val="767171" w:themeColor="background2" w:themeShade="80"/>
          <w:sz w:val="24"/>
          <w:szCs w:val="24"/>
          <w:lang w:eastAsia="es-ES"/>
        </w:rPr>
        <w:t xml:space="preserve"> X-Content-</w:t>
      </w:r>
      <w:proofErr w:type="spellStart"/>
      <w:r w:rsidRPr="00217290">
        <w:rPr>
          <w:rFonts w:ascii="Lucida Sans Unicode" w:hAnsi="Lucida Sans Unicode" w:cs="Lucida Sans Unicode"/>
          <w:i/>
          <w:iCs/>
          <w:color w:val="767171" w:themeColor="background2" w:themeShade="80"/>
          <w:sz w:val="24"/>
          <w:szCs w:val="24"/>
          <w:lang w:eastAsia="es-ES"/>
        </w:rPr>
        <w:t>Type</w:t>
      </w:r>
      <w:proofErr w:type="spellEnd"/>
      <w:r w:rsidRPr="00217290">
        <w:rPr>
          <w:rFonts w:ascii="Lucida Sans Unicode" w:eastAsia="Yu Mincho" w:hAnsi="Lucida Sans Unicode" w:cs="Lucida Sans Unicode"/>
          <w:i/>
          <w:iCs/>
          <w:color w:val="767171" w:themeColor="background2" w:themeShade="80"/>
          <w:sz w:val="24"/>
          <w:szCs w:val="24"/>
          <w:lang w:eastAsia="es-ES"/>
        </w:rPr>
        <w:t>-</w:t>
      </w:r>
      <w:proofErr w:type="spellStart"/>
      <w:r w:rsidRPr="00217290">
        <w:rPr>
          <w:rFonts w:ascii="Lucida Sans Unicode" w:hAnsi="Lucida Sans Unicode" w:cs="Lucida Sans Unicode"/>
          <w:i/>
          <w:iCs/>
          <w:color w:val="767171" w:themeColor="background2" w:themeShade="80"/>
          <w:sz w:val="24"/>
          <w:szCs w:val="24"/>
          <w:lang w:eastAsia="es-ES"/>
        </w:rPr>
        <w:t>Options</w:t>
      </w:r>
      <w:proofErr w:type="spellEnd"/>
      <w:r w:rsidR="59105943" w:rsidRPr="00217290">
        <w:rPr>
          <w:rFonts w:ascii="Lucida Sans Unicode" w:hAnsi="Lucida Sans Unicode" w:cs="Lucida Sans Unicode"/>
          <w:i/>
          <w:iCs/>
          <w:color w:val="767171" w:themeColor="background2" w:themeShade="80"/>
          <w:sz w:val="24"/>
          <w:szCs w:val="24"/>
          <w:lang w:eastAsia="es-ES"/>
        </w:rPr>
        <w:t>;</w:t>
      </w:r>
      <w:r w:rsidRPr="00217290">
        <w:rPr>
          <w:rFonts w:ascii="Lucida Sans Unicode" w:hAnsi="Lucida Sans Unicode" w:cs="Lucida Sans Unicode"/>
          <w:i/>
          <w:iCs/>
          <w:color w:val="767171" w:themeColor="background2" w:themeShade="80"/>
          <w:sz w:val="24"/>
          <w:szCs w:val="24"/>
          <w:lang w:eastAsia="es-ES"/>
        </w:rPr>
        <w:t xml:space="preserve"> X-</w:t>
      </w:r>
      <w:proofErr w:type="spellStart"/>
      <w:proofErr w:type="gramStart"/>
      <w:r w:rsidRPr="00217290">
        <w:rPr>
          <w:rFonts w:ascii="Lucida Sans Unicode" w:hAnsi="Lucida Sans Unicode" w:cs="Lucida Sans Unicode"/>
          <w:i/>
          <w:iCs/>
          <w:color w:val="767171" w:themeColor="background2" w:themeShade="80"/>
          <w:sz w:val="24"/>
          <w:szCs w:val="24"/>
          <w:lang w:eastAsia="es-ES"/>
        </w:rPr>
        <w:t>Frame</w:t>
      </w:r>
      <w:proofErr w:type="spellEnd"/>
      <w:proofErr w:type="gramEnd"/>
      <w:r w:rsidRPr="00217290">
        <w:rPr>
          <w:rFonts w:ascii="Lucida Sans Unicode" w:eastAsia="Yu Mincho" w:hAnsi="Lucida Sans Unicode" w:cs="Lucida Sans Unicode"/>
          <w:i/>
          <w:iCs/>
          <w:color w:val="767171" w:themeColor="background2" w:themeShade="80"/>
          <w:sz w:val="24"/>
          <w:szCs w:val="24"/>
          <w:lang w:eastAsia="es-ES"/>
        </w:rPr>
        <w:t>-</w:t>
      </w:r>
      <w:proofErr w:type="spellStart"/>
      <w:r w:rsidRPr="00217290">
        <w:rPr>
          <w:rFonts w:ascii="Lucida Sans Unicode" w:hAnsi="Lucida Sans Unicode" w:cs="Lucida Sans Unicode"/>
          <w:i/>
          <w:iCs/>
          <w:color w:val="767171" w:themeColor="background2" w:themeShade="80"/>
          <w:sz w:val="24"/>
          <w:szCs w:val="24"/>
          <w:lang w:eastAsia="es-ES"/>
        </w:rPr>
        <w:t>Options</w:t>
      </w:r>
      <w:proofErr w:type="spellEnd"/>
      <w:r w:rsidR="34F5691E" w:rsidRPr="00217290">
        <w:rPr>
          <w:rFonts w:ascii="Lucida Sans Unicode" w:hAnsi="Lucida Sans Unicode" w:cs="Lucida Sans Unicode"/>
          <w:i/>
          <w:iCs/>
          <w:color w:val="767171" w:themeColor="background2" w:themeShade="80"/>
          <w:sz w:val="24"/>
          <w:szCs w:val="24"/>
          <w:lang w:eastAsia="es-ES"/>
        </w:rPr>
        <w:t>;</w:t>
      </w:r>
      <w:r w:rsidRPr="00217290">
        <w:rPr>
          <w:rFonts w:ascii="Lucida Sans Unicode" w:hAnsi="Lucida Sans Unicode" w:cs="Lucida Sans Unicode"/>
          <w:i/>
          <w:iCs/>
          <w:color w:val="767171" w:themeColor="background2" w:themeShade="80"/>
          <w:sz w:val="24"/>
          <w:szCs w:val="24"/>
          <w:lang w:eastAsia="es-ES"/>
        </w:rPr>
        <w:t xml:space="preserve"> X-XSS-</w:t>
      </w:r>
      <w:proofErr w:type="spellStart"/>
      <w:r w:rsidRPr="00217290">
        <w:rPr>
          <w:rFonts w:ascii="Lucida Sans Unicode" w:hAnsi="Lucida Sans Unicode" w:cs="Lucida Sans Unicode"/>
          <w:i/>
          <w:iCs/>
          <w:color w:val="767171" w:themeColor="background2" w:themeShade="80"/>
          <w:sz w:val="24"/>
          <w:szCs w:val="24"/>
          <w:lang w:eastAsia="es-ES"/>
        </w:rPr>
        <w:t>Protection</w:t>
      </w:r>
      <w:proofErr w:type="spellEnd"/>
      <w:r w:rsidRPr="00217290">
        <w:rPr>
          <w:rFonts w:ascii="Lucida Sans Unicode" w:eastAsia="Yu Mincho" w:hAnsi="Lucida Sans Unicode" w:cs="Lucida Sans Unicode"/>
          <w:i/>
          <w:iCs/>
          <w:color w:val="767171" w:themeColor="background2" w:themeShade="80"/>
          <w:sz w:val="24"/>
          <w:szCs w:val="24"/>
          <w:lang w:eastAsia="es-ES"/>
        </w:rPr>
        <w:t>,</w:t>
      </w:r>
      <w:r w:rsidRPr="00217290">
        <w:rPr>
          <w:rFonts w:ascii="Lucida Sans Unicode" w:hAnsi="Lucida Sans Unicode" w:cs="Lucida Sans Unicode"/>
          <w:i/>
          <w:iCs/>
          <w:color w:val="767171" w:themeColor="background2" w:themeShade="80"/>
          <w:sz w:val="24"/>
          <w:szCs w:val="24"/>
          <w:lang w:eastAsia="es-ES"/>
        </w:rPr>
        <w:t> </w:t>
      </w:r>
      <w:proofErr w:type="spellStart"/>
      <w:r w:rsidRPr="00217290">
        <w:rPr>
          <w:rFonts w:ascii="Lucida Sans Unicode" w:hAnsi="Lucida Sans Unicode" w:cs="Lucida Sans Unicode"/>
          <w:i/>
          <w:iCs/>
          <w:color w:val="767171" w:themeColor="background2" w:themeShade="80"/>
          <w:sz w:val="24"/>
          <w:szCs w:val="24"/>
          <w:lang w:eastAsia="es-ES"/>
        </w:rPr>
        <w:t>Strict</w:t>
      </w:r>
      <w:proofErr w:type="spellEnd"/>
      <w:r w:rsidRPr="00217290">
        <w:rPr>
          <w:rFonts w:ascii="Lucida Sans Unicode" w:eastAsia="Yu Mincho" w:hAnsi="Lucida Sans Unicode" w:cs="Lucida Sans Unicode"/>
          <w:i/>
          <w:iCs/>
          <w:color w:val="767171" w:themeColor="background2" w:themeShade="80"/>
          <w:sz w:val="24"/>
          <w:szCs w:val="24"/>
          <w:lang w:eastAsia="es-ES"/>
        </w:rPr>
        <w:t>-</w:t>
      </w:r>
      <w:proofErr w:type="spellStart"/>
      <w:r w:rsidRPr="00217290">
        <w:rPr>
          <w:rFonts w:ascii="Lucida Sans Unicode" w:hAnsi="Lucida Sans Unicode" w:cs="Lucida Sans Unicode"/>
          <w:i/>
          <w:iCs/>
          <w:color w:val="767171" w:themeColor="background2" w:themeShade="80"/>
          <w:sz w:val="24"/>
          <w:szCs w:val="24"/>
          <w:lang w:eastAsia="es-ES"/>
        </w:rPr>
        <w:t>Transport</w:t>
      </w:r>
      <w:proofErr w:type="spellEnd"/>
      <w:r w:rsidRPr="00217290">
        <w:rPr>
          <w:rFonts w:ascii="Lucida Sans Unicode" w:hAnsi="Lucida Sans Unicode" w:cs="Lucida Sans Unicode"/>
          <w:i/>
          <w:iCs/>
          <w:color w:val="767171" w:themeColor="background2" w:themeShade="80"/>
          <w:sz w:val="24"/>
          <w:szCs w:val="24"/>
          <w:lang w:eastAsia="es-ES"/>
        </w:rPr>
        <w:t>-Security (HSTS)</w:t>
      </w:r>
      <w:r w:rsidR="03B54FB3" w:rsidRPr="00217290">
        <w:rPr>
          <w:rFonts w:ascii="Lucida Sans Unicode" w:hAnsi="Lucida Sans Unicode" w:cs="Lucida Sans Unicode"/>
          <w:i/>
          <w:iCs/>
          <w:color w:val="767171" w:themeColor="background2" w:themeShade="80"/>
          <w:sz w:val="24"/>
          <w:szCs w:val="24"/>
          <w:lang w:eastAsia="es-ES"/>
        </w:rPr>
        <w:t>;</w:t>
      </w:r>
      <w:r w:rsidRPr="00217290">
        <w:rPr>
          <w:rFonts w:ascii="Lucida Sans Unicode" w:hAnsi="Lucida Sans Unicode" w:cs="Lucida Sans Unicode"/>
          <w:i/>
          <w:iCs/>
          <w:color w:val="767171" w:themeColor="background2" w:themeShade="80"/>
          <w:sz w:val="24"/>
          <w:szCs w:val="24"/>
          <w:lang w:eastAsia="es-ES"/>
        </w:rPr>
        <w:t> </w:t>
      </w:r>
      <w:proofErr w:type="spellStart"/>
      <w:r w:rsidRPr="00217290">
        <w:rPr>
          <w:rFonts w:ascii="Lucida Sans Unicode" w:hAnsi="Lucida Sans Unicode" w:cs="Lucida Sans Unicode"/>
          <w:i/>
          <w:iCs/>
          <w:color w:val="767171" w:themeColor="background2" w:themeShade="80"/>
          <w:sz w:val="24"/>
          <w:szCs w:val="24"/>
          <w:lang w:eastAsia="es-ES"/>
        </w:rPr>
        <w:t>Public</w:t>
      </w:r>
      <w:proofErr w:type="spellEnd"/>
      <w:r w:rsidRPr="00217290">
        <w:rPr>
          <w:rFonts w:ascii="Lucida Sans Unicode" w:hAnsi="Lucida Sans Unicode" w:cs="Lucida Sans Unicode"/>
          <w:i/>
          <w:iCs/>
          <w:color w:val="767171" w:themeColor="background2" w:themeShade="80"/>
          <w:sz w:val="24"/>
          <w:szCs w:val="24"/>
          <w:lang w:eastAsia="es-ES"/>
        </w:rPr>
        <w:t>-Key-</w:t>
      </w:r>
      <w:proofErr w:type="spellStart"/>
      <w:r w:rsidRPr="00217290">
        <w:rPr>
          <w:rFonts w:ascii="Lucida Sans Unicode" w:hAnsi="Lucida Sans Unicode" w:cs="Lucida Sans Unicode"/>
          <w:i/>
          <w:iCs/>
          <w:color w:val="767171" w:themeColor="background2" w:themeShade="80"/>
          <w:sz w:val="24"/>
          <w:szCs w:val="24"/>
          <w:lang w:eastAsia="es-ES"/>
        </w:rPr>
        <w:t>Pins</w:t>
      </w:r>
      <w:proofErr w:type="spellEnd"/>
      <w:r w:rsidRPr="00217290">
        <w:rPr>
          <w:rFonts w:ascii="Lucida Sans Unicode" w:hAnsi="Lucida Sans Unicode" w:cs="Lucida Sans Unicode"/>
          <w:i/>
          <w:iCs/>
          <w:color w:val="767171" w:themeColor="background2" w:themeShade="80"/>
          <w:sz w:val="24"/>
          <w:szCs w:val="24"/>
          <w:lang w:eastAsia="es-ES"/>
        </w:rPr>
        <w:t> (HPKP) </w:t>
      </w:r>
      <w:proofErr w:type="spellStart"/>
      <w:r w:rsidRPr="00217290">
        <w:rPr>
          <w:rFonts w:ascii="Lucida Sans Unicode" w:hAnsi="Lucida Sans Unicode" w:cs="Lucida Sans Unicode"/>
          <w:i/>
          <w:iCs/>
          <w:color w:val="767171" w:themeColor="background2" w:themeShade="80"/>
          <w:sz w:val="24"/>
          <w:szCs w:val="24"/>
          <w:lang w:eastAsia="es-ES"/>
        </w:rPr>
        <w:t>Referrer-Policy</w:t>
      </w:r>
      <w:proofErr w:type="spellEnd"/>
      <w:r w:rsidR="2C831A94" w:rsidRPr="00217290">
        <w:rPr>
          <w:rFonts w:ascii="Lucida Sans Unicode" w:hAnsi="Lucida Sans Unicode" w:cs="Lucida Sans Unicode"/>
          <w:i/>
          <w:iCs/>
          <w:color w:val="767171" w:themeColor="background2" w:themeShade="80"/>
          <w:sz w:val="24"/>
          <w:szCs w:val="24"/>
          <w:lang w:eastAsia="es-ES"/>
        </w:rPr>
        <w:t>;</w:t>
      </w:r>
      <w:r w:rsidRPr="00217290">
        <w:rPr>
          <w:rFonts w:ascii="Lucida Sans Unicode" w:hAnsi="Lucida Sans Unicode" w:cs="Lucida Sans Unicode"/>
          <w:i/>
          <w:iCs/>
          <w:color w:val="767171" w:themeColor="background2" w:themeShade="80"/>
          <w:sz w:val="24"/>
          <w:szCs w:val="24"/>
          <w:lang w:eastAsia="es-ES"/>
        </w:rPr>
        <w:t> </w:t>
      </w:r>
      <w:proofErr w:type="spellStart"/>
      <w:r w:rsidRPr="00217290">
        <w:rPr>
          <w:rFonts w:ascii="Lucida Sans Unicode" w:hAnsi="Lucida Sans Unicode" w:cs="Lucida Sans Unicode"/>
          <w:i/>
          <w:iCs/>
          <w:color w:val="767171" w:themeColor="background2" w:themeShade="80"/>
          <w:sz w:val="24"/>
          <w:szCs w:val="24"/>
          <w:lang w:eastAsia="es-ES"/>
        </w:rPr>
        <w:t>Feature-Policy</w:t>
      </w:r>
      <w:proofErr w:type="spellEnd"/>
      <w:r w:rsidRPr="00217290">
        <w:rPr>
          <w:rFonts w:ascii="Lucida Sans Unicode" w:hAnsi="Lucida Sans Unicode" w:cs="Lucida Sans Unicode"/>
          <w:color w:val="767171" w:themeColor="background2" w:themeShade="80"/>
          <w:sz w:val="24"/>
          <w:szCs w:val="24"/>
          <w:lang w:eastAsia="es-ES"/>
        </w:rPr>
        <w:t xml:space="preserve">, para </w:t>
      </w:r>
      <w:r w:rsidRPr="00B150B2">
        <w:rPr>
          <w:rFonts w:ascii="Lucida Sans Unicode" w:hAnsi="Lucida Sans Unicode" w:cs="Lucida Sans Unicode"/>
          <w:i/>
          <w:color w:val="767171" w:themeColor="background2" w:themeShade="80"/>
          <w:sz w:val="24"/>
          <w:szCs w:val="24"/>
          <w:lang w:eastAsia="es-ES"/>
        </w:rPr>
        <w:t>cookies</w:t>
      </w:r>
      <w:r w:rsidRPr="00217290">
        <w:rPr>
          <w:rFonts w:ascii="Lucida Sans Unicode" w:hAnsi="Lucida Sans Unicode" w:cs="Lucida Sans Unicode"/>
          <w:color w:val="767171" w:themeColor="background2" w:themeShade="80"/>
          <w:sz w:val="24"/>
          <w:szCs w:val="24"/>
          <w:lang w:eastAsia="es-ES"/>
        </w:rPr>
        <w:t xml:space="preserve"> habilitar</w:t>
      </w:r>
      <w:r w:rsidRPr="00217290">
        <w:rPr>
          <w:rFonts w:ascii="Lucida Sans Unicode" w:hAnsi="Lucida Sans Unicode" w:cs="Lucida Sans Unicode"/>
          <w:i/>
          <w:iCs/>
          <w:color w:val="767171" w:themeColor="background2" w:themeShade="80"/>
          <w:sz w:val="24"/>
          <w:szCs w:val="24"/>
          <w:lang w:eastAsia="es-ES"/>
        </w:rPr>
        <w:t xml:space="preserve"> </w:t>
      </w:r>
      <w:proofErr w:type="spellStart"/>
      <w:r w:rsidRPr="00217290">
        <w:rPr>
          <w:rFonts w:ascii="Lucida Sans Unicode" w:hAnsi="Lucida Sans Unicode" w:cs="Lucida Sans Unicode"/>
          <w:i/>
          <w:iCs/>
          <w:color w:val="767171" w:themeColor="background2" w:themeShade="80"/>
          <w:sz w:val="24"/>
          <w:szCs w:val="24"/>
          <w:lang w:eastAsia="es-ES"/>
        </w:rPr>
        <w:t>secure</w:t>
      </w:r>
      <w:proofErr w:type="spellEnd"/>
      <w:r w:rsidRPr="00217290">
        <w:rPr>
          <w:rFonts w:ascii="Lucida Sans Unicode" w:hAnsi="Lucida Sans Unicode" w:cs="Lucida Sans Unicode"/>
          <w:color w:val="767171" w:themeColor="background2" w:themeShade="80"/>
          <w:sz w:val="24"/>
          <w:szCs w:val="24"/>
          <w:lang w:eastAsia="es-ES"/>
        </w:rPr>
        <w:t xml:space="preserve"> y </w:t>
      </w:r>
      <w:proofErr w:type="spellStart"/>
      <w:r w:rsidRPr="00217290">
        <w:rPr>
          <w:rFonts w:ascii="Lucida Sans Unicode" w:hAnsi="Lucida Sans Unicode" w:cs="Lucida Sans Unicode"/>
          <w:i/>
          <w:iCs/>
          <w:color w:val="767171" w:themeColor="background2" w:themeShade="80"/>
          <w:sz w:val="24"/>
          <w:szCs w:val="24"/>
          <w:lang w:eastAsia="es-ES"/>
        </w:rPr>
        <w:t>HttpOnly</w:t>
      </w:r>
      <w:proofErr w:type="spellEnd"/>
      <w:r w:rsidR="497A6B73" w:rsidRPr="00217290">
        <w:rPr>
          <w:rFonts w:ascii="Lucida Sans Unicode" w:hAnsi="Lucida Sans Unicode" w:cs="Lucida Sans Unicode"/>
          <w:i/>
          <w:iCs/>
          <w:color w:val="767171" w:themeColor="background2" w:themeShade="80"/>
          <w:sz w:val="24"/>
          <w:szCs w:val="24"/>
          <w:lang w:eastAsia="es-ES"/>
        </w:rPr>
        <w:t>.</w:t>
      </w:r>
      <w:r w:rsidRPr="00217290">
        <w:rPr>
          <w:rFonts w:ascii="Lucida Sans Unicode" w:hAnsi="Lucida Sans Unicode" w:cs="Lucida Sans Unicode"/>
          <w:color w:val="767171" w:themeColor="background2" w:themeShade="80"/>
          <w:sz w:val="24"/>
          <w:szCs w:val="24"/>
          <w:lang w:eastAsia="es-ES"/>
        </w:rPr>
        <w:t> </w:t>
      </w:r>
    </w:p>
    <w:p w14:paraId="3DAFC196" w14:textId="745A5DB0" w:rsidR="4ABFDFB5" w:rsidRPr="00217290" w:rsidRDefault="4ABFDFB5" w:rsidP="00B849F5">
      <w:pPr>
        <w:pStyle w:val="Prrafodelista"/>
        <w:numPr>
          <w:ilvl w:val="0"/>
          <w:numId w:val="8"/>
        </w:numPr>
        <w:spacing w:after="0" w:line="240" w:lineRule="auto"/>
        <w:jc w:val="both"/>
        <w:rPr>
          <w:rFonts w:ascii="Lucida Sans Unicode" w:eastAsiaTheme="minorEastAsia"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Aplicar técnicas</w:t>
      </w:r>
      <w:r w:rsidRPr="00217290">
        <w:rPr>
          <w:rFonts w:ascii="Lucida Sans Unicode" w:eastAsia="Calibri" w:hAnsi="Lucida Sans Unicode"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de</w:t>
      </w:r>
      <w:r w:rsidRPr="00217290">
        <w:rPr>
          <w:rFonts w:ascii="Lucida Sans Unicode" w:eastAsia="Calibri" w:hAnsi="Lucida Sans Unicode"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sanitización de parámetros de entrada mediante la eliminación de etiquetas, saltos de línea, espacios en blanco y otros caracteres especiales que comúnmente conforman un «</w:t>
      </w:r>
      <w:r w:rsidRPr="00217290">
        <w:rPr>
          <w:rFonts w:ascii="Lucida Sans Unicode" w:hAnsi="Lucida Sans Unicode" w:cs="Lucida Sans Unicode"/>
          <w:i/>
          <w:iCs/>
          <w:color w:val="767171" w:themeColor="background2" w:themeShade="80"/>
          <w:sz w:val="24"/>
          <w:szCs w:val="24"/>
          <w:lang w:eastAsia="es-ES"/>
        </w:rPr>
        <w:t>script</w:t>
      </w:r>
      <w:r w:rsidRPr="00217290">
        <w:rPr>
          <w:rFonts w:ascii="Lucida Sans Unicode" w:hAnsi="Lucida Sans Unicode" w:cs="Lucida Sans Unicode"/>
          <w:color w:val="767171" w:themeColor="background2" w:themeShade="80"/>
          <w:sz w:val="24"/>
          <w:szCs w:val="24"/>
          <w:lang w:eastAsia="es-ES"/>
        </w:rPr>
        <w:t>».</w:t>
      </w:r>
    </w:p>
    <w:p w14:paraId="3536D761" w14:textId="5FECF09C" w:rsidR="4ABFDFB5" w:rsidRPr="00217290" w:rsidRDefault="4ABFDFB5" w:rsidP="00B849F5">
      <w:pPr>
        <w:pStyle w:val="Prrafodelista"/>
        <w:numPr>
          <w:ilvl w:val="0"/>
          <w:numId w:val="8"/>
        </w:numPr>
        <w:spacing w:after="0" w:line="240" w:lineRule="auto"/>
        <w:jc w:val="both"/>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Realizar sanitización de caracteres especiales (secuencia de escape de variables en el código de </w:t>
      </w:r>
      <w:r w:rsidR="05FDEE0D" w:rsidRPr="00217290">
        <w:rPr>
          <w:rFonts w:ascii="Lucida Sans Unicode" w:hAnsi="Lucida Sans Unicode" w:cs="Lucida Sans Unicode"/>
          <w:color w:val="767171" w:themeColor="background2" w:themeShade="80"/>
          <w:sz w:val="24"/>
          <w:szCs w:val="24"/>
          <w:lang w:eastAsia="es-ES"/>
        </w:rPr>
        <w:t>p</w:t>
      </w:r>
      <w:r w:rsidRPr="00217290">
        <w:rPr>
          <w:rFonts w:ascii="Lucida Sans Unicode" w:hAnsi="Lucida Sans Unicode" w:cs="Lucida Sans Unicode"/>
          <w:color w:val="767171" w:themeColor="background2" w:themeShade="80"/>
          <w:sz w:val="24"/>
          <w:szCs w:val="24"/>
          <w:lang w:eastAsia="es-ES"/>
        </w:rPr>
        <w:t>rogramación)</w:t>
      </w:r>
      <w:r w:rsidRPr="00217290">
        <w:rPr>
          <w:rFonts w:ascii="Lucida Sans Unicode" w:eastAsia="Yu Mincho" w:hAnsi="Lucida Sans Unicode" w:cs="Lucida Sans Unicode"/>
          <w:color w:val="767171" w:themeColor="background2" w:themeShade="80"/>
          <w:sz w:val="24"/>
          <w:szCs w:val="24"/>
          <w:lang w:eastAsia="es-ES"/>
        </w:rPr>
        <w:t>.</w:t>
      </w:r>
      <w:r w:rsidRPr="00217290">
        <w:rPr>
          <w:rFonts w:ascii="Lucida Sans Unicode" w:eastAsia="Calibri" w:hAnsi="Lucida Sans Unicode" w:cs="Lucida Sans Unicode"/>
          <w:color w:val="767171" w:themeColor="background2" w:themeShade="80"/>
          <w:sz w:val="24"/>
          <w:szCs w:val="24"/>
          <w:lang w:eastAsia="es-ES"/>
        </w:rPr>
        <w:t> </w:t>
      </w:r>
      <w:r w:rsidRPr="00217290">
        <w:rPr>
          <w:rFonts w:ascii="Lucida Sans Unicode" w:eastAsia="Yu Mincho" w:hAnsi="Lucida Sans Unicode" w:cs="Lucida Sans Unicode"/>
          <w:color w:val="767171" w:themeColor="background2" w:themeShade="80"/>
          <w:sz w:val="24"/>
          <w:szCs w:val="24"/>
          <w:lang w:eastAsia="es-ES"/>
        </w:rPr>
        <w:t> </w:t>
      </w:r>
    </w:p>
    <w:p w14:paraId="0B05D25B" w14:textId="4A3C24DB" w:rsidR="4ABFDFB5" w:rsidRPr="00217290" w:rsidRDefault="4ABFDFB5" w:rsidP="00B849F5">
      <w:pPr>
        <w:pStyle w:val="Prrafodelista"/>
        <w:numPr>
          <w:ilvl w:val="0"/>
          <w:numId w:val="8"/>
        </w:numPr>
        <w:spacing w:after="0" w:line="240" w:lineRule="auto"/>
        <w:jc w:val="both"/>
        <w:rPr>
          <w:rFonts w:ascii="Lucida Sans Unicode" w:eastAsiaTheme="minorEastAsia"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Habilitar mecanismos de autenticación, mediante la generación de contraseñas</w:t>
      </w:r>
      <w:r w:rsidRPr="00217290">
        <w:rPr>
          <w:rFonts w:ascii="Lucida Sans Unicode" w:eastAsia="Calibri" w:hAnsi="Lucida Sans Unicode"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robustas</w:t>
      </w:r>
      <w:r w:rsidRPr="00217290">
        <w:rPr>
          <w:rFonts w:ascii="Lucida Sans Unicode" w:eastAsia="Calibri" w:hAnsi="Lucida Sans Unicode"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 xml:space="preserve">y solicitar renovaciones periódicas de estas; así como implementar mecanismos de captcha, para los </w:t>
      </w:r>
      <w:r w:rsidR="00D5323F" w:rsidRPr="00217290">
        <w:rPr>
          <w:rFonts w:ascii="Lucida Sans Unicode" w:eastAsia="Times New Roman" w:hAnsi="Lucida Sans Unicode" w:cs="Lucida Sans Unicode"/>
          <w:color w:val="767171" w:themeColor="background2" w:themeShade="80"/>
          <w:sz w:val="24"/>
          <w:szCs w:val="24"/>
          <w:lang w:val="es-MX" w:eastAsia="es-CO"/>
        </w:rPr>
        <w:t>trámites, Otros Procedimientos Administrativos, servicios de consulta de información</w:t>
      </w:r>
      <w:r w:rsidRPr="00217290">
        <w:rPr>
          <w:rFonts w:ascii="Lucida Sans Unicode" w:hAnsi="Lucida Sans Unicode" w:cs="Lucida Sans Unicode"/>
          <w:color w:val="767171" w:themeColor="background2" w:themeShade="80"/>
          <w:sz w:val="24"/>
          <w:szCs w:val="24"/>
          <w:lang w:eastAsia="es-ES"/>
        </w:rPr>
        <w:t xml:space="preserve"> que se dispongan a través de la </w:t>
      </w:r>
      <w:r w:rsidR="02233861" w:rsidRPr="00217290">
        <w:rPr>
          <w:rFonts w:ascii="Lucida Sans Unicode" w:hAnsi="Lucida Sans Unicode" w:cs="Lucida Sans Unicode"/>
          <w:color w:val="767171" w:themeColor="background2" w:themeShade="80"/>
          <w:sz w:val="24"/>
          <w:szCs w:val="24"/>
          <w:lang w:eastAsia="es-ES"/>
        </w:rPr>
        <w:t>ventanilla</w:t>
      </w:r>
      <w:r w:rsidRPr="00217290">
        <w:rPr>
          <w:rFonts w:ascii="Lucida Sans Unicode" w:hAnsi="Lucida Sans Unicode" w:cs="Lucida Sans Unicode"/>
          <w:color w:val="767171" w:themeColor="background2" w:themeShade="80"/>
          <w:sz w:val="24"/>
          <w:szCs w:val="24"/>
          <w:lang w:eastAsia="es-ES"/>
        </w:rPr>
        <w:t xml:space="preserve"> y que de acuerdo con el análisis de riesgos así lo requieran. </w:t>
      </w:r>
    </w:p>
    <w:p w14:paraId="7DDBE79F" w14:textId="5817D78C" w:rsidR="4ABFDFB5" w:rsidRPr="00217290" w:rsidRDefault="4ABFDFB5" w:rsidP="00B849F5">
      <w:pPr>
        <w:pStyle w:val="Prrafodelista"/>
        <w:numPr>
          <w:ilvl w:val="0"/>
          <w:numId w:val="8"/>
        </w:numPr>
        <w:spacing w:after="0" w:line="240" w:lineRule="auto"/>
        <w:jc w:val="both"/>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lastRenderedPageBreak/>
        <w:t>Implementar mensajes de error genéricos que no revelen información acerca de la tecnología usada, excepciones o parámetros que dispararon el error específico.</w:t>
      </w:r>
      <w:r w:rsidRPr="00217290">
        <w:rPr>
          <w:rFonts w:ascii="Lucida Sans Unicode" w:eastAsia="Calibri" w:hAnsi="Lucida Sans Unicode"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 </w:t>
      </w:r>
    </w:p>
    <w:p w14:paraId="46EF225E" w14:textId="07918261" w:rsidR="4ABFDFB5" w:rsidRPr="00217290" w:rsidRDefault="4ABFDFB5" w:rsidP="00B849F5">
      <w:pPr>
        <w:pStyle w:val="Prrafodelista"/>
        <w:numPr>
          <w:ilvl w:val="0"/>
          <w:numId w:val="8"/>
        </w:numPr>
        <w:spacing w:after="0" w:line="240" w:lineRule="auto"/>
        <w:jc w:val="both"/>
        <w:rPr>
          <w:rFonts w:ascii="Lucida Sans Unicode" w:eastAsiaTheme="minorEastAsia"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Los componentes de la arquitectura de solución que soportan la </w:t>
      </w:r>
      <w:r w:rsidR="11D8CC83" w:rsidRPr="00217290">
        <w:rPr>
          <w:rFonts w:ascii="Lucida Sans Unicode" w:hAnsi="Lucida Sans Unicode" w:cs="Lucida Sans Unicode"/>
          <w:color w:val="767171" w:themeColor="background2" w:themeShade="80"/>
          <w:sz w:val="24"/>
          <w:szCs w:val="24"/>
          <w:lang w:eastAsia="es-ES"/>
        </w:rPr>
        <w:t>ventanilla única</w:t>
      </w:r>
      <w:r w:rsidR="735035CB" w:rsidRPr="00217290">
        <w:rPr>
          <w:rFonts w:ascii="Lucida Sans Unicode" w:hAnsi="Lucida Sans Unicode" w:cs="Lucida Sans Unicode"/>
          <w:color w:val="767171" w:themeColor="background2" w:themeShade="80"/>
          <w:sz w:val="24"/>
          <w:szCs w:val="24"/>
          <w:lang w:eastAsia="es-ES"/>
        </w:rPr>
        <w:t xml:space="preserve"> digital</w:t>
      </w:r>
      <w:r w:rsidRPr="00217290">
        <w:rPr>
          <w:rFonts w:ascii="Lucida Sans Unicode" w:hAnsi="Lucida Sans Unicode" w:cs="Lucida Sans Unicode"/>
          <w:color w:val="767171" w:themeColor="background2" w:themeShade="80"/>
          <w:sz w:val="24"/>
          <w:szCs w:val="24"/>
          <w:lang w:eastAsia="es-ES"/>
        </w:rPr>
        <w:t> deben estar actualizados a la última versión soportada</w:t>
      </w:r>
      <w:r w:rsidR="08F619E9" w:rsidRPr="00217290">
        <w:rPr>
          <w:rFonts w:ascii="Lucida Sans Unicode" w:hAnsi="Lucida Sans Unicode" w:cs="Lucida Sans Unicode"/>
          <w:color w:val="767171" w:themeColor="background2" w:themeShade="80"/>
          <w:sz w:val="24"/>
          <w:szCs w:val="24"/>
          <w:lang w:eastAsia="es-ES"/>
        </w:rPr>
        <w:t xml:space="preserve">, </w:t>
      </w:r>
      <w:r w:rsidRPr="00217290">
        <w:rPr>
          <w:rFonts w:ascii="Lucida Sans Unicode" w:hAnsi="Lucida Sans Unicode" w:cs="Lucida Sans Unicode"/>
          <w:color w:val="767171" w:themeColor="background2" w:themeShade="80"/>
          <w:sz w:val="24"/>
          <w:szCs w:val="24"/>
          <w:lang w:eastAsia="es-ES"/>
        </w:rPr>
        <w:t>incluye las mejoras de seguridad liberadas por el fabricante, en atención al plan de actualización de la entidad y los riesgos de seguridad identificados.</w:t>
      </w:r>
    </w:p>
    <w:p w14:paraId="6D1484BE" w14:textId="118BDD1B" w:rsidR="4ABFDFB5" w:rsidRPr="00217290" w:rsidRDefault="4ABFDFB5" w:rsidP="00B849F5">
      <w:pPr>
        <w:pStyle w:val="Prrafodelista"/>
        <w:numPr>
          <w:ilvl w:val="0"/>
          <w:numId w:val="8"/>
        </w:numPr>
        <w:spacing w:after="0" w:line="240" w:lineRule="auto"/>
        <w:jc w:val="both"/>
        <w:rPr>
          <w:rFonts w:ascii="Lucida Sans Unicode" w:eastAsiaTheme="minorEastAsia"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Publicar en la ventanilla única digital la política de datos personales y su aviso de privacidad con el fin de dar cumplimiento </w:t>
      </w:r>
      <w:r w:rsidR="1769C017" w:rsidRPr="00217290">
        <w:rPr>
          <w:rFonts w:ascii="Lucida Sans Unicode" w:hAnsi="Lucida Sans Unicode" w:cs="Lucida Sans Unicode"/>
          <w:color w:val="767171" w:themeColor="background2" w:themeShade="80"/>
          <w:sz w:val="24"/>
          <w:szCs w:val="24"/>
          <w:lang w:eastAsia="es-ES"/>
        </w:rPr>
        <w:t>a</w:t>
      </w:r>
      <w:r w:rsidRPr="00217290">
        <w:rPr>
          <w:rFonts w:ascii="Lucida Sans Unicode" w:hAnsi="Lucida Sans Unicode" w:cs="Lucida Sans Unicode"/>
          <w:color w:val="767171" w:themeColor="background2" w:themeShade="80"/>
          <w:sz w:val="24"/>
          <w:szCs w:val="24"/>
          <w:lang w:eastAsia="es-ES"/>
        </w:rPr>
        <w:t xml:space="preserve"> la </w:t>
      </w:r>
      <w:r w:rsidR="353E6B1D" w:rsidRPr="00217290">
        <w:rPr>
          <w:rFonts w:ascii="Lucida Sans Unicode" w:hAnsi="Lucida Sans Unicode" w:cs="Lucida Sans Unicode"/>
          <w:color w:val="767171" w:themeColor="background2" w:themeShade="80"/>
          <w:sz w:val="24"/>
          <w:szCs w:val="24"/>
          <w:lang w:eastAsia="es-ES"/>
        </w:rPr>
        <w:t>L</w:t>
      </w:r>
      <w:r w:rsidRPr="00217290">
        <w:rPr>
          <w:rFonts w:ascii="Lucida Sans Unicode" w:hAnsi="Lucida Sans Unicode" w:cs="Lucida Sans Unicode"/>
          <w:color w:val="767171" w:themeColor="background2" w:themeShade="80"/>
          <w:sz w:val="24"/>
          <w:szCs w:val="24"/>
          <w:lang w:eastAsia="es-ES"/>
        </w:rPr>
        <w:t>ey 1581 de 2012.</w:t>
      </w:r>
      <w:r w:rsidRPr="00217290">
        <w:rPr>
          <w:rFonts w:ascii="Lucida Sans Unicode" w:eastAsia="Calibri" w:hAnsi="Lucida Sans Unicode" w:cs="Lucida Sans Unicode"/>
          <w:color w:val="767171" w:themeColor="background2" w:themeShade="80"/>
          <w:sz w:val="24"/>
          <w:szCs w:val="24"/>
          <w:lang w:eastAsia="es-ES"/>
        </w:rPr>
        <w:t> </w:t>
      </w:r>
    </w:p>
    <w:p w14:paraId="50F4CA33" w14:textId="22DDF887" w:rsidR="4ABFDFB5" w:rsidRPr="00217290" w:rsidRDefault="4ABFDFB5" w:rsidP="00B849F5">
      <w:pPr>
        <w:pStyle w:val="Prrafodelista"/>
        <w:numPr>
          <w:ilvl w:val="0"/>
          <w:numId w:val="8"/>
        </w:numPr>
        <w:spacing w:after="0" w:line="240" w:lineRule="auto"/>
        <w:jc w:val="both"/>
        <w:rPr>
          <w:rFonts w:ascii="Lucida Sans Unicode" w:eastAsiaTheme="minorEastAsia"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Implementar medidas de seguridad en el hosting (políticas de seguridad informática y acciones prácticas de ciberseguridad) en cumplimiento de las políticas internas de seguridad de la información de la </w:t>
      </w:r>
      <w:r w:rsidR="4F44DAB7" w:rsidRPr="00217290">
        <w:rPr>
          <w:rFonts w:ascii="Lucida Sans Unicode" w:hAnsi="Lucida Sans Unicode" w:cs="Lucida Sans Unicode"/>
          <w:color w:val="767171" w:themeColor="background2" w:themeShade="80"/>
          <w:sz w:val="24"/>
          <w:szCs w:val="24"/>
          <w:lang w:eastAsia="es-ES"/>
        </w:rPr>
        <w:t>e</w:t>
      </w:r>
      <w:r w:rsidRPr="00217290">
        <w:rPr>
          <w:rFonts w:ascii="Lucida Sans Unicode" w:hAnsi="Lucida Sans Unicode" w:cs="Lucida Sans Unicode"/>
          <w:color w:val="767171" w:themeColor="background2" w:themeShade="80"/>
          <w:sz w:val="24"/>
          <w:szCs w:val="24"/>
          <w:lang w:eastAsia="es-ES"/>
        </w:rPr>
        <w:t>ntidad.</w:t>
      </w:r>
    </w:p>
    <w:p w14:paraId="21F2064E" w14:textId="3BDDCAD4" w:rsidR="4ABFDFB5" w:rsidRPr="00217290" w:rsidRDefault="4ABFDFB5" w:rsidP="00B849F5">
      <w:pPr>
        <w:pStyle w:val="Prrafodelista"/>
        <w:numPr>
          <w:ilvl w:val="0"/>
          <w:numId w:val="8"/>
        </w:numPr>
        <w:spacing w:after="0" w:line="240" w:lineRule="auto"/>
        <w:jc w:val="both"/>
        <w:rPr>
          <w:rFonts w:ascii="Lucida Sans Unicode" w:eastAsiaTheme="minorEastAsia"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Proteger el código fuente de la </w:t>
      </w:r>
      <w:r w:rsidR="3C4E5CF3" w:rsidRPr="00217290">
        <w:rPr>
          <w:rFonts w:ascii="Lucida Sans Unicode" w:hAnsi="Lucida Sans Unicode" w:cs="Lucida Sans Unicode"/>
          <w:color w:val="767171" w:themeColor="background2" w:themeShade="80"/>
          <w:sz w:val="24"/>
          <w:szCs w:val="24"/>
          <w:lang w:eastAsia="es-ES"/>
        </w:rPr>
        <w:t>ventanilla única digital</w:t>
      </w:r>
      <w:r w:rsidRPr="00217290">
        <w:rPr>
          <w:rFonts w:ascii="Lucida Sans Unicode" w:hAnsi="Lucida Sans Unicode" w:cs="Lucida Sans Unicode"/>
          <w:color w:val="767171" w:themeColor="background2" w:themeShade="80"/>
          <w:sz w:val="24"/>
          <w:szCs w:val="24"/>
          <w:lang w:eastAsia="es-ES"/>
        </w:rPr>
        <w:t>, de manera que dificulte realizar procedimientos de ingeniería inversa (</w:t>
      </w:r>
      <w:proofErr w:type="spellStart"/>
      <w:r w:rsidRPr="00217290">
        <w:rPr>
          <w:rFonts w:ascii="Lucida Sans Unicode" w:hAnsi="Lucida Sans Unicode" w:cs="Lucida Sans Unicode"/>
          <w:i/>
          <w:iCs/>
          <w:color w:val="767171" w:themeColor="background2" w:themeShade="80"/>
          <w:sz w:val="24"/>
          <w:szCs w:val="24"/>
          <w:lang w:eastAsia="es-ES"/>
        </w:rPr>
        <w:t>reversing</w:t>
      </w:r>
      <w:proofErr w:type="spellEnd"/>
      <w:r w:rsidRPr="00217290">
        <w:rPr>
          <w:rFonts w:ascii="Lucida Sans Unicode" w:hAnsi="Lucida Sans Unicode" w:cs="Lucida Sans Unicode"/>
          <w:color w:val="767171" w:themeColor="background2" w:themeShade="80"/>
          <w:sz w:val="24"/>
          <w:szCs w:val="24"/>
          <w:lang w:eastAsia="es-ES"/>
        </w:rPr>
        <w:t>) para analizar la lógica de la aplicación.</w:t>
      </w:r>
    </w:p>
    <w:p w14:paraId="2B41F3B1" w14:textId="70E8826B" w:rsidR="4ABFDFB5" w:rsidRPr="00217290" w:rsidRDefault="4ABFDFB5" w:rsidP="00B849F5">
      <w:pPr>
        <w:pStyle w:val="Prrafodelista"/>
        <w:numPr>
          <w:ilvl w:val="0"/>
          <w:numId w:val="8"/>
        </w:numPr>
        <w:spacing w:after="0" w:line="240" w:lineRule="auto"/>
        <w:jc w:val="both"/>
        <w:rPr>
          <w:rFonts w:ascii="Lucida Sans Unicode" w:eastAsiaTheme="minorEastAsia"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Definir e implementar políticas</w:t>
      </w:r>
      <w:r w:rsidRPr="00217290">
        <w:rPr>
          <w:rFonts w:ascii="Lucida Sans Unicode" w:eastAsia="Calibri" w:hAnsi="Lucida Sans Unicode"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y</w:t>
      </w:r>
      <w:r w:rsidRPr="00217290">
        <w:rPr>
          <w:rFonts w:ascii="Lucida Sans Unicode" w:eastAsia="Calibri" w:hAnsi="Lucida Sans Unicode"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procedimientos</w:t>
      </w:r>
      <w:r w:rsidRPr="00217290">
        <w:rPr>
          <w:rFonts w:ascii="Lucida Sans Unicode" w:eastAsia="Calibri" w:hAnsi="Lucida Sans Unicode"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para la generación de</w:t>
      </w:r>
      <w:r w:rsidRPr="00217290">
        <w:rPr>
          <w:rFonts w:ascii="Lucida Sans Unicode" w:eastAsia="Calibri" w:hAnsi="Lucida Sans Unicode"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 xml:space="preserve">copias de respaldo de los componentes de la arquitectura de solución que soportan la </w:t>
      </w:r>
      <w:r w:rsidR="48179890" w:rsidRPr="00217290">
        <w:rPr>
          <w:rFonts w:ascii="Lucida Sans Unicode" w:hAnsi="Lucida Sans Unicode" w:cs="Lucida Sans Unicode"/>
          <w:color w:val="767171" w:themeColor="background2" w:themeShade="80"/>
          <w:sz w:val="24"/>
          <w:szCs w:val="24"/>
          <w:lang w:eastAsia="es-ES"/>
        </w:rPr>
        <w:t>ventanilla única digital</w:t>
      </w:r>
      <w:r w:rsidRPr="00217290">
        <w:rPr>
          <w:rFonts w:ascii="Lucida Sans Unicode" w:hAnsi="Lucida Sans Unicode" w:cs="Lucida Sans Unicode"/>
          <w:color w:val="767171" w:themeColor="background2" w:themeShade="80"/>
          <w:sz w:val="24"/>
          <w:szCs w:val="24"/>
          <w:lang w:eastAsia="es-ES"/>
        </w:rPr>
        <w:t>.</w:t>
      </w:r>
      <w:r w:rsidRPr="00217290">
        <w:rPr>
          <w:rFonts w:ascii="Lucida Sans Unicode" w:eastAsia="Calibri" w:hAnsi="Lucida Sans Unicode" w:cs="Lucida Sans Unicode"/>
          <w:color w:val="767171" w:themeColor="background2" w:themeShade="80"/>
          <w:sz w:val="24"/>
          <w:szCs w:val="24"/>
          <w:lang w:eastAsia="es-ES"/>
        </w:rPr>
        <w:t> </w:t>
      </w:r>
    </w:p>
    <w:p w14:paraId="70F39380" w14:textId="012D4D85" w:rsidR="4ABFDFB5" w:rsidRPr="00217290" w:rsidRDefault="4ABFDFB5" w:rsidP="00B849F5">
      <w:pPr>
        <w:pStyle w:val="Prrafodelista"/>
        <w:numPr>
          <w:ilvl w:val="0"/>
          <w:numId w:val="8"/>
        </w:numPr>
        <w:spacing w:after="0" w:line="240" w:lineRule="auto"/>
        <w:jc w:val="both"/>
        <w:rPr>
          <w:rFonts w:ascii="Lucida Sans Unicode" w:eastAsiaTheme="minorEastAsia"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Se</w:t>
      </w:r>
      <w:r w:rsidRPr="00217290">
        <w:rPr>
          <w:rFonts w:ascii="Lucida Sans Unicode" w:eastAsia="Calibri" w:hAnsi="Lucida Sans Unicode"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deben implementar</w:t>
      </w:r>
      <w:r w:rsidRPr="00217290">
        <w:rPr>
          <w:rFonts w:ascii="Lucida Sans Unicode" w:eastAsia="Calibri" w:hAnsi="Lucida Sans Unicode"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monitoreos de seguridad sobre la infraestructura tecnológica que soporta la</w:t>
      </w:r>
      <w:r w:rsidR="1A6CF147" w:rsidRPr="00217290">
        <w:rPr>
          <w:rFonts w:ascii="Lucida Sans Unicode" w:hAnsi="Lucida Sans Unicode" w:cs="Lucida Sans Unicode"/>
          <w:color w:val="767171" w:themeColor="background2" w:themeShade="80"/>
          <w:sz w:val="24"/>
          <w:szCs w:val="24"/>
          <w:lang w:eastAsia="es-ES"/>
        </w:rPr>
        <w:t xml:space="preserve"> ventanilla única digital</w:t>
      </w:r>
      <w:r w:rsidRPr="00217290">
        <w:rPr>
          <w:rFonts w:ascii="Lucida Sans Unicode" w:hAnsi="Lucida Sans Unicode" w:cs="Lucida Sans Unicode"/>
          <w:color w:val="767171" w:themeColor="background2" w:themeShade="80"/>
          <w:sz w:val="24"/>
          <w:szCs w:val="24"/>
          <w:lang w:eastAsia="es-ES"/>
        </w:rPr>
        <w:t xml:space="preserve"> (escaneo de vulnerabilidades, escaneo de archivos infectados, análisis de patrones para detectar acciones sospechosas, verificación contra listas negras, monitoreo del tráfico para detectar ataques de denegación de servicios)</w:t>
      </w:r>
      <w:r w:rsidRPr="00217290">
        <w:rPr>
          <w:rFonts w:ascii="Lucida Sans Unicode" w:eastAsia="Calibri" w:hAnsi="Lucida Sans Unicode"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y realizar las acciones de mitigación correspondientes.</w:t>
      </w:r>
      <w:r w:rsidRPr="00217290">
        <w:rPr>
          <w:rFonts w:ascii="Lucida Sans Unicode" w:eastAsia="Calibri" w:hAnsi="Lucida Sans Unicode" w:cs="Lucida Sans Unicode"/>
          <w:color w:val="767171" w:themeColor="background2" w:themeShade="80"/>
          <w:sz w:val="24"/>
          <w:szCs w:val="24"/>
          <w:lang w:eastAsia="es-ES"/>
        </w:rPr>
        <w:t> </w:t>
      </w:r>
    </w:p>
    <w:p w14:paraId="15E27E83" w14:textId="627CE423" w:rsidR="4ABFDFB5" w:rsidRPr="00217290" w:rsidRDefault="4ABFDFB5" w:rsidP="00B849F5">
      <w:pPr>
        <w:pStyle w:val="Prrafodelista"/>
        <w:numPr>
          <w:ilvl w:val="0"/>
          <w:numId w:val="8"/>
        </w:numPr>
        <w:spacing w:after="0" w:line="240" w:lineRule="auto"/>
        <w:jc w:val="both"/>
        <w:rPr>
          <w:rFonts w:ascii="Lucida Sans Unicode" w:eastAsiaTheme="minorEastAsia"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Controlar el escalamiento de privilegios en los sistemas operativos, servidor web, base de datos y demás elementos que hacen parte de </w:t>
      </w:r>
      <w:r w:rsidR="7688388B" w:rsidRPr="00217290">
        <w:rPr>
          <w:rFonts w:ascii="Lucida Sans Unicode" w:hAnsi="Lucida Sans Unicode" w:cs="Lucida Sans Unicode"/>
          <w:color w:val="767171" w:themeColor="background2" w:themeShade="80"/>
          <w:sz w:val="24"/>
          <w:szCs w:val="24"/>
          <w:lang w:eastAsia="es-ES"/>
        </w:rPr>
        <w:t xml:space="preserve">la </w:t>
      </w:r>
      <w:r w:rsidRPr="00217290">
        <w:rPr>
          <w:rFonts w:ascii="Lucida Sans Unicode" w:hAnsi="Lucida Sans Unicode" w:cs="Lucida Sans Unicode"/>
          <w:color w:val="767171" w:themeColor="background2" w:themeShade="80"/>
          <w:sz w:val="24"/>
          <w:szCs w:val="24"/>
          <w:lang w:eastAsia="es-ES"/>
        </w:rPr>
        <w:t>arquitectura de solución que soporta la</w:t>
      </w:r>
      <w:r w:rsidR="5E8EB7A8" w:rsidRPr="00217290">
        <w:rPr>
          <w:rFonts w:ascii="Lucida Sans Unicode" w:hAnsi="Lucida Sans Unicode" w:cs="Lucida Sans Unicode"/>
          <w:color w:val="767171" w:themeColor="background2" w:themeShade="80"/>
          <w:sz w:val="24"/>
          <w:szCs w:val="24"/>
          <w:lang w:eastAsia="es-ES"/>
        </w:rPr>
        <w:t xml:space="preserve"> ventanilla única digital</w:t>
      </w:r>
      <w:r w:rsidRPr="00217290">
        <w:rPr>
          <w:rFonts w:ascii="Lucida Sans Unicode" w:hAnsi="Lucida Sans Unicode" w:cs="Lucida Sans Unicode"/>
          <w:color w:val="767171" w:themeColor="background2" w:themeShade="80"/>
          <w:sz w:val="24"/>
          <w:szCs w:val="24"/>
          <w:lang w:eastAsia="es-ES"/>
        </w:rPr>
        <w:t>.</w:t>
      </w:r>
      <w:r w:rsidRPr="00217290">
        <w:rPr>
          <w:rFonts w:ascii="Lucida Sans Unicode" w:eastAsia="Calibri" w:hAnsi="Lucida Sans Unicode"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 </w:t>
      </w:r>
    </w:p>
    <w:p w14:paraId="7FA31BD4" w14:textId="58D22B05" w:rsidR="4ABFDFB5" w:rsidRPr="00217290" w:rsidRDefault="4ABFDFB5" w:rsidP="00B849F5">
      <w:pPr>
        <w:pStyle w:val="Prrafodelista"/>
        <w:numPr>
          <w:ilvl w:val="0"/>
          <w:numId w:val="8"/>
        </w:numPr>
        <w:spacing w:after="0" w:line="240" w:lineRule="auto"/>
        <w:jc w:val="both"/>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La entidad debe realizar la identificación de activos y la gestión de riesgos de seguridad de la plataforma tecnológica que</w:t>
      </w:r>
      <w:r w:rsidRPr="00217290">
        <w:rPr>
          <w:rFonts w:ascii="Lucida Sans Unicode" w:eastAsia="Calibri" w:hAnsi="Lucida Sans Unicode"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soporta</w:t>
      </w:r>
      <w:r w:rsidRPr="00217290">
        <w:rPr>
          <w:rFonts w:ascii="Lucida Sans Unicode" w:eastAsia="Calibri" w:hAnsi="Lucida Sans Unicode"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 xml:space="preserve">la </w:t>
      </w:r>
      <w:r w:rsidR="7F2E13C7" w:rsidRPr="00217290">
        <w:rPr>
          <w:rFonts w:ascii="Lucida Sans Unicode" w:hAnsi="Lucida Sans Unicode" w:cs="Lucida Sans Unicode"/>
          <w:color w:val="767171" w:themeColor="background2" w:themeShade="80"/>
          <w:sz w:val="24"/>
          <w:szCs w:val="24"/>
          <w:lang w:eastAsia="es-ES"/>
        </w:rPr>
        <w:t>ventanilla única digital</w:t>
      </w:r>
      <w:r w:rsidRPr="00217290">
        <w:rPr>
          <w:rFonts w:ascii="Lucida Sans Unicode" w:hAnsi="Lucida Sans Unicode" w:cs="Lucida Sans Unicode"/>
          <w:color w:val="767171" w:themeColor="background2" w:themeShade="80"/>
          <w:sz w:val="24"/>
          <w:szCs w:val="24"/>
          <w:lang w:eastAsia="es-ES"/>
        </w:rPr>
        <w:t>,</w:t>
      </w:r>
      <w:r w:rsidRPr="00217290">
        <w:rPr>
          <w:rFonts w:ascii="Lucida Sans Unicode" w:eastAsia="Calibri" w:hAnsi="Lucida Sans Unicode"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de acuerdo con lo establecido en el</w:t>
      </w:r>
      <w:r w:rsidRPr="00217290">
        <w:rPr>
          <w:rFonts w:ascii="Lucida Sans Unicode" w:eastAsia="Calibri" w:hAnsi="Lucida Sans Unicode"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 xml:space="preserve">Modelo de </w:t>
      </w:r>
      <w:r w:rsidRPr="00217290">
        <w:rPr>
          <w:rFonts w:ascii="Lucida Sans Unicode" w:hAnsi="Lucida Sans Unicode" w:cs="Lucida Sans Unicode"/>
          <w:color w:val="767171" w:themeColor="background2" w:themeShade="80"/>
          <w:sz w:val="24"/>
          <w:szCs w:val="24"/>
          <w:lang w:eastAsia="es-ES"/>
        </w:rPr>
        <w:lastRenderedPageBreak/>
        <w:t>Seguridad y Privacidad de la Información MSPI</w:t>
      </w:r>
      <w:r w:rsidRPr="00217290">
        <w:rPr>
          <w:rFonts w:ascii="Lucida Sans Unicode" w:eastAsia="Calibri" w:hAnsi="Lucida Sans Unicode"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y</w:t>
      </w:r>
      <w:r w:rsidRPr="00217290">
        <w:rPr>
          <w:rFonts w:ascii="Lucida Sans Unicode" w:eastAsia="Calibri" w:hAnsi="Lucida Sans Unicode" w:cs="Lucida Sans Unicode"/>
          <w:color w:val="767171" w:themeColor="background2" w:themeShade="80"/>
          <w:sz w:val="24"/>
          <w:szCs w:val="24"/>
          <w:lang w:eastAsia="es-ES"/>
        </w:rPr>
        <w:t> </w:t>
      </w:r>
      <w:r w:rsidRPr="00217290">
        <w:rPr>
          <w:rFonts w:ascii="Lucida Sans Unicode" w:hAnsi="Lucida Sans Unicode" w:cs="Lucida Sans Unicode"/>
          <w:color w:val="767171" w:themeColor="background2" w:themeShade="80"/>
          <w:sz w:val="24"/>
          <w:szCs w:val="24"/>
          <w:lang w:eastAsia="es-ES"/>
        </w:rPr>
        <w:t>la Guía para la administración del riesgo y el diseño de controles. </w:t>
      </w:r>
    </w:p>
    <w:p w14:paraId="1929EC55" w14:textId="1195396A" w:rsidR="4ABFDFB5" w:rsidRPr="00217290" w:rsidRDefault="4ABFDFB5" w:rsidP="00B849F5">
      <w:pPr>
        <w:pStyle w:val="Prrafodelista"/>
        <w:numPr>
          <w:ilvl w:val="0"/>
          <w:numId w:val="8"/>
        </w:numPr>
        <w:spacing w:after="0" w:line="240" w:lineRule="auto"/>
        <w:jc w:val="both"/>
        <w:rPr>
          <w:rFonts w:ascii="Lucida Sans Unicode" w:eastAsiaTheme="minorEastAsia"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Establecer los planes de contingencia que permitan garantizar la disponibilidad de la </w:t>
      </w:r>
      <w:r w:rsidR="4417ABEF" w:rsidRPr="00217290">
        <w:rPr>
          <w:rFonts w:ascii="Lucida Sans Unicode" w:hAnsi="Lucida Sans Unicode" w:cs="Lucida Sans Unicode"/>
          <w:color w:val="767171" w:themeColor="background2" w:themeShade="80"/>
          <w:sz w:val="24"/>
          <w:szCs w:val="24"/>
          <w:lang w:eastAsia="es-ES"/>
        </w:rPr>
        <w:t>ventanilla única</w:t>
      </w:r>
      <w:r w:rsidRPr="00217290">
        <w:rPr>
          <w:rFonts w:ascii="Lucida Sans Unicode" w:hAnsi="Lucida Sans Unicode" w:cs="Lucida Sans Unicode"/>
          <w:color w:val="767171" w:themeColor="background2" w:themeShade="80"/>
          <w:sz w:val="24"/>
          <w:szCs w:val="24"/>
          <w:lang w:eastAsia="es-ES"/>
        </w:rPr>
        <w:t xml:space="preserve"> </w:t>
      </w:r>
      <w:r w:rsidR="00EB0E2E">
        <w:rPr>
          <w:rFonts w:ascii="Lucida Sans Unicode" w:hAnsi="Lucida Sans Unicode" w:cs="Lucida Sans Unicode"/>
          <w:color w:val="767171" w:themeColor="background2" w:themeShade="80"/>
          <w:sz w:val="24"/>
          <w:szCs w:val="24"/>
          <w:lang w:eastAsia="es-ES"/>
        </w:rPr>
        <w:t xml:space="preserve">digital </w:t>
      </w:r>
      <w:r w:rsidRPr="00217290">
        <w:rPr>
          <w:rFonts w:ascii="Lucida Sans Unicode" w:hAnsi="Lucida Sans Unicode" w:cs="Lucida Sans Unicode"/>
          <w:color w:val="767171" w:themeColor="background2" w:themeShade="80"/>
          <w:sz w:val="24"/>
          <w:szCs w:val="24"/>
          <w:lang w:eastAsia="es-ES"/>
        </w:rPr>
        <w:t>y los servicios que a través de ella se expongan, de acuerdo con el análisis de riesgos que realice la autoridad.</w:t>
      </w:r>
    </w:p>
    <w:p w14:paraId="7A84188B" w14:textId="0958737A" w:rsidR="00F40E09" w:rsidRPr="00217290" w:rsidRDefault="00F40E09" w:rsidP="00B849F5">
      <w:pPr>
        <w:pStyle w:val="Prrafodelista"/>
        <w:numPr>
          <w:ilvl w:val="0"/>
          <w:numId w:val="8"/>
        </w:numPr>
        <w:spacing w:after="0" w:line="240" w:lineRule="auto"/>
        <w:jc w:val="both"/>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La inclusión de pasarelas de pago deberá cumplir los lineamientos definidos por la Superintendencia Financiera sobre el particular).</w:t>
      </w:r>
    </w:p>
    <w:p w14:paraId="2BE806A5" w14:textId="2D0519B1" w:rsidR="00C453E4" w:rsidRPr="00217290" w:rsidRDefault="00C453E4" w:rsidP="0FC5F9BD">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w:t>
      </w:r>
    </w:p>
    <w:p w14:paraId="16362F8F" w14:textId="77777777" w:rsidR="00267CA1" w:rsidRDefault="6A687DD0" w:rsidP="00267CA1">
      <w:pPr>
        <w:spacing w:line="240" w:lineRule="auto"/>
        <w:ind w:left="-315"/>
        <w:jc w:val="both"/>
        <w:rPr>
          <w:rFonts w:ascii="Lucida Sans Unicode" w:eastAsia="Segoe UI" w:hAnsi="Lucida Sans Unicode" w:cs="Lucida Sans Unicode"/>
          <w:color w:val="767171" w:themeColor="background2" w:themeShade="80"/>
          <w:sz w:val="24"/>
          <w:szCs w:val="24"/>
        </w:rPr>
      </w:pPr>
      <w:r w:rsidRPr="00217290">
        <w:rPr>
          <w:rFonts w:ascii="Lucida Sans Unicode" w:eastAsia="Segoe UI" w:hAnsi="Lucida Sans Unicode" w:cs="Lucida Sans Unicode"/>
          <w:color w:val="767171" w:themeColor="background2" w:themeShade="80"/>
          <w:sz w:val="24"/>
          <w:szCs w:val="24"/>
        </w:rPr>
        <w:t>Cuando las autoridades deban cumplir normas de seguridad digital especiales dictadas por otras autoridades de su sector, los lineamientos definidos en este documento deberán ser implementados de manera armónica con aquellas disposiciones.</w:t>
      </w:r>
    </w:p>
    <w:p w14:paraId="0D2AC2CB" w14:textId="77777777" w:rsidR="00267CA1" w:rsidRDefault="00267CA1" w:rsidP="00267CA1">
      <w:pPr>
        <w:spacing w:line="240" w:lineRule="auto"/>
        <w:ind w:left="-315"/>
        <w:jc w:val="both"/>
        <w:rPr>
          <w:rFonts w:ascii="Lucida Sans Unicode" w:eastAsia="Segoe UI" w:hAnsi="Lucida Sans Unicode" w:cs="Lucida Sans Unicode"/>
          <w:color w:val="767171" w:themeColor="background2" w:themeShade="80"/>
          <w:sz w:val="24"/>
          <w:szCs w:val="24"/>
        </w:rPr>
      </w:pPr>
    </w:p>
    <w:p w14:paraId="4E43A73C" w14:textId="6F7F4BA9" w:rsidR="00267CA1" w:rsidRPr="00267CA1" w:rsidRDefault="00267CA1" w:rsidP="00267CA1">
      <w:pPr>
        <w:pStyle w:val="Ttulo4"/>
        <w:rPr>
          <w:rFonts w:ascii="Lucida Sans Unicode" w:eastAsia="Segoe UI" w:hAnsi="Lucida Sans Unicode" w:cs="Lucida Sans Unicode"/>
          <w:i w:val="0"/>
          <w:color w:val="767171" w:themeColor="background2" w:themeShade="80"/>
          <w:sz w:val="28"/>
          <w:szCs w:val="28"/>
        </w:rPr>
      </w:pPr>
      <w:r w:rsidRPr="00267CA1">
        <w:rPr>
          <w:rFonts w:ascii="Lucida Sans Unicode" w:hAnsi="Lucida Sans Unicode" w:cs="Lucida Sans Unicode"/>
          <w:i w:val="0"/>
          <w:sz w:val="28"/>
          <w:szCs w:val="28"/>
        </w:rPr>
        <w:t>4.3.2.4 D</w:t>
      </w:r>
      <w:r w:rsidR="00D2570D" w:rsidRPr="00267CA1">
        <w:rPr>
          <w:rFonts w:ascii="Lucida Sans Unicode" w:hAnsi="Lucida Sans Unicode" w:cs="Lucida Sans Unicode"/>
          <w:i w:val="0"/>
          <w:sz w:val="28"/>
          <w:szCs w:val="28"/>
        </w:rPr>
        <w:t>isponibilidad</w:t>
      </w:r>
      <w:r w:rsidR="00D2570D" w:rsidRPr="00267CA1">
        <w:rPr>
          <w:rFonts w:ascii="Arial" w:hAnsi="Arial" w:cs="Arial"/>
          <w:i w:val="0"/>
          <w:sz w:val="28"/>
          <w:szCs w:val="28"/>
        </w:rPr>
        <w:t>  </w:t>
      </w:r>
      <w:r w:rsidR="00D2570D" w:rsidRPr="00267CA1">
        <w:rPr>
          <w:rFonts w:ascii="Lucida Sans Unicode" w:hAnsi="Lucida Sans Unicode" w:cs="Lucida Sans Unicode"/>
          <w:i w:val="0"/>
          <w:sz w:val="28"/>
          <w:szCs w:val="28"/>
        </w:rPr>
        <w:t> </w:t>
      </w:r>
    </w:p>
    <w:p w14:paraId="131957A2" w14:textId="77777777" w:rsidR="00267CA1" w:rsidRDefault="00267CA1" w:rsidP="00267CA1">
      <w:pPr>
        <w:spacing w:line="240" w:lineRule="auto"/>
        <w:jc w:val="both"/>
        <w:rPr>
          <w:rFonts w:ascii="Lucida Sans Unicode" w:eastAsia="Segoe UI" w:hAnsi="Lucida Sans Unicode" w:cs="Lucida Sans Unicode"/>
          <w:color w:val="767171" w:themeColor="background2" w:themeShade="80"/>
          <w:sz w:val="24"/>
          <w:szCs w:val="24"/>
        </w:rPr>
      </w:pPr>
    </w:p>
    <w:p w14:paraId="413414BF" w14:textId="5028BB89" w:rsidR="6432406F" w:rsidRPr="00267CA1" w:rsidRDefault="00C453E4" w:rsidP="00267CA1">
      <w:pPr>
        <w:spacing w:line="240" w:lineRule="auto"/>
        <w:ind w:left="-315"/>
        <w:jc w:val="both"/>
        <w:rPr>
          <w:rFonts w:ascii="Lucida Sans Unicode" w:eastAsia="Segoe UI" w:hAnsi="Lucida Sans Unicode" w:cs="Lucida Sans Unicode"/>
          <w:color w:val="767171" w:themeColor="background2" w:themeShade="80"/>
          <w:sz w:val="24"/>
          <w:szCs w:val="24"/>
        </w:rPr>
      </w:pPr>
      <w:r w:rsidRPr="00217290">
        <w:rPr>
          <w:rFonts w:ascii="Arial" w:hAnsi="Arial" w:cs="Arial"/>
          <w:color w:val="767171" w:themeColor="background2" w:themeShade="80"/>
          <w:sz w:val="24"/>
          <w:szCs w:val="24"/>
          <w:lang w:eastAsia="es-ES_tradnl"/>
        </w:rPr>
        <w:t> </w:t>
      </w:r>
      <w:r w:rsidR="6432406F" w:rsidRPr="00217290">
        <w:rPr>
          <w:rFonts w:ascii="Lucida Sans Unicode" w:hAnsi="Lucida Sans Unicode" w:cs="Lucida Sans Unicode"/>
          <w:color w:val="767171" w:themeColor="background2" w:themeShade="80"/>
          <w:sz w:val="24"/>
          <w:szCs w:val="24"/>
          <w:lang w:eastAsia="es-ES"/>
        </w:rPr>
        <w:t>La autoridad determinará el nivel de disponibilidad</w:t>
      </w:r>
      <w:r w:rsidR="6432406F" w:rsidRPr="00217290">
        <w:rPr>
          <w:rFonts w:ascii="Lucida Sans Unicode" w:eastAsia="Calibri" w:hAnsi="Lucida Sans Unicode" w:cs="Lucida Sans Unicode"/>
          <w:color w:val="767171" w:themeColor="background2" w:themeShade="80"/>
          <w:sz w:val="24"/>
          <w:szCs w:val="24"/>
          <w:lang w:eastAsia="es-ES"/>
        </w:rPr>
        <w:t> </w:t>
      </w:r>
      <w:r w:rsidR="6432406F" w:rsidRPr="00217290">
        <w:rPr>
          <w:rFonts w:ascii="Lucida Sans Unicode" w:hAnsi="Lucida Sans Unicode" w:cs="Lucida Sans Unicode"/>
          <w:color w:val="767171" w:themeColor="background2" w:themeShade="80"/>
          <w:sz w:val="24"/>
          <w:szCs w:val="24"/>
          <w:lang w:eastAsia="es-ES"/>
        </w:rPr>
        <w:t>mensual</w:t>
      </w:r>
      <w:r w:rsidR="6432406F" w:rsidRPr="00217290">
        <w:rPr>
          <w:rFonts w:ascii="Lucida Sans Unicode" w:eastAsia="Calibri" w:hAnsi="Lucida Sans Unicode" w:cs="Lucida Sans Unicode"/>
          <w:color w:val="767171" w:themeColor="background2" w:themeShade="80"/>
          <w:sz w:val="24"/>
          <w:szCs w:val="24"/>
          <w:lang w:eastAsia="es-ES"/>
        </w:rPr>
        <w:t> </w:t>
      </w:r>
      <w:r w:rsidR="6432406F" w:rsidRPr="00217290">
        <w:rPr>
          <w:rFonts w:ascii="Lucida Sans Unicode" w:hAnsi="Lucida Sans Unicode" w:cs="Lucida Sans Unicode"/>
          <w:color w:val="767171" w:themeColor="background2" w:themeShade="80"/>
          <w:sz w:val="24"/>
          <w:szCs w:val="24"/>
          <w:lang w:eastAsia="es-ES"/>
        </w:rPr>
        <w:t>de la sede electrónica,</w:t>
      </w:r>
      <w:r w:rsidR="6432406F" w:rsidRPr="00217290">
        <w:rPr>
          <w:rFonts w:ascii="Lucida Sans Unicode" w:eastAsia="Calibri" w:hAnsi="Lucida Sans Unicode" w:cs="Lucida Sans Unicode"/>
          <w:color w:val="767171" w:themeColor="background2" w:themeShade="80"/>
          <w:sz w:val="24"/>
          <w:szCs w:val="24"/>
          <w:lang w:eastAsia="es-ES"/>
        </w:rPr>
        <w:t> </w:t>
      </w:r>
      <w:r w:rsidR="6432406F" w:rsidRPr="00217290">
        <w:rPr>
          <w:rFonts w:ascii="Lucida Sans Unicode" w:hAnsi="Lucida Sans Unicode" w:cs="Lucida Sans Unicode"/>
          <w:color w:val="767171" w:themeColor="background2" w:themeShade="80"/>
          <w:sz w:val="24"/>
          <w:szCs w:val="24"/>
          <w:lang w:eastAsia="es-ES"/>
        </w:rPr>
        <w:t>el cual debe</w:t>
      </w:r>
      <w:r w:rsidR="6432406F" w:rsidRPr="00217290">
        <w:rPr>
          <w:rFonts w:ascii="Lucida Sans Unicode" w:eastAsia="Calibri" w:hAnsi="Lucida Sans Unicode" w:cs="Lucida Sans Unicode"/>
          <w:color w:val="767171" w:themeColor="background2" w:themeShade="80"/>
          <w:sz w:val="24"/>
          <w:szCs w:val="24"/>
          <w:lang w:eastAsia="es-ES"/>
        </w:rPr>
        <w:t> </w:t>
      </w:r>
      <w:r w:rsidR="6432406F" w:rsidRPr="00217290">
        <w:rPr>
          <w:rFonts w:ascii="Lucida Sans Unicode" w:hAnsi="Lucida Sans Unicode" w:cs="Lucida Sans Unicode"/>
          <w:color w:val="767171" w:themeColor="background2" w:themeShade="80"/>
          <w:sz w:val="24"/>
          <w:szCs w:val="24"/>
          <w:lang w:eastAsia="es-ES"/>
        </w:rPr>
        <w:t xml:space="preserve">ser igual o superior al 95%, en concordancia con el análisis de criticidad de los </w:t>
      </w:r>
      <w:r w:rsidR="00D5323F" w:rsidRPr="00217290">
        <w:rPr>
          <w:rFonts w:ascii="Lucida Sans Unicode" w:eastAsia="Times New Roman" w:hAnsi="Lucida Sans Unicode" w:cs="Lucida Sans Unicode"/>
          <w:color w:val="767171" w:themeColor="background2" w:themeShade="80"/>
          <w:sz w:val="24"/>
          <w:szCs w:val="24"/>
          <w:lang w:val="es-MX" w:eastAsia="es-CO"/>
        </w:rPr>
        <w:t>trámites, Otros Procedimientos Administrativos, servicios de consulta de información</w:t>
      </w:r>
      <w:r w:rsidR="6432406F" w:rsidRPr="00217290">
        <w:rPr>
          <w:rFonts w:ascii="Lucida Sans Unicode" w:hAnsi="Lucida Sans Unicode" w:cs="Lucida Sans Unicode"/>
          <w:color w:val="767171" w:themeColor="background2" w:themeShade="80"/>
          <w:sz w:val="24"/>
          <w:szCs w:val="24"/>
          <w:lang w:eastAsia="es-ES"/>
        </w:rPr>
        <w:t xml:space="preserve"> ofrecidos en atención al análisis de riesgos que realice la autoridad. </w:t>
      </w:r>
      <w:r w:rsidR="18C76AA2" w:rsidRPr="00217290">
        <w:rPr>
          <w:rFonts w:ascii="Lucida Sans Unicode" w:hAnsi="Lucida Sans Unicode" w:cs="Lucida Sans Unicode"/>
          <w:color w:val="767171" w:themeColor="background2" w:themeShade="80"/>
          <w:sz w:val="24"/>
          <w:szCs w:val="24"/>
          <w:lang w:eastAsia="es-ES"/>
        </w:rPr>
        <w:t>Así</w:t>
      </w:r>
      <w:r w:rsidR="2A90144D" w:rsidRPr="00217290">
        <w:rPr>
          <w:rFonts w:ascii="Lucida Sans Unicode" w:hAnsi="Lucida Sans Unicode" w:cs="Lucida Sans Unicode"/>
          <w:color w:val="767171" w:themeColor="background2" w:themeShade="80"/>
          <w:sz w:val="24"/>
          <w:szCs w:val="24"/>
          <w:lang w:eastAsia="es-ES"/>
        </w:rPr>
        <w:t xml:space="preserve"> mismo, se </w:t>
      </w:r>
      <w:r w:rsidR="7A194E50" w:rsidRPr="00217290">
        <w:rPr>
          <w:rFonts w:ascii="Lucida Sans Unicode" w:hAnsi="Lucida Sans Unicode" w:cs="Lucida Sans Unicode"/>
          <w:color w:val="767171" w:themeColor="background2" w:themeShade="80"/>
          <w:sz w:val="24"/>
          <w:szCs w:val="24"/>
          <w:lang w:eastAsia="es-ES"/>
        </w:rPr>
        <w:t>asegurará</w:t>
      </w:r>
      <w:r w:rsidR="2A90144D" w:rsidRPr="00217290">
        <w:rPr>
          <w:rFonts w:ascii="Lucida Sans Unicode" w:hAnsi="Lucida Sans Unicode" w:cs="Lucida Sans Unicode"/>
          <w:color w:val="767171" w:themeColor="background2" w:themeShade="80"/>
          <w:sz w:val="24"/>
          <w:szCs w:val="24"/>
          <w:lang w:eastAsia="es-ES"/>
        </w:rPr>
        <w:t xml:space="preserve"> que la </w:t>
      </w:r>
      <w:r w:rsidR="2A90144D" w:rsidRPr="00217290">
        <w:rPr>
          <w:rFonts w:ascii="Lucida Sans Unicode" w:eastAsia="Arial Narrow" w:hAnsi="Lucida Sans Unicode" w:cs="Lucida Sans Unicode"/>
          <w:color w:val="767171" w:themeColor="background2" w:themeShade="80"/>
          <w:sz w:val="24"/>
          <w:szCs w:val="24"/>
        </w:rPr>
        <w:t>información se encuentre disponible para su posterior consulta, para ello se deben implementar los procedimientos de preservación</w:t>
      </w:r>
      <w:r w:rsidR="0C7D1310" w:rsidRPr="00217290">
        <w:rPr>
          <w:rFonts w:ascii="Lucida Sans Unicode" w:eastAsia="Arial Narrow" w:hAnsi="Lucida Sans Unicode" w:cs="Lucida Sans Unicode"/>
          <w:color w:val="767171" w:themeColor="background2" w:themeShade="80"/>
          <w:sz w:val="24"/>
          <w:szCs w:val="24"/>
        </w:rPr>
        <w:t xml:space="preserve"> documental </w:t>
      </w:r>
      <w:r w:rsidR="00341827">
        <w:rPr>
          <w:rFonts w:ascii="Lucida Sans Unicode" w:eastAsia="Arial Narrow" w:hAnsi="Lucida Sans Unicode" w:cs="Lucida Sans Unicode"/>
          <w:color w:val="767171" w:themeColor="background2" w:themeShade="80"/>
          <w:sz w:val="24"/>
          <w:szCs w:val="24"/>
        </w:rPr>
        <w:t xml:space="preserve">a largo plazo </w:t>
      </w:r>
      <w:r w:rsidR="0C7D1310" w:rsidRPr="00217290">
        <w:rPr>
          <w:rFonts w:ascii="Lucida Sans Unicode" w:eastAsia="Arial Narrow" w:hAnsi="Lucida Sans Unicode" w:cs="Lucida Sans Unicode"/>
          <w:color w:val="767171" w:themeColor="background2" w:themeShade="80"/>
          <w:sz w:val="24"/>
          <w:szCs w:val="24"/>
        </w:rPr>
        <w:t xml:space="preserve">dispuestos en las normas de gestión documental </w:t>
      </w:r>
      <w:r w:rsidR="2A90144D" w:rsidRPr="00217290">
        <w:rPr>
          <w:rFonts w:ascii="Lucida Sans Unicode" w:eastAsia="Arial Narrow" w:hAnsi="Lucida Sans Unicode" w:cs="Lucida Sans Unicode"/>
          <w:color w:val="767171" w:themeColor="background2" w:themeShade="80"/>
          <w:sz w:val="24"/>
          <w:szCs w:val="24"/>
        </w:rPr>
        <w:t>definid</w:t>
      </w:r>
      <w:r w:rsidR="168FFDBE" w:rsidRPr="00217290">
        <w:rPr>
          <w:rFonts w:ascii="Lucida Sans Unicode" w:eastAsia="Arial Narrow" w:hAnsi="Lucida Sans Unicode" w:cs="Lucida Sans Unicode"/>
          <w:color w:val="767171" w:themeColor="background2" w:themeShade="80"/>
          <w:sz w:val="24"/>
          <w:szCs w:val="24"/>
        </w:rPr>
        <w:t>a</w:t>
      </w:r>
      <w:r w:rsidR="2A90144D" w:rsidRPr="00217290">
        <w:rPr>
          <w:rFonts w:ascii="Lucida Sans Unicode" w:eastAsia="Arial Narrow" w:hAnsi="Lucida Sans Unicode" w:cs="Lucida Sans Unicode"/>
          <w:color w:val="767171" w:themeColor="background2" w:themeShade="80"/>
          <w:sz w:val="24"/>
          <w:szCs w:val="24"/>
        </w:rPr>
        <w:t xml:space="preserve">s por el Archivo General de la </w:t>
      </w:r>
      <w:r w:rsidR="1A2BEA10" w:rsidRPr="00217290">
        <w:rPr>
          <w:rFonts w:ascii="Lucida Sans Unicode" w:eastAsia="Arial Narrow" w:hAnsi="Lucida Sans Unicode" w:cs="Lucida Sans Unicode"/>
          <w:color w:val="767171" w:themeColor="background2" w:themeShade="80"/>
          <w:sz w:val="24"/>
          <w:szCs w:val="24"/>
        </w:rPr>
        <w:t xml:space="preserve">Nación. </w:t>
      </w:r>
    </w:p>
    <w:p w14:paraId="464E9109" w14:textId="77777777" w:rsidR="00786401" w:rsidRPr="00217290" w:rsidRDefault="00786401" w:rsidP="003B3F4A">
      <w:pPr>
        <w:spacing w:line="240" w:lineRule="auto"/>
        <w:rPr>
          <w:rFonts w:ascii="Lucida Sans Unicode" w:eastAsiaTheme="minorEastAsia" w:hAnsi="Lucida Sans Unicode" w:cs="Lucida Sans Unicode"/>
          <w:color w:val="767171" w:themeColor="background2" w:themeShade="80"/>
          <w:sz w:val="24"/>
          <w:szCs w:val="24"/>
        </w:rPr>
      </w:pPr>
    </w:p>
    <w:p w14:paraId="341E49C0" w14:textId="20F25D81" w:rsidR="003B3F4A" w:rsidRPr="00E0155F" w:rsidRDefault="00E0155F" w:rsidP="00E0155F">
      <w:pPr>
        <w:pStyle w:val="Ttulo4"/>
        <w:rPr>
          <w:rFonts w:ascii="Lucida Sans Unicode" w:hAnsi="Lucida Sans Unicode" w:cs="Lucida Sans Unicode"/>
          <w:i w:val="0"/>
          <w:sz w:val="28"/>
          <w:szCs w:val="28"/>
        </w:rPr>
      </w:pPr>
      <w:r w:rsidRPr="00AF307D">
        <w:rPr>
          <w:rFonts w:ascii="Lucida Sans Unicode" w:hAnsi="Lucida Sans Unicode" w:cs="Lucida Sans Unicode"/>
          <w:i w:val="0"/>
          <w:sz w:val="28"/>
          <w:szCs w:val="28"/>
        </w:rPr>
        <w:t>4.3.2.</w:t>
      </w:r>
      <w:r>
        <w:rPr>
          <w:rFonts w:ascii="Lucida Sans Unicode" w:hAnsi="Lucida Sans Unicode" w:cs="Lucida Sans Unicode"/>
          <w:i w:val="0"/>
          <w:sz w:val="28"/>
          <w:szCs w:val="28"/>
        </w:rPr>
        <w:t>5</w:t>
      </w:r>
      <w:r w:rsidRPr="00AF307D">
        <w:rPr>
          <w:rFonts w:ascii="Lucida Sans Unicode" w:hAnsi="Lucida Sans Unicode" w:cs="Lucida Sans Unicode"/>
          <w:i w:val="0"/>
          <w:sz w:val="28"/>
          <w:szCs w:val="28"/>
        </w:rPr>
        <w:t xml:space="preserve"> </w:t>
      </w:r>
      <w:r w:rsidRPr="00E0155F">
        <w:rPr>
          <w:rFonts w:ascii="Lucida Sans Unicode" w:hAnsi="Lucida Sans Unicode" w:cs="Lucida Sans Unicode"/>
          <w:i w:val="0"/>
          <w:sz w:val="28"/>
          <w:szCs w:val="28"/>
        </w:rPr>
        <w:t>I</w:t>
      </w:r>
      <w:r w:rsidR="00D2570D" w:rsidRPr="00E0155F">
        <w:rPr>
          <w:rFonts w:ascii="Lucida Sans Unicode" w:hAnsi="Lucida Sans Unicode" w:cs="Lucida Sans Unicode"/>
          <w:i w:val="0"/>
          <w:sz w:val="28"/>
          <w:szCs w:val="28"/>
        </w:rPr>
        <w:t>nfraestructura tecnológica</w:t>
      </w:r>
    </w:p>
    <w:p w14:paraId="09000FD6" w14:textId="77777777" w:rsidR="003B3F4A" w:rsidRPr="00217290" w:rsidRDefault="003B3F4A" w:rsidP="003B3F4A">
      <w:pPr>
        <w:pStyle w:val="Prrafodelista"/>
        <w:jc w:val="both"/>
        <w:rPr>
          <w:rFonts w:ascii="Lucida Sans Unicode" w:eastAsiaTheme="minorEastAsia" w:hAnsi="Lucida Sans Unicode" w:cs="Lucida Sans Unicode"/>
          <w:color w:val="767171" w:themeColor="background2" w:themeShade="80"/>
          <w:sz w:val="24"/>
          <w:szCs w:val="24"/>
        </w:rPr>
      </w:pPr>
    </w:p>
    <w:p w14:paraId="626C4A59" w14:textId="0896D0E3" w:rsidR="003B3F4A" w:rsidRPr="00217290" w:rsidRDefault="63F2624C" w:rsidP="00B849F5">
      <w:pPr>
        <w:pStyle w:val="Prrafodelista"/>
        <w:numPr>
          <w:ilvl w:val="0"/>
          <w:numId w:val="4"/>
        </w:numPr>
        <w:spacing w:line="256" w:lineRule="auto"/>
        <w:jc w:val="both"/>
        <w:rPr>
          <w:rFonts w:ascii="Lucida Sans Unicode" w:eastAsia="Arial Narrow"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 xml:space="preserve">A </w:t>
      </w:r>
      <w:r w:rsidR="5CEDEDCA" w:rsidRPr="00217290">
        <w:rPr>
          <w:rFonts w:ascii="Lucida Sans Unicode" w:eastAsia="Arial Narrow" w:hAnsi="Lucida Sans Unicode" w:cs="Lucida Sans Unicode"/>
          <w:color w:val="767171" w:themeColor="background2" w:themeShade="80"/>
          <w:sz w:val="24"/>
          <w:szCs w:val="24"/>
        </w:rPr>
        <w:t>l</w:t>
      </w:r>
      <w:r w:rsidR="275AD9E7" w:rsidRPr="00217290">
        <w:rPr>
          <w:rFonts w:ascii="Lucida Sans Unicode" w:eastAsia="Arial Narrow" w:hAnsi="Lucida Sans Unicode" w:cs="Lucida Sans Unicode"/>
          <w:color w:val="767171" w:themeColor="background2" w:themeShade="80"/>
          <w:sz w:val="24"/>
          <w:szCs w:val="24"/>
        </w:rPr>
        <w:t xml:space="preserve">a ventanilla única </w:t>
      </w:r>
      <w:r w:rsidR="00EB0E2E">
        <w:rPr>
          <w:rFonts w:ascii="Lucida Sans Unicode" w:eastAsia="Arial Narrow" w:hAnsi="Lucida Sans Unicode" w:cs="Lucida Sans Unicode"/>
          <w:color w:val="767171" w:themeColor="background2" w:themeShade="80"/>
          <w:sz w:val="24"/>
          <w:szCs w:val="24"/>
        </w:rPr>
        <w:t xml:space="preserve">digital </w:t>
      </w:r>
      <w:r w:rsidR="04E68903" w:rsidRPr="00217290">
        <w:rPr>
          <w:rFonts w:ascii="Lucida Sans Unicode" w:eastAsia="Arial Narrow" w:hAnsi="Lucida Sans Unicode" w:cs="Lucida Sans Unicode"/>
          <w:color w:val="767171" w:themeColor="background2" w:themeShade="80"/>
          <w:sz w:val="24"/>
          <w:szCs w:val="24"/>
        </w:rPr>
        <w:t xml:space="preserve">se </w:t>
      </w:r>
      <w:r w:rsidR="275AD9E7" w:rsidRPr="00217290">
        <w:rPr>
          <w:rFonts w:ascii="Lucida Sans Unicode" w:eastAsia="Arial Narrow" w:hAnsi="Lucida Sans Unicode" w:cs="Lucida Sans Unicode"/>
          <w:color w:val="767171" w:themeColor="background2" w:themeShade="80"/>
          <w:sz w:val="24"/>
          <w:szCs w:val="24"/>
        </w:rPr>
        <w:t xml:space="preserve">debe poder </w:t>
      </w:r>
      <w:r w:rsidR="427778F0" w:rsidRPr="00217290">
        <w:rPr>
          <w:rFonts w:ascii="Lucida Sans Unicode" w:eastAsia="Arial Narrow" w:hAnsi="Lucida Sans Unicode" w:cs="Lucida Sans Unicode"/>
          <w:color w:val="767171" w:themeColor="background2" w:themeShade="80"/>
          <w:sz w:val="24"/>
          <w:szCs w:val="24"/>
        </w:rPr>
        <w:t>acceder</w:t>
      </w:r>
      <w:r w:rsidR="275AD9E7" w:rsidRPr="00217290">
        <w:rPr>
          <w:rFonts w:ascii="Lucida Sans Unicode" w:eastAsia="Arial Narrow" w:hAnsi="Lucida Sans Unicode" w:cs="Lucida Sans Unicode"/>
          <w:color w:val="767171" w:themeColor="background2" w:themeShade="80"/>
          <w:sz w:val="24"/>
          <w:szCs w:val="24"/>
        </w:rPr>
        <w:t xml:space="preserve"> a través de direccionamiento IPv4 e IPv6, de acuerdo con la </w:t>
      </w:r>
      <w:r w:rsidR="4EB67DFE" w:rsidRPr="00217290">
        <w:rPr>
          <w:rFonts w:ascii="Lucida Sans Unicode" w:eastAsia="Arial Narrow" w:hAnsi="Lucida Sans Unicode" w:cs="Lucida Sans Unicode"/>
          <w:color w:val="767171" w:themeColor="background2" w:themeShade="80"/>
          <w:sz w:val="24"/>
          <w:szCs w:val="24"/>
        </w:rPr>
        <w:t>R</w:t>
      </w:r>
      <w:r w:rsidR="275AD9E7" w:rsidRPr="00217290">
        <w:rPr>
          <w:rFonts w:ascii="Lucida Sans Unicode" w:eastAsia="Arial Narrow" w:hAnsi="Lucida Sans Unicode" w:cs="Lucida Sans Unicode"/>
          <w:color w:val="767171" w:themeColor="background2" w:themeShade="80"/>
          <w:sz w:val="24"/>
          <w:szCs w:val="24"/>
        </w:rPr>
        <w:t>esolución 2710 de 2017.</w:t>
      </w:r>
    </w:p>
    <w:p w14:paraId="4AA62262" w14:textId="1E5BF667" w:rsidR="003B3F4A" w:rsidRPr="00217290" w:rsidRDefault="003B3F4A" w:rsidP="00B849F5">
      <w:pPr>
        <w:pStyle w:val="Prrafodelista"/>
        <w:numPr>
          <w:ilvl w:val="0"/>
          <w:numId w:val="4"/>
        </w:numPr>
        <w:spacing w:line="256" w:lineRule="auto"/>
        <w:jc w:val="both"/>
        <w:rPr>
          <w:rFonts w:ascii="Lucida Sans Unicode" w:eastAsia="Arial Narrow"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lastRenderedPageBreak/>
        <w:t xml:space="preserve">La infraestructura tecnológica que soporta la </w:t>
      </w:r>
      <w:r w:rsidR="0011322E" w:rsidRPr="00217290">
        <w:rPr>
          <w:rFonts w:ascii="Lucida Sans Unicode" w:eastAsia="Arial Narrow" w:hAnsi="Lucida Sans Unicode" w:cs="Lucida Sans Unicode"/>
          <w:color w:val="767171" w:themeColor="background2" w:themeShade="80"/>
          <w:sz w:val="24"/>
          <w:szCs w:val="24"/>
        </w:rPr>
        <w:t>ventanilla única</w:t>
      </w:r>
      <w:r w:rsidR="00EB0E2E">
        <w:rPr>
          <w:rFonts w:ascii="Lucida Sans Unicode" w:eastAsia="Arial Narrow" w:hAnsi="Lucida Sans Unicode" w:cs="Lucida Sans Unicode"/>
          <w:color w:val="767171" w:themeColor="background2" w:themeShade="80"/>
          <w:sz w:val="24"/>
          <w:szCs w:val="24"/>
        </w:rPr>
        <w:t xml:space="preserve"> digital</w:t>
      </w:r>
      <w:r w:rsidRPr="00217290">
        <w:rPr>
          <w:rFonts w:ascii="Lucida Sans Unicode" w:eastAsia="Arial Narrow" w:hAnsi="Lucida Sans Unicode" w:cs="Lucida Sans Unicode"/>
          <w:color w:val="767171" w:themeColor="background2" w:themeShade="80"/>
          <w:sz w:val="24"/>
          <w:szCs w:val="24"/>
        </w:rPr>
        <w:t xml:space="preserve"> debe contar con un servicio DNS con resolución de doble pila.</w:t>
      </w:r>
    </w:p>
    <w:p w14:paraId="2D8AA16C" w14:textId="77777777" w:rsidR="009C61FF" w:rsidRPr="00217290" w:rsidRDefault="009C61FF" w:rsidP="009C61FF">
      <w:pPr>
        <w:pStyle w:val="Prrafodelista"/>
        <w:spacing w:line="256" w:lineRule="auto"/>
        <w:ind w:left="360"/>
        <w:jc w:val="both"/>
        <w:rPr>
          <w:rFonts w:ascii="Lucida Sans Unicode" w:eastAsia="Arial Narrow" w:hAnsi="Lucida Sans Unicode" w:cs="Lucida Sans Unicode"/>
          <w:color w:val="767171" w:themeColor="background2" w:themeShade="80"/>
          <w:sz w:val="24"/>
          <w:szCs w:val="24"/>
        </w:rPr>
      </w:pPr>
    </w:p>
    <w:p w14:paraId="6281E5D6" w14:textId="6C363659" w:rsidR="003B3F4A" w:rsidRPr="00217290" w:rsidRDefault="00E0155F" w:rsidP="00E0155F">
      <w:pPr>
        <w:pStyle w:val="Ttulo4"/>
      </w:pPr>
      <w:r w:rsidRPr="00AF307D">
        <w:rPr>
          <w:rFonts w:ascii="Lucida Sans Unicode" w:hAnsi="Lucida Sans Unicode" w:cs="Lucida Sans Unicode"/>
          <w:i w:val="0"/>
          <w:sz w:val="28"/>
          <w:szCs w:val="28"/>
        </w:rPr>
        <w:t xml:space="preserve">4.3.2.4 </w:t>
      </w:r>
      <w:r w:rsidRPr="00E0155F">
        <w:rPr>
          <w:rFonts w:ascii="Lucida Sans Unicode" w:hAnsi="Lucida Sans Unicode" w:cs="Lucida Sans Unicode"/>
          <w:i w:val="0"/>
          <w:sz w:val="28"/>
          <w:szCs w:val="28"/>
        </w:rPr>
        <w:t>N</w:t>
      </w:r>
      <w:r w:rsidR="00D2570D" w:rsidRPr="00E0155F">
        <w:rPr>
          <w:rFonts w:ascii="Lucida Sans Unicode" w:hAnsi="Lucida Sans Unicode" w:cs="Lucida Sans Unicode"/>
          <w:i w:val="0"/>
          <w:sz w:val="28"/>
          <w:szCs w:val="28"/>
        </w:rPr>
        <w:t>eutralidad</w:t>
      </w:r>
    </w:p>
    <w:p w14:paraId="2C5B3396" w14:textId="77777777" w:rsidR="003B3F4A" w:rsidRPr="00217290" w:rsidRDefault="003B3F4A" w:rsidP="003B3F4A">
      <w:pPr>
        <w:pStyle w:val="Prrafodelista"/>
        <w:jc w:val="both"/>
        <w:rPr>
          <w:rFonts w:ascii="Lucida Sans Unicode" w:eastAsia="Arial Narrow" w:hAnsi="Lucida Sans Unicode" w:cs="Lucida Sans Unicode"/>
          <w:color w:val="767171" w:themeColor="background2" w:themeShade="80"/>
          <w:sz w:val="24"/>
          <w:szCs w:val="24"/>
        </w:rPr>
      </w:pPr>
    </w:p>
    <w:p w14:paraId="676296A5" w14:textId="4F030AB9" w:rsidR="07D161EB" w:rsidRPr="00217290" w:rsidRDefault="54EEB6BD" w:rsidP="00E0155F">
      <w:pPr>
        <w:spacing w:line="240" w:lineRule="auto"/>
        <w:jc w:val="both"/>
        <w:rPr>
          <w:rFonts w:ascii="Lucida Sans Unicode" w:eastAsia="Segoe UI"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 xml:space="preserve">La ventanilla </w:t>
      </w:r>
      <w:r w:rsidR="00E04240" w:rsidRPr="00217290">
        <w:rPr>
          <w:rFonts w:ascii="Lucida Sans Unicode" w:eastAsia="Arial Narrow" w:hAnsi="Lucida Sans Unicode" w:cs="Lucida Sans Unicode"/>
          <w:color w:val="767171" w:themeColor="background2" w:themeShade="80"/>
          <w:sz w:val="24"/>
          <w:szCs w:val="24"/>
        </w:rPr>
        <w:t xml:space="preserve">única digital </w:t>
      </w:r>
      <w:r w:rsidRPr="00217290">
        <w:rPr>
          <w:rFonts w:ascii="Lucida Sans Unicode" w:eastAsia="Arial Narrow" w:hAnsi="Lucida Sans Unicode" w:cs="Lucida Sans Unicode"/>
          <w:color w:val="767171" w:themeColor="background2" w:themeShade="80"/>
          <w:sz w:val="24"/>
          <w:szCs w:val="24"/>
        </w:rPr>
        <w:t xml:space="preserve">debe ser </w:t>
      </w:r>
      <w:r w:rsidR="00E3479F" w:rsidRPr="00217290">
        <w:rPr>
          <w:rFonts w:ascii="Lucida Sans Unicode" w:hAnsi="Lucida Sans Unicode" w:cs="Lucida Sans Unicode"/>
          <w:color w:val="767171" w:themeColor="background2" w:themeShade="80"/>
          <w:sz w:val="24"/>
          <w:szCs w:val="24"/>
          <w:lang w:eastAsia="es-ES_tradnl"/>
        </w:rPr>
        <w:t>implementada con independencia de los navegadores para computadores personales y dispositivos móviles utilizados por el usuario, para no afectar su experiencia y debe operar en al menos tres (3) de los navegadores más utilizados.</w:t>
      </w:r>
      <w:r w:rsidR="00E3479F" w:rsidRPr="00217290">
        <w:rPr>
          <w:rFonts w:ascii="Arial" w:eastAsia="Calibri" w:hAnsi="Arial" w:cs="Arial"/>
          <w:color w:val="767171" w:themeColor="background2" w:themeShade="80"/>
          <w:sz w:val="24"/>
          <w:szCs w:val="24"/>
          <w:lang w:eastAsia="es-ES_tradnl"/>
        </w:rPr>
        <w:t> </w:t>
      </w:r>
      <w:r w:rsidR="00E3479F" w:rsidRPr="00217290">
        <w:rPr>
          <w:rFonts w:ascii="Lucida Sans Unicode" w:hAnsi="Lucida Sans Unicode" w:cs="Lucida Sans Unicode"/>
          <w:color w:val="767171" w:themeColor="background2" w:themeShade="80"/>
          <w:sz w:val="24"/>
          <w:szCs w:val="24"/>
          <w:lang w:eastAsia="es-ES_tradnl"/>
        </w:rPr>
        <w:t> </w:t>
      </w:r>
    </w:p>
    <w:p w14:paraId="491E7B8D" w14:textId="77777777" w:rsidR="00B4005D" w:rsidRPr="00217290" w:rsidRDefault="00B4005D" w:rsidP="003B3F4A">
      <w:pPr>
        <w:spacing w:line="240" w:lineRule="auto"/>
        <w:rPr>
          <w:rFonts w:ascii="Lucida Sans Unicode" w:eastAsiaTheme="minorEastAsia" w:hAnsi="Lucida Sans Unicode" w:cs="Lucida Sans Unicode"/>
          <w:color w:val="767171" w:themeColor="background2" w:themeShade="80"/>
          <w:sz w:val="24"/>
          <w:szCs w:val="24"/>
        </w:rPr>
      </w:pPr>
    </w:p>
    <w:p w14:paraId="172A4A2E" w14:textId="1F2098DF" w:rsidR="00377145" w:rsidRPr="00457338" w:rsidRDefault="00457338" w:rsidP="00457338">
      <w:pPr>
        <w:pStyle w:val="Ttulo4"/>
        <w:rPr>
          <w:rFonts w:ascii="Lucida Sans Unicode" w:hAnsi="Lucida Sans Unicode" w:cs="Lucida Sans Unicode"/>
          <w:i w:val="0"/>
          <w:sz w:val="28"/>
          <w:szCs w:val="28"/>
        </w:rPr>
      </w:pPr>
      <w:r w:rsidRPr="00AF307D">
        <w:rPr>
          <w:rFonts w:ascii="Lucida Sans Unicode" w:hAnsi="Lucida Sans Unicode" w:cs="Lucida Sans Unicode"/>
          <w:i w:val="0"/>
          <w:sz w:val="28"/>
          <w:szCs w:val="28"/>
        </w:rPr>
        <w:t>4.3.2.</w:t>
      </w:r>
      <w:r>
        <w:rPr>
          <w:rFonts w:ascii="Lucida Sans Unicode" w:hAnsi="Lucida Sans Unicode" w:cs="Lucida Sans Unicode"/>
          <w:i w:val="0"/>
          <w:sz w:val="28"/>
          <w:szCs w:val="28"/>
        </w:rPr>
        <w:t>5</w:t>
      </w:r>
      <w:r w:rsidRPr="00AF307D">
        <w:rPr>
          <w:rFonts w:ascii="Lucida Sans Unicode" w:hAnsi="Lucida Sans Unicode" w:cs="Lucida Sans Unicode"/>
          <w:i w:val="0"/>
          <w:sz w:val="28"/>
          <w:szCs w:val="28"/>
        </w:rPr>
        <w:t xml:space="preserve"> </w:t>
      </w:r>
      <w:r w:rsidRPr="00457338">
        <w:rPr>
          <w:rFonts w:ascii="Lucida Sans Unicode" w:hAnsi="Lucida Sans Unicode" w:cs="Lucida Sans Unicode"/>
          <w:i w:val="0"/>
          <w:sz w:val="28"/>
          <w:szCs w:val="28"/>
        </w:rPr>
        <w:t>C</w:t>
      </w:r>
      <w:r w:rsidR="00D2570D" w:rsidRPr="00457338">
        <w:rPr>
          <w:rFonts w:ascii="Lucida Sans Unicode" w:hAnsi="Lucida Sans Unicode" w:cs="Lucida Sans Unicode"/>
          <w:i w:val="0"/>
          <w:sz w:val="28"/>
          <w:szCs w:val="28"/>
        </w:rPr>
        <w:t>alidad de la información</w:t>
      </w:r>
    </w:p>
    <w:p w14:paraId="4C6C7FA8" w14:textId="77777777" w:rsidR="00377145" w:rsidRPr="00217290" w:rsidRDefault="00377145" w:rsidP="00377145">
      <w:pPr>
        <w:rPr>
          <w:rFonts w:ascii="Lucida Sans Unicode" w:hAnsi="Lucida Sans Unicode" w:cs="Lucida Sans Unicode"/>
          <w:color w:val="767171" w:themeColor="background2" w:themeShade="80"/>
          <w:sz w:val="24"/>
          <w:szCs w:val="24"/>
        </w:rPr>
      </w:pPr>
    </w:p>
    <w:p w14:paraId="796A2BAA" w14:textId="311BB77A" w:rsidR="00377145" w:rsidRPr="00217290" w:rsidRDefault="58E9B2AA" w:rsidP="00EB0E2E">
      <w:pPr>
        <w:jc w:val="both"/>
        <w:rPr>
          <w:rFonts w:ascii="Lucida Sans Unicode" w:eastAsia="Arial Narrow"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 xml:space="preserve">La calidad de la información dispuesta en la ventanilla única </w:t>
      </w:r>
      <w:r w:rsidR="00EB0E2E">
        <w:rPr>
          <w:rFonts w:ascii="Lucida Sans Unicode" w:eastAsia="Arial Narrow" w:hAnsi="Lucida Sans Unicode" w:cs="Lucida Sans Unicode"/>
          <w:color w:val="767171" w:themeColor="background2" w:themeShade="80"/>
          <w:sz w:val="24"/>
          <w:szCs w:val="24"/>
        </w:rPr>
        <w:t xml:space="preserve">digital </w:t>
      </w:r>
      <w:r w:rsidRPr="00217290">
        <w:rPr>
          <w:rFonts w:ascii="Lucida Sans Unicode" w:eastAsia="Arial Narrow" w:hAnsi="Lucida Sans Unicode" w:cs="Lucida Sans Unicode"/>
          <w:color w:val="767171" w:themeColor="background2" w:themeShade="80"/>
          <w:sz w:val="24"/>
          <w:szCs w:val="24"/>
        </w:rPr>
        <w:t>debe cumplir con las siguientes características mínimas:</w:t>
      </w:r>
    </w:p>
    <w:p w14:paraId="1CF886ED" w14:textId="55B06FB7" w:rsidR="335CB6CF" w:rsidRPr="00217290" w:rsidRDefault="335CB6CF" w:rsidP="00B849F5">
      <w:pPr>
        <w:pStyle w:val="Prrafodelista"/>
        <w:numPr>
          <w:ilvl w:val="0"/>
          <w:numId w:val="7"/>
        </w:numPr>
        <w:spacing w:after="0" w:line="240" w:lineRule="auto"/>
        <w:jc w:val="both"/>
        <w:rPr>
          <w:rFonts w:ascii="Lucida Sans Unicode" w:eastAsiaTheme="minorEastAsia"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Actualizada: la información dispuesta debe estar actualizada con el propósito de </w:t>
      </w:r>
      <w:r w:rsidR="3832A306" w:rsidRPr="00217290">
        <w:rPr>
          <w:rFonts w:ascii="Lucida Sans Unicode" w:eastAsia="Arial Narrow" w:hAnsi="Lucida Sans Unicode" w:cs="Lucida Sans Unicode"/>
          <w:color w:val="767171" w:themeColor="background2" w:themeShade="80"/>
          <w:sz w:val="24"/>
          <w:szCs w:val="24"/>
        </w:rPr>
        <w:t>evitar</w:t>
      </w:r>
      <w:r w:rsidRPr="00217290">
        <w:rPr>
          <w:rFonts w:ascii="Lucida Sans Unicode" w:eastAsia="Arial Narrow" w:hAnsi="Lucida Sans Unicode" w:cs="Lucida Sans Unicode"/>
          <w:color w:val="767171" w:themeColor="background2" w:themeShade="80"/>
          <w:sz w:val="24"/>
          <w:szCs w:val="24"/>
        </w:rPr>
        <w:t xml:space="preserve"> brindar información errada a los grupos de interés que acceden.</w:t>
      </w:r>
      <w:r w:rsidRPr="00217290">
        <w:rPr>
          <w:rFonts w:ascii="Lucida Sans Unicode" w:eastAsia="Segoe UI" w:hAnsi="Lucida Sans Unicode" w:cs="Lucida Sans Unicode"/>
          <w:color w:val="767171" w:themeColor="background2" w:themeShade="80"/>
          <w:sz w:val="24"/>
          <w:szCs w:val="24"/>
        </w:rPr>
        <w:t> </w:t>
      </w:r>
    </w:p>
    <w:p w14:paraId="6E45569D" w14:textId="77777777" w:rsidR="00CF5BF2" w:rsidRPr="00CF5BF2" w:rsidRDefault="335CB6CF" w:rsidP="00070D7B">
      <w:pPr>
        <w:pStyle w:val="Prrafodelista"/>
        <w:numPr>
          <w:ilvl w:val="0"/>
          <w:numId w:val="7"/>
        </w:numPr>
        <w:spacing w:line="240" w:lineRule="auto"/>
        <w:jc w:val="both"/>
        <w:rPr>
          <w:rFonts w:ascii="Lucida Sans Unicode" w:eastAsiaTheme="minorEastAsia"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Veraz: </w:t>
      </w:r>
      <w:r w:rsidR="2C27CB49" w:rsidRPr="00217290">
        <w:rPr>
          <w:rFonts w:ascii="Lucida Sans Unicode" w:eastAsia="Arial Narrow" w:hAnsi="Lucida Sans Unicode" w:cs="Lucida Sans Unicode"/>
          <w:color w:val="767171" w:themeColor="background2" w:themeShade="80"/>
          <w:sz w:val="24"/>
          <w:szCs w:val="24"/>
        </w:rPr>
        <w:t>l</w:t>
      </w:r>
      <w:r w:rsidRPr="00217290">
        <w:rPr>
          <w:rFonts w:ascii="Lucida Sans Unicode" w:eastAsia="Arial Narrow" w:hAnsi="Lucida Sans Unicode" w:cs="Lucida Sans Unicode"/>
          <w:color w:val="767171" w:themeColor="background2" w:themeShade="80"/>
          <w:sz w:val="24"/>
          <w:szCs w:val="24"/>
        </w:rPr>
        <w:t>a información </w:t>
      </w:r>
      <w:r w:rsidR="00C25EED" w:rsidRPr="00217290">
        <w:rPr>
          <w:rFonts w:ascii="Lucida Sans Unicode" w:eastAsia="Arial Narrow" w:hAnsi="Lucida Sans Unicode" w:cs="Lucida Sans Unicode"/>
          <w:color w:val="767171" w:themeColor="background2" w:themeShade="80"/>
          <w:sz w:val="24"/>
          <w:szCs w:val="24"/>
        </w:rPr>
        <w:t>publicada debe</w:t>
      </w:r>
      <w:r w:rsidRPr="00217290">
        <w:rPr>
          <w:rFonts w:ascii="Lucida Sans Unicode" w:eastAsia="Arial Narrow" w:hAnsi="Lucida Sans Unicode" w:cs="Lucida Sans Unicode"/>
          <w:color w:val="767171" w:themeColor="background2" w:themeShade="80"/>
          <w:sz w:val="24"/>
          <w:szCs w:val="24"/>
        </w:rPr>
        <w:t xml:space="preserve"> ser correcta y fidedigna.</w:t>
      </w:r>
    </w:p>
    <w:p w14:paraId="530A5152" w14:textId="2EFEB8C3" w:rsidR="00920BC0" w:rsidRPr="00CF5BF2" w:rsidRDefault="00920BC0" w:rsidP="00070D7B">
      <w:pPr>
        <w:pStyle w:val="Prrafodelista"/>
        <w:numPr>
          <w:ilvl w:val="0"/>
          <w:numId w:val="7"/>
        </w:numPr>
        <w:spacing w:line="240" w:lineRule="auto"/>
        <w:jc w:val="both"/>
        <w:rPr>
          <w:rFonts w:ascii="Lucida Sans Unicode" w:eastAsiaTheme="minorEastAsia" w:hAnsi="Lucida Sans Unicode" w:cs="Lucida Sans Unicode"/>
          <w:color w:val="767171" w:themeColor="background2" w:themeShade="80"/>
          <w:sz w:val="24"/>
          <w:szCs w:val="24"/>
        </w:rPr>
      </w:pPr>
      <w:r w:rsidRPr="00CF5BF2">
        <w:rPr>
          <w:rFonts w:ascii="Lucida Sans Unicode" w:eastAsia="Times New Roman" w:hAnsi="Lucida Sans Unicode" w:cs="Lucida Sans Unicode"/>
          <w:color w:val="767171" w:themeColor="background2" w:themeShade="80"/>
          <w:sz w:val="24"/>
          <w:szCs w:val="24"/>
          <w:lang w:val="es-MX" w:eastAsia="es-CO"/>
        </w:rPr>
        <w:t xml:space="preserve">La información disponible en las sedes </w:t>
      </w:r>
      <w:proofErr w:type="gramStart"/>
      <w:r w:rsidRPr="00CF5BF2">
        <w:rPr>
          <w:rFonts w:ascii="Lucida Sans Unicode" w:eastAsia="Times New Roman" w:hAnsi="Lucida Sans Unicode" w:cs="Lucida Sans Unicode"/>
          <w:color w:val="767171" w:themeColor="background2" w:themeShade="80"/>
          <w:sz w:val="24"/>
          <w:szCs w:val="24"/>
          <w:lang w:val="es-MX" w:eastAsia="es-CO"/>
        </w:rPr>
        <w:t>electrónicas,</w:t>
      </w:r>
      <w:proofErr w:type="gramEnd"/>
      <w:r w:rsidRPr="00CF5BF2">
        <w:rPr>
          <w:rFonts w:ascii="Lucida Sans Unicode" w:eastAsia="Times New Roman" w:hAnsi="Lucida Sans Unicode" w:cs="Lucida Sans Unicode"/>
          <w:color w:val="767171" w:themeColor="background2" w:themeShade="80"/>
          <w:sz w:val="24"/>
          <w:szCs w:val="24"/>
          <w:lang w:val="es-MX" w:eastAsia="es-CO"/>
        </w:rPr>
        <w:t xml:space="preserve"> debe estar dispuesta según en formatos que puedan ser leídos o interpretados fácilmente por software o tecnologías disponibles.</w:t>
      </w:r>
    </w:p>
    <w:p w14:paraId="365E641B" w14:textId="1F8B497A" w:rsidR="00D2570D" w:rsidRPr="00CF5BF2" w:rsidRDefault="00CF5BF2" w:rsidP="00070D7B">
      <w:pPr>
        <w:pStyle w:val="Prrafodelista"/>
        <w:numPr>
          <w:ilvl w:val="0"/>
          <w:numId w:val="7"/>
        </w:numPr>
        <w:spacing w:line="240" w:lineRule="auto"/>
        <w:jc w:val="both"/>
        <w:rPr>
          <w:rFonts w:ascii="Lucida Sans Unicode" w:eastAsiaTheme="minorEastAsia" w:hAnsi="Lucida Sans Unicode" w:cs="Lucida Sans Unicode"/>
          <w:color w:val="767171" w:themeColor="background2" w:themeShade="80"/>
          <w:sz w:val="24"/>
          <w:szCs w:val="24"/>
        </w:rPr>
      </w:pPr>
      <w:r w:rsidRPr="00CF5BF2">
        <w:rPr>
          <w:rFonts w:ascii="Lucida Sans Unicode" w:eastAsiaTheme="minorEastAsia" w:hAnsi="Lucida Sans Unicode" w:cs="Lucida Sans Unicode"/>
          <w:color w:val="767171" w:themeColor="background2" w:themeShade="80"/>
          <w:sz w:val="24"/>
          <w:szCs w:val="24"/>
        </w:rPr>
        <w:t>La información producida, gestionada y difundida deberá ser autentica, integra, fiable, oportuna, objetiva, completa, reutilizable, procesable y estar disponible en formatos accesibles para los solicitantes e interesados en ella, teniendo en cuenta los procedimientos de gestión documental definidos por la entidad.</w:t>
      </w:r>
    </w:p>
    <w:p w14:paraId="5207711A" w14:textId="028ACA31" w:rsidR="00D2570D" w:rsidRDefault="00D2570D" w:rsidP="00D2570D">
      <w:pPr>
        <w:pStyle w:val="Prrafodelista"/>
        <w:spacing w:line="240" w:lineRule="auto"/>
        <w:ind w:left="360"/>
        <w:jc w:val="both"/>
        <w:rPr>
          <w:rFonts w:ascii="Lucida Sans Unicode" w:eastAsiaTheme="minorEastAsia" w:hAnsi="Lucida Sans Unicode" w:cs="Lucida Sans Unicode"/>
          <w:color w:val="767171" w:themeColor="background2" w:themeShade="80"/>
          <w:sz w:val="24"/>
          <w:szCs w:val="24"/>
        </w:rPr>
      </w:pPr>
    </w:p>
    <w:p w14:paraId="217B61D1" w14:textId="15644242" w:rsidR="00D2570D" w:rsidRDefault="00D2570D" w:rsidP="00D2570D">
      <w:pPr>
        <w:pStyle w:val="Prrafodelista"/>
        <w:spacing w:line="240" w:lineRule="auto"/>
        <w:ind w:left="360"/>
        <w:jc w:val="both"/>
        <w:rPr>
          <w:rFonts w:ascii="Lucida Sans Unicode" w:eastAsiaTheme="minorEastAsia" w:hAnsi="Lucida Sans Unicode" w:cs="Lucida Sans Unicode"/>
          <w:color w:val="767171" w:themeColor="background2" w:themeShade="80"/>
          <w:sz w:val="24"/>
          <w:szCs w:val="24"/>
        </w:rPr>
      </w:pPr>
    </w:p>
    <w:p w14:paraId="424E925A" w14:textId="5B515F42" w:rsidR="00D2570D" w:rsidRDefault="00D2570D" w:rsidP="00D2570D">
      <w:pPr>
        <w:pStyle w:val="Prrafodelista"/>
        <w:spacing w:line="240" w:lineRule="auto"/>
        <w:ind w:left="360"/>
        <w:jc w:val="both"/>
        <w:rPr>
          <w:rFonts w:ascii="Lucida Sans Unicode" w:eastAsiaTheme="minorEastAsia" w:hAnsi="Lucida Sans Unicode" w:cs="Lucida Sans Unicode"/>
          <w:color w:val="767171" w:themeColor="background2" w:themeShade="80"/>
          <w:sz w:val="24"/>
          <w:szCs w:val="24"/>
        </w:rPr>
      </w:pPr>
    </w:p>
    <w:p w14:paraId="5BC05BA3" w14:textId="7D88754C" w:rsidR="00D2570D" w:rsidRDefault="00D2570D" w:rsidP="00D2570D">
      <w:pPr>
        <w:pStyle w:val="Prrafodelista"/>
        <w:spacing w:line="240" w:lineRule="auto"/>
        <w:ind w:left="360"/>
        <w:jc w:val="both"/>
        <w:rPr>
          <w:rFonts w:ascii="Lucida Sans Unicode" w:eastAsiaTheme="minorEastAsia" w:hAnsi="Lucida Sans Unicode" w:cs="Lucida Sans Unicode"/>
          <w:color w:val="767171" w:themeColor="background2" w:themeShade="80"/>
          <w:sz w:val="24"/>
          <w:szCs w:val="24"/>
        </w:rPr>
      </w:pPr>
    </w:p>
    <w:p w14:paraId="7708D2D3" w14:textId="5A317069" w:rsidR="00D2570D" w:rsidRPr="003C48D2" w:rsidRDefault="00D2570D" w:rsidP="003C48D2">
      <w:pPr>
        <w:pStyle w:val="Prrafodelista"/>
        <w:spacing w:line="240" w:lineRule="auto"/>
        <w:ind w:left="360"/>
        <w:jc w:val="both"/>
        <w:rPr>
          <w:rFonts w:ascii="Lucida Sans Unicode" w:eastAsiaTheme="minorEastAsia" w:hAnsi="Lucida Sans Unicode" w:cs="Lucida Sans Unicode"/>
          <w:color w:val="767171" w:themeColor="background2" w:themeShade="80"/>
          <w:sz w:val="24"/>
          <w:szCs w:val="24"/>
        </w:rPr>
      </w:pPr>
    </w:p>
    <w:p w14:paraId="2957382F" w14:textId="3A6A27C8" w:rsidR="00D2570D" w:rsidRDefault="00516F6F" w:rsidP="00D2570D">
      <w:pPr>
        <w:spacing w:line="240" w:lineRule="auto"/>
        <w:jc w:val="both"/>
        <w:rPr>
          <w:rFonts w:ascii="Lucida Sans Unicode" w:eastAsia="Arial Narrow" w:hAnsi="Lucida Sans Unicode" w:cs="Lucida Sans Unicode"/>
          <w:color w:val="767171" w:themeColor="background2" w:themeShade="80"/>
          <w:sz w:val="24"/>
          <w:szCs w:val="24"/>
          <w:u w:val="single"/>
        </w:rPr>
      </w:pPr>
      <w:r>
        <w:rPr>
          <w:noProof/>
        </w:rPr>
        <w:lastRenderedPageBreak/>
        <w:drawing>
          <wp:anchor distT="0" distB="0" distL="114300" distR="114300" simplePos="0" relativeHeight="251668482" behindDoc="1" locked="0" layoutInCell="1" allowOverlap="1" wp14:anchorId="41371006" wp14:editId="1791D3EA">
            <wp:simplePos x="0" y="0"/>
            <wp:positionH relativeFrom="page">
              <wp:align>right</wp:align>
            </wp:positionH>
            <wp:positionV relativeFrom="paragraph">
              <wp:posOffset>-888098</wp:posOffset>
            </wp:positionV>
            <wp:extent cx="7772400" cy="10058400"/>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p>
    <w:p w14:paraId="5FE96D4E" w14:textId="6596451E" w:rsidR="00D2570D" w:rsidRDefault="00D2570D" w:rsidP="00D2570D">
      <w:pPr>
        <w:spacing w:line="240" w:lineRule="auto"/>
        <w:jc w:val="both"/>
        <w:rPr>
          <w:rFonts w:ascii="Lucida Sans Unicode" w:eastAsia="Arial Narrow" w:hAnsi="Lucida Sans Unicode" w:cs="Lucida Sans Unicode"/>
          <w:color w:val="767171" w:themeColor="background2" w:themeShade="80"/>
          <w:sz w:val="24"/>
          <w:szCs w:val="24"/>
          <w:u w:val="single"/>
        </w:rPr>
      </w:pPr>
    </w:p>
    <w:p w14:paraId="117801A6" w14:textId="43E3EE9C" w:rsidR="00D2570D" w:rsidRDefault="00D2570D" w:rsidP="00D2570D">
      <w:pPr>
        <w:spacing w:line="240" w:lineRule="auto"/>
        <w:jc w:val="both"/>
        <w:rPr>
          <w:rFonts w:ascii="Lucida Sans Unicode" w:eastAsia="Arial Narrow" w:hAnsi="Lucida Sans Unicode" w:cs="Lucida Sans Unicode"/>
          <w:color w:val="767171" w:themeColor="background2" w:themeShade="80"/>
          <w:sz w:val="24"/>
          <w:szCs w:val="24"/>
          <w:u w:val="single"/>
        </w:rPr>
      </w:pPr>
    </w:p>
    <w:p w14:paraId="1A459E15" w14:textId="7BCE4313" w:rsidR="00D2570D" w:rsidRDefault="00D2570D" w:rsidP="00D2570D">
      <w:pPr>
        <w:spacing w:line="240" w:lineRule="auto"/>
        <w:jc w:val="both"/>
        <w:rPr>
          <w:rFonts w:ascii="Lucida Sans Unicode" w:eastAsia="Arial Narrow" w:hAnsi="Lucida Sans Unicode" w:cs="Lucida Sans Unicode"/>
          <w:color w:val="767171" w:themeColor="background2" w:themeShade="80"/>
          <w:sz w:val="24"/>
          <w:szCs w:val="24"/>
          <w:u w:val="single"/>
        </w:rPr>
      </w:pPr>
    </w:p>
    <w:p w14:paraId="32F019A1" w14:textId="4013F45A" w:rsidR="00D2570D" w:rsidRDefault="00D2570D" w:rsidP="00D2570D">
      <w:pPr>
        <w:spacing w:line="240" w:lineRule="auto"/>
        <w:jc w:val="both"/>
        <w:rPr>
          <w:rFonts w:ascii="Lucida Sans Unicode" w:eastAsia="Arial Narrow" w:hAnsi="Lucida Sans Unicode" w:cs="Lucida Sans Unicode"/>
          <w:color w:val="767171" w:themeColor="background2" w:themeShade="80"/>
          <w:sz w:val="24"/>
          <w:szCs w:val="24"/>
          <w:u w:val="single"/>
        </w:rPr>
      </w:pPr>
    </w:p>
    <w:p w14:paraId="589209BE" w14:textId="758CB12F" w:rsidR="00D2570D" w:rsidRDefault="00D2570D" w:rsidP="00D2570D">
      <w:pPr>
        <w:spacing w:line="240" w:lineRule="auto"/>
        <w:jc w:val="both"/>
        <w:rPr>
          <w:rFonts w:ascii="Lucida Sans Unicode" w:eastAsia="Arial Narrow" w:hAnsi="Lucida Sans Unicode" w:cs="Lucida Sans Unicode"/>
          <w:color w:val="767171" w:themeColor="background2" w:themeShade="80"/>
          <w:sz w:val="24"/>
          <w:szCs w:val="24"/>
          <w:u w:val="single"/>
        </w:rPr>
      </w:pPr>
    </w:p>
    <w:p w14:paraId="2AFF5866" w14:textId="77777777" w:rsidR="00516F6F" w:rsidRPr="00217290" w:rsidRDefault="00516F6F" w:rsidP="003B3F4A">
      <w:pPr>
        <w:jc w:val="both"/>
        <w:rPr>
          <w:rFonts w:ascii="Lucida Sans Unicode" w:eastAsia="Arial Narrow" w:hAnsi="Lucida Sans Unicode" w:cs="Lucida Sans Unicode"/>
          <w:color w:val="767171" w:themeColor="background2" w:themeShade="80"/>
          <w:sz w:val="24"/>
          <w:szCs w:val="24"/>
          <w:u w:val="single"/>
        </w:rPr>
      </w:pPr>
    </w:p>
    <w:p w14:paraId="5470A5DF" w14:textId="77777777" w:rsidR="00267CA1" w:rsidRDefault="00267CA1" w:rsidP="00267CA1"/>
    <w:p w14:paraId="60242DF2" w14:textId="321D8601" w:rsidR="00D2570D" w:rsidRDefault="00267CA1" w:rsidP="00267CA1">
      <w:pPr>
        <w:pStyle w:val="Ttulo1"/>
        <w:rPr>
          <w:rFonts w:ascii="Lucida Sans Unicode" w:hAnsi="Lucida Sans Unicode" w:cs="Lucida Sans Unicode"/>
          <w:b/>
          <w:color w:val="FFFFFF" w:themeColor="background1"/>
          <w:sz w:val="56"/>
          <w:szCs w:val="56"/>
        </w:rPr>
      </w:pPr>
      <w:bookmarkStart w:id="15" w:name="_Toc46917411"/>
      <w:r>
        <w:rPr>
          <w:rFonts w:ascii="Lucida Sans Unicode" w:hAnsi="Lucida Sans Unicode" w:cs="Lucida Sans Unicode"/>
          <w:b/>
          <w:color w:val="FFFFFF" w:themeColor="background1"/>
          <w:sz w:val="56"/>
          <w:szCs w:val="56"/>
        </w:rPr>
        <w:t xml:space="preserve">5 </w:t>
      </w:r>
      <w:r w:rsidR="003B3F4A" w:rsidRPr="00267CA1">
        <w:rPr>
          <w:rFonts w:ascii="Lucida Sans Unicode" w:hAnsi="Lucida Sans Unicode" w:cs="Lucida Sans Unicode"/>
          <w:b/>
          <w:color w:val="FFFFFF" w:themeColor="background1"/>
          <w:sz w:val="56"/>
          <w:szCs w:val="56"/>
        </w:rPr>
        <w:t>M</w:t>
      </w:r>
      <w:r w:rsidR="00D2570D" w:rsidRPr="00267CA1">
        <w:rPr>
          <w:rFonts w:ascii="Lucida Sans Unicode" w:hAnsi="Lucida Sans Unicode" w:cs="Lucida Sans Unicode"/>
          <w:b/>
          <w:color w:val="FFFFFF" w:themeColor="background1"/>
          <w:sz w:val="56"/>
          <w:szCs w:val="56"/>
        </w:rPr>
        <w:t xml:space="preserve">odelo de integración de ventanillas únicas </w:t>
      </w:r>
      <w:r w:rsidR="00D2570D">
        <w:rPr>
          <w:rFonts w:ascii="Lucida Sans Unicode" w:hAnsi="Lucida Sans Unicode" w:cs="Lucida Sans Unicode"/>
          <w:b/>
          <w:color w:val="FFFFFF" w:themeColor="background1"/>
          <w:sz w:val="56"/>
          <w:szCs w:val="56"/>
        </w:rPr>
        <w:t xml:space="preserve">digitales </w:t>
      </w:r>
      <w:r w:rsidR="00D2570D" w:rsidRPr="00267CA1">
        <w:rPr>
          <w:rFonts w:ascii="Lucida Sans Unicode" w:hAnsi="Lucida Sans Unicode" w:cs="Lucida Sans Unicode"/>
          <w:b/>
          <w:color w:val="FFFFFF" w:themeColor="background1"/>
          <w:sz w:val="56"/>
          <w:szCs w:val="56"/>
        </w:rPr>
        <w:t>al portal único del Estado colombiano - gov.co</w:t>
      </w:r>
      <w:bookmarkEnd w:id="15"/>
    </w:p>
    <w:p w14:paraId="082F2FD7" w14:textId="23A3613F" w:rsidR="003B3F4A" w:rsidRPr="00267CA1" w:rsidRDefault="00D2570D" w:rsidP="00267CA1">
      <w:pPr>
        <w:pStyle w:val="Ttulo1"/>
        <w:rPr>
          <w:rFonts w:ascii="Lucida Sans Unicode" w:hAnsi="Lucida Sans Unicode" w:cs="Lucida Sans Unicode"/>
          <w:b/>
          <w:color w:val="FFFFFF" w:themeColor="background1"/>
          <w:sz w:val="56"/>
          <w:szCs w:val="56"/>
        </w:rPr>
      </w:pPr>
      <w:r w:rsidRPr="00267CA1">
        <w:rPr>
          <w:rFonts w:ascii="Lucida Sans Unicode" w:hAnsi="Lucida Sans Unicode" w:cs="Lucida Sans Unicode"/>
          <w:b/>
          <w:color w:val="FFFFFF" w:themeColor="background1"/>
          <w:sz w:val="56"/>
          <w:szCs w:val="56"/>
        </w:rPr>
        <w:t xml:space="preserve"> </w:t>
      </w:r>
    </w:p>
    <w:p w14:paraId="154AF84A" w14:textId="00984A03" w:rsidR="003B3F4A" w:rsidRDefault="003B3F4A" w:rsidP="003B3F4A">
      <w:pPr>
        <w:jc w:val="both"/>
        <w:rPr>
          <w:rFonts w:ascii="Lucida Sans Unicode" w:eastAsia="Arial Narrow"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 xml:space="preserve"> </w:t>
      </w:r>
    </w:p>
    <w:p w14:paraId="6D5BFB13" w14:textId="1DB8671B" w:rsidR="00267CA1" w:rsidRDefault="00267CA1" w:rsidP="003B3F4A">
      <w:pPr>
        <w:jc w:val="both"/>
        <w:rPr>
          <w:rFonts w:ascii="Lucida Sans Unicode" w:eastAsia="Arial Narrow" w:hAnsi="Lucida Sans Unicode" w:cs="Lucida Sans Unicode"/>
          <w:color w:val="767171" w:themeColor="background2" w:themeShade="80"/>
          <w:sz w:val="24"/>
          <w:szCs w:val="24"/>
        </w:rPr>
      </w:pPr>
    </w:p>
    <w:p w14:paraId="46584AF4" w14:textId="7B12AF6E" w:rsidR="00267CA1" w:rsidRDefault="00267CA1" w:rsidP="003B3F4A">
      <w:pPr>
        <w:jc w:val="both"/>
        <w:rPr>
          <w:rFonts w:ascii="Lucida Sans Unicode" w:eastAsia="Arial Narrow" w:hAnsi="Lucida Sans Unicode" w:cs="Lucida Sans Unicode"/>
          <w:color w:val="767171" w:themeColor="background2" w:themeShade="80"/>
          <w:sz w:val="24"/>
          <w:szCs w:val="24"/>
        </w:rPr>
      </w:pPr>
    </w:p>
    <w:p w14:paraId="16E1002E" w14:textId="50D0A9DE" w:rsidR="00267CA1" w:rsidRDefault="00267CA1" w:rsidP="003B3F4A">
      <w:pPr>
        <w:jc w:val="both"/>
        <w:rPr>
          <w:rFonts w:ascii="Lucida Sans Unicode" w:eastAsia="Arial Narrow" w:hAnsi="Lucida Sans Unicode" w:cs="Lucida Sans Unicode"/>
          <w:color w:val="767171" w:themeColor="background2" w:themeShade="80"/>
          <w:sz w:val="24"/>
          <w:szCs w:val="24"/>
        </w:rPr>
      </w:pPr>
    </w:p>
    <w:p w14:paraId="70119C96" w14:textId="6EB118C1" w:rsidR="00267CA1" w:rsidRDefault="00267CA1" w:rsidP="003B3F4A">
      <w:pPr>
        <w:jc w:val="both"/>
        <w:rPr>
          <w:rFonts w:ascii="Lucida Sans Unicode" w:eastAsia="Arial Narrow" w:hAnsi="Lucida Sans Unicode" w:cs="Lucida Sans Unicode"/>
          <w:color w:val="767171" w:themeColor="background2" w:themeShade="80"/>
          <w:sz w:val="24"/>
          <w:szCs w:val="24"/>
        </w:rPr>
      </w:pPr>
    </w:p>
    <w:p w14:paraId="1B0FA478" w14:textId="422548EA" w:rsidR="00267CA1" w:rsidRDefault="00267CA1" w:rsidP="003B3F4A">
      <w:pPr>
        <w:jc w:val="both"/>
        <w:rPr>
          <w:rFonts w:ascii="Lucida Sans Unicode" w:eastAsia="Arial Narrow" w:hAnsi="Lucida Sans Unicode" w:cs="Lucida Sans Unicode"/>
          <w:color w:val="767171" w:themeColor="background2" w:themeShade="80"/>
          <w:sz w:val="24"/>
          <w:szCs w:val="24"/>
        </w:rPr>
      </w:pPr>
    </w:p>
    <w:p w14:paraId="2B6B1120" w14:textId="457CC37A" w:rsidR="00267CA1" w:rsidRDefault="00267CA1" w:rsidP="003B3F4A">
      <w:pPr>
        <w:jc w:val="both"/>
        <w:rPr>
          <w:rFonts w:ascii="Lucida Sans Unicode" w:eastAsia="Arial Narrow" w:hAnsi="Lucida Sans Unicode" w:cs="Lucida Sans Unicode"/>
          <w:color w:val="767171" w:themeColor="background2" w:themeShade="80"/>
          <w:sz w:val="24"/>
          <w:szCs w:val="24"/>
        </w:rPr>
      </w:pPr>
    </w:p>
    <w:p w14:paraId="79418252" w14:textId="3596F475" w:rsidR="00F6170E" w:rsidRPr="00217290" w:rsidRDefault="003B3F4A" w:rsidP="003B3F4A">
      <w:pPr>
        <w:jc w:val="both"/>
        <w:rPr>
          <w:rFonts w:ascii="Lucida Sans Unicode" w:eastAsia="Arial Narrow" w:hAnsi="Lucida Sans Unicode" w:cs="Lucida Sans Unicode"/>
          <w:color w:val="767171" w:themeColor="background2" w:themeShade="80"/>
          <w:sz w:val="24"/>
          <w:szCs w:val="24"/>
        </w:rPr>
      </w:pPr>
      <w:r w:rsidRPr="042B8136">
        <w:rPr>
          <w:rFonts w:ascii="Lucida Sans Unicode" w:eastAsia="Arial Narrow" w:hAnsi="Lucida Sans Unicode" w:cs="Lucida Sans Unicode"/>
          <w:color w:val="767171" w:themeColor="background2" w:themeShade="80"/>
          <w:sz w:val="24"/>
          <w:szCs w:val="24"/>
        </w:rPr>
        <w:lastRenderedPageBreak/>
        <w:t>La Dirección de Gobierno Digital de M</w:t>
      </w:r>
      <w:r w:rsidR="584DF4F6" w:rsidRPr="042B8136">
        <w:rPr>
          <w:rFonts w:ascii="Lucida Sans Unicode" w:eastAsia="Arial Narrow" w:hAnsi="Lucida Sans Unicode" w:cs="Lucida Sans Unicode"/>
          <w:color w:val="767171" w:themeColor="background2" w:themeShade="80"/>
          <w:sz w:val="24"/>
          <w:szCs w:val="24"/>
        </w:rPr>
        <w:t>in</w:t>
      </w:r>
      <w:r w:rsidRPr="042B8136">
        <w:rPr>
          <w:rFonts w:ascii="Lucida Sans Unicode" w:eastAsia="Arial Narrow" w:hAnsi="Lucida Sans Unicode" w:cs="Lucida Sans Unicode"/>
          <w:color w:val="767171" w:themeColor="background2" w:themeShade="80"/>
          <w:sz w:val="24"/>
          <w:szCs w:val="24"/>
        </w:rPr>
        <w:t xml:space="preserve">TIC, ha definido como mecanismo de integración, la redirección desde la </w:t>
      </w:r>
      <w:r w:rsidR="0011322E" w:rsidRPr="042B8136">
        <w:rPr>
          <w:rFonts w:ascii="Lucida Sans Unicode" w:eastAsia="Arial Narrow" w:hAnsi="Lucida Sans Unicode" w:cs="Lucida Sans Unicode"/>
          <w:color w:val="767171" w:themeColor="background2" w:themeShade="80"/>
          <w:sz w:val="24"/>
          <w:szCs w:val="24"/>
        </w:rPr>
        <w:t>sede</w:t>
      </w:r>
      <w:r w:rsidR="23724A3B" w:rsidRPr="042B8136">
        <w:rPr>
          <w:rFonts w:ascii="Lucida Sans Unicode" w:eastAsia="Arial Narrow" w:hAnsi="Lucida Sans Unicode" w:cs="Lucida Sans Unicode"/>
          <w:color w:val="767171" w:themeColor="background2" w:themeShade="80"/>
          <w:sz w:val="24"/>
          <w:szCs w:val="24"/>
        </w:rPr>
        <w:t xml:space="preserve"> electrónica</w:t>
      </w:r>
      <w:r w:rsidR="0011322E" w:rsidRPr="042B8136">
        <w:rPr>
          <w:rFonts w:ascii="Lucida Sans Unicode" w:eastAsia="Arial Narrow" w:hAnsi="Lucida Sans Unicode" w:cs="Lucida Sans Unicode"/>
          <w:color w:val="767171" w:themeColor="background2" w:themeShade="80"/>
          <w:sz w:val="24"/>
          <w:szCs w:val="24"/>
        </w:rPr>
        <w:t xml:space="preserve"> compartida </w:t>
      </w:r>
      <w:r w:rsidRPr="042B8136">
        <w:rPr>
          <w:rFonts w:ascii="Lucida Sans Unicode" w:eastAsia="Arial Narrow" w:hAnsi="Lucida Sans Unicode" w:cs="Lucida Sans Unicode"/>
          <w:color w:val="767171" w:themeColor="background2" w:themeShade="80"/>
          <w:sz w:val="24"/>
          <w:szCs w:val="24"/>
        </w:rPr>
        <w:t>(</w:t>
      </w:r>
      <w:r w:rsidR="0097026B" w:rsidRPr="042B8136">
        <w:rPr>
          <w:rFonts w:ascii="Lucida Sans Unicode" w:eastAsia="Arial Narrow" w:hAnsi="Lucida Sans Unicode" w:cs="Lucida Sans Unicode"/>
          <w:color w:val="767171" w:themeColor="background2" w:themeShade="80"/>
          <w:sz w:val="24"/>
          <w:szCs w:val="24"/>
        </w:rPr>
        <w:t>GOV.CO</w:t>
      </w:r>
      <w:r w:rsidRPr="042B8136">
        <w:rPr>
          <w:rFonts w:ascii="Lucida Sans Unicode" w:eastAsia="Arial Narrow" w:hAnsi="Lucida Sans Unicode" w:cs="Lucida Sans Unicode"/>
          <w:color w:val="767171" w:themeColor="background2" w:themeShade="80"/>
          <w:sz w:val="24"/>
          <w:szCs w:val="24"/>
        </w:rPr>
        <w:t>), a la ventanilla única</w:t>
      </w:r>
      <w:r w:rsidR="00544FB2" w:rsidRPr="042B8136">
        <w:rPr>
          <w:rFonts w:ascii="Lucida Sans Unicode" w:eastAsia="Arial Narrow" w:hAnsi="Lucida Sans Unicode" w:cs="Lucida Sans Unicode"/>
          <w:color w:val="767171" w:themeColor="background2" w:themeShade="80"/>
          <w:sz w:val="24"/>
          <w:szCs w:val="24"/>
        </w:rPr>
        <w:t xml:space="preserve"> digital</w:t>
      </w:r>
      <w:r w:rsidRPr="042B8136">
        <w:rPr>
          <w:rFonts w:ascii="Lucida Sans Unicode" w:eastAsia="Arial Narrow" w:hAnsi="Lucida Sans Unicode" w:cs="Lucida Sans Unicode"/>
          <w:color w:val="767171" w:themeColor="background2" w:themeShade="80"/>
          <w:sz w:val="24"/>
          <w:szCs w:val="24"/>
        </w:rPr>
        <w:t>, previa verificación del cumplimiento de los lineamientos dados en esta guía</w:t>
      </w:r>
      <w:r w:rsidR="00692955">
        <w:rPr>
          <w:rFonts w:ascii="Lucida Sans Unicode" w:eastAsia="Arial Narrow" w:hAnsi="Lucida Sans Unicode" w:cs="Lucida Sans Unicode"/>
          <w:color w:val="767171" w:themeColor="background2" w:themeShade="80"/>
          <w:sz w:val="24"/>
          <w:szCs w:val="24"/>
        </w:rPr>
        <w:t xml:space="preserve"> y</w:t>
      </w:r>
      <w:r w:rsidRPr="042B8136">
        <w:rPr>
          <w:rFonts w:ascii="Lucida Sans Unicode" w:eastAsia="Arial Narrow" w:hAnsi="Lucida Sans Unicode" w:cs="Lucida Sans Unicode"/>
          <w:color w:val="767171" w:themeColor="background2" w:themeShade="80"/>
          <w:sz w:val="24"/>
          <w:szCs w:val="24"/>
        </w:rPr>
        <w:t xml:space="preserve"> </w:t>
      </w:r>
      <w:r w:rsidR="0079245B">
        <w:rPr>
          <w:rFonts w:ascii="Lucida Sans Unicode" w:eastAsia="Arial Narrow" w:hAnsi="Lucida Sans Unicode" w:cs="Lucida Sans Unicode"/>
          <w:color w:val="767171" w:themeColor="background2" w:themeShade="80"/>
          <w:sz w:val="24"/>
          <w:szCs w:val="24"/>
        </w:rPr>
        <w:t xml:space="preserve">el Anexo 3.1 Guía </w:t>
      </w:r>
      <w:r w:rsidR="00692955">
        <w:rPr>
          <w:rFonts w:ascii="Lucida Sans Unicode" w:eastAsia="Arial Narrow" w:hAnsi="Lucida Sans Unicode" w:cs="Lucida Sans Unicode"/>
          <w:color w:val="767171" w:themeColor="background2" w:themeShade="80"/>
          <w:sz w:val="24"/>
          <w:szCs w:val="24"/>
        </w:rPr>
        <w:t>de diseño gráfico para ventanillas únicas digitales.</w:t>
      </w:r>
    </w:p>
    <w:p w14:paraId="6C5052ED" w14:textId="77777777" w:rsidR="00267CA1" w:rsidRDefault="00267CA1" w:rsidP="00267CA1">
      <w:pPr>
        <w:pStyle w:val="Ttulo2"/>
        <w:rPr>
          <w:rFonts w:ascii="Lucida Sans Unicode" w:hAnsi="Lucida Sans Unicode" w:cs="Lucida Sans Unicode"/>
          <w:color w:val="767171" w:themeColor="background2" w:themeShade="80"/>
          <w:sz w:val="24"/>
          <w:szCs w:val="24"/>
        </w:rPr>
      </w:pPr>
    </w:p>
    <w:p w14:paraId="16BAB20D" w14:textId="77D5DB99" w:rsidR="003B3F4A" w:rsidRPr="00267CA1" w:rsidRDefault="00267CA1" w:rsidP="00267CA1">
      <w:pPr>
        <w:pStyle w:val="Ttulo2"/>
        <w:rPr>
          <w:rFonts w:ascii="Lucida Sans Unicode" w:hAnsi="Lucida Sans Unicode" w:cs="Lucida Sans Unicode"/>
          <w:sz w:val="40"/>
          <w:szCs w:val="40"/>
        </w:rPr>
      </w:pPr>
      <w:bookmarkStart w:id="16" w:name="_Toc46917412"/>
      <w:r>
        <w:rPr>
          <w:rFonts w:ascii="Lucida Sans Unicode" w:hAnsi="Lucida Sans Unicode" w:cs="Lucida Sans Unicode"/>
          <w:sz w:val="40"/>
          <w:szCs w:val="40"/>
        </w:rPr>
        <w:t xml:space="preserve">5.1 </w:t>
      </w:r>
      <w:r w:rsidR="003B3F4A" w:rsidRPr="00267CA1">
        <w:rPr>
          <w:rFonts w:ascii="Lucida Sans Unicode" w:hAnsi="Lucida Sans Unicode" w:cs="Lucida Sans Unicode"/>
          <w:sz w:val="40"/>
          <w:szCs w:val="40"/>
        </w:rPr>
        <w:t>R</w:t>
      </w:r>
      <w:r w:rsidR="00D2570D" w:rsidRPr="00267CA1">
        <w:rPr>
          <w:rFonts w:ascii="Lucida Sans Unicode" w:hAnsi="Lucida Sans Unicode" w:cs="Lucida Sans Unicode"/>
          <w:sz w:val="40"/>
          <w:szCs w:val="40"/>
        </w:rPr>
        <w:t>edireccionamiento</w:t>
      </w:r>
      <w:bookmarkEnd w:id="16"/>
      <w:r w:rsidR="003B3F4A" w:rsidRPr="00267CA1">
        <w:rPr>
          <w:rFonts w:ascii="Lucida Sans Unicode" w:hAnsi="Lucida Sans Unicode" w:cs="Lucida Sans Unicode"/>
          <w:sz w:val="40"/>
          <w:szCs w:val="40"/>
        </w:rPr>
        <w:t xml:space="preserve"> </w:t>
      </w:r>
    </w:p>
    <w:p w14:paraId="2469238D" w14:textId="77777777" w:rsidR="009C61FF" w:rsidRPr="00217290" w:rsidRDefault="009C61FF" w:rsidP="009C61FF">
      <w:pPr>
        <w:rPr>
          <w:rFonts w:ascii="Lucida Sans Unicode" w:hAnsi="Lucida Sans Unicode" w:cs="Lucida Sans Unicode"/>
          <w:color w:val="767171" w:themeColor="background2" w:themeShade="80"/>
          <w:sz w:val="24"/>
          <w:szCs w:val="24"/>
        </w:rPr>
      </w:pPr>
    </w:p>
    <w:p w14:paraId="134D4B8E" w14:textId="76CBA350" w:rsidR="003B3F4A" w:rsidRPr="00217290" w:rsidRDefault="003B3F4A" w:rsidP="003B3F4A">
      <w:pPr>
        <w:jc w:val="both"/>
        <w:rPr>
          <w:rFonts w:ascii="Lucida Sans Unicode"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 xml:space="preserve">Este mecanismo de unificación consiste en mantener al ciudadano dentro del contexto del dominio </w:t>
      </w:r>
      <w:r w:rsidR="0097026B" w:rsidRPr="00217290">
        <w:rPr>
          <w:rFonts w:ascii="Lucida Sans Unicode" w:eastAsia="Arial Narrow" w:hAnsi="Lucida Sans Unicode" w:cs="Lucida Sans Unicode"/>
          <w:color w:val="767171" w:themeColor="background2" w:themeShade="80"/>
          <w:sz w:val="24"/>
          <w:szCs w:val="24"/>
        </w:rPr>
        <w:t>GOV.CO</w:t>
      </w:r>
      <w:r w:rsidRPr="00217290">
        <w:rPr>
          <w:rFonts w:ascii="Lucida Sans Unicode" w:eastAsia="Arial Narrow" w:hAnsi="Lucida Sans Unicode" w:cs="Lucida Sans Unicode"/>
          <w:color w:val="767171" w:themeColor="background2" w:themeShade="80"/>
          <w:sz w:val="24"/>
          <w:szCs w:val="24"/>
        </w:rPr>
        <w:t xml:space="preserve">, generando una experiencia de usuario amigable y unificada, a pesar de que </w:t>
      </w:r>
      <w:r w:rsidR="00544FB2" w:rsidRPr="00217290">
        <w:rPr>
          <w:rFonts w:ascii="Lucida Sans Unicode" w:eastAsia="Arial Narrow" w:hAnsi="Lucida Sans Unicode" w:cs="Lucida Sans Unicode"/>
          <w:color w:val="767171" w:themeColor="background2" w:themeShade="80"/>
          <w:sz w:val="24"/>
          <w:szCs w:val="24"/>
        </w:rPr>
        <w:t xml:space="preserve">las ventanillas únicas digitales </w:t>
      </w:r>
      <w:r w:rsidRPr="00217290">
        <w:rPr>
          <w:rFonts w:ascii="Lucida Sans Unicode" w:eastAsia="Arial Narrow" w:hAnsi="Lucida Sans Unicode" w:cs="Lucida Sans Unicode"/>
          <w:color w:val="767171" w:themeColor="background2" w:themeShade="80"/>
          <w:sz w:val="24"/>
          <w:szCs w:val="24"/>
        </w:rPr>
        <w:t>estén despl</w:t>
      </w:r>
      <w:r w:rsidR="00544FB2" w:rsidRPr="00217290">
        <w:rPr>
          <w:rFonts w:ascii="Lucida Sans Unicode" w:eastAsia="Arial Narrow" w:hAnsi="Lucida Sans Unicode" w:cs="Lucida Sans Unicode"/>
          <w:color w:val="767171" w:themeColor="background2" w:themeShade="80"/>
          <w:sz w:val="24"/>
          <w:szCs w:val="24"/>
        </w:rPr>
        <w:t>egadas y soportada</w:t>
      </w:r>
      <w:r w:rsidRPr="00217290">
        <w:rPr>
          <w:rFonts w:ascii="Lucida Sans Unicode" w:eastAsia="Arial Narrow" w:hAnsi="Lucida Sans Unicode" w:cs="Lucida Sans Unicode"/>
          <w:color w:val="767171" w:themeColor="background2" w:themeShade="80"/>
          <w:sz w:val="24"/>
          <w:szCs w:val="24"/>
        </w:rPr>
        <w:t xml:space="preserve">s en </w:t>
      </w:r>
      <w:r w:rsidR="00544FB2" w:rsidRPr="00217290">
        <w:rPr>
          <w:rFonts w:ascii="Lucida Sans Unicode" w:eastAsia="Arial Narrow" w:hAnsi="Lucida Sans Unicode" w:cs="Lucida Sans Unicode"/>
          <w:color w:val="767171" w:themeColor="background2" w:themeShade="80"/>
          <w:sz w:val="24"/>
          <w:szCs w:val="24"/>
        </w:rPr>
        <w:t>plataformas</w:t>
      </w:r>
      <w:r w:rsidRPr="00217290">
        <w:rPr>
          <w:rFonts w:ascii="Lucida Sans Unicode" w:eastAsia="Arial Narrow" w:hAnsi="Lucida Sans Unicode" w:cs="Lucida Sans Unicode"/>
          <w:color w:val="767171" w:themeColor="background2" w:themeShade="80"/>
          <w:sz w:val="24"/>
          <w:szCs w:val="24"/>
        </w:rPr>
        <w:t xml:space="preserve"> externa</w:t>
      </w:r>
      <w:r w:rsidR="00544FB2" w:rsidRPr="00217290">
        <w:rPr>
          <w:rFonts w:ascii="Lucida Sans Unicode" w:eastAsia="Arial Narrow" w:hAnsi="Lucida Sans Unicode" w:cs="Lucida Sans Unicode"/>
          <w:color w:val="767171" w:themeColor="background2" w:themeShade="80"/>
          <w:sz w:val="24"/>
          <w:szCs w:val="24"/>
        </w:rPr>
        <w:t>s</w:t>
      </w:r>
      <w:r w:rsidRPr="00217290">
        <w:rPr>
          <w:rFonts w:ascii="Lucida Sans Unicode" w:eastAsia="Arial Narrow" w:hAnsi="Lucida Sans Unicode" w:cs="Lucida Sans Unicode"/>
          <w:color w:val="767171" w:themeColor="background2" w:themeShade="80"/>
          <w:sz w:val="24"/>
          <w:szCs w:val="24"/>
        </w:rPr>
        <w:t xml:space="preserve">. </w:t>
      </w:r>
    </w:p>
    <w:p w14:paraId="17584E38" w14:textId="4B043B8A" w:rsidR="003B3F4A" w:rsidRPr="00217290" w:rsidRDefault="003B3F4A" w:rsidP="6BC738AE">
      <w:pPr>
        <w:jc w:val="both"/>
        <w:rPr>
          <w:rFonts w:ascii="Lucida Sans Unicode"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 xml:space="preserve">Por ejemplo, la </w:t>
      </w:r>
      <w:r w:rsidR="406452F7" w:rsidRPr="00217290">
        <w:rPr>
          <w:rFonts w:ascii="Lucida Sans Unicode" w:eastAsia="Arial Narrow" w:hAnsi="Lucida Sans Unicode" w:cs="Lucida Sans Unicode"/>
          <w:color w:val="767171" w:themeColor="background2" w:themeShade="80"/>
          <w:sz w:val="24"/>
          <w:szCs w:val="24"/>
        </w:rPr>
        <w:t>V</w:t>
      </w:r>
      <w:r w:rsidRPr="00217290">
        <w:rPr>
          <w:rFonts w:ascii="Lucida Sans Unicode" w:eastAsia="Arial Narrow" w:hAnsi="Lucida Sans Unicode" w:cs="Lucida Sans Unicode"/>
          <w:color w:val="767171" w:themeColor="background2" w:themeShade="80"/>
          <w:sz w:val="24"/>
          <w:szCs w:val="24"/>
        </w:rPr>
        <w:t xml:space="preserve">entanilla </w:t>
      </w:r>
      <w:r w:rsidR="2FE58E3A" w:rsidRPr="00217290">
        <w:rPr>
          <w:rFonts w:ascii="Lucida Sans Unicode" w:eastAsia="Arial Narrow" w:hAnsi="Lucida Sans Unicode" w:cs="Lucida Sans Unicode"/>
          <w:color w:val="767171" w:themeColor="background2" w:themeShade="80"/>
          <w:sz w:val="24"/>
          <w:szCs w:val="24"/>
        </w:rPr>
        <w:t>Ú</w:t>
      </w:r>
      <w:r w:rsidRPr="00217290">
        <w:rPr>
          <w:rFonts w:ascii="Lucida Sans Unicode" w:eastAsia="Arial Narrow" w:hAnsi="Lucida Sans Unicode" w:cs="Lucida Sans Unicode"/>
          <w:color w:val="767171" w:themeColor="background2" w:themeShade="80"/>
          <w:sz w:val="24"/>
          <w:szCs w:val="24"/>
        </w:rPr>
        <w:t xml:space="preserve">nica </w:t>
      </w:r>
      <w:r w:rsidR="14F3DD54" w:rsidRPr="00217290">
        <w:rPr>
          <w:rFonts w:ascii="Lucida Sans Unicode" w:eastAsia="Arial Narrow" w:hAnsi="Lucida Sans Unicode" w:cs="Lucida Sans Unicode"/>
          <w:color w:val="767171" w:themeColor="background2" w:themeShade="80"/>
          <w:sz w:val="24"/>
          <w:szCs w:val="24"/>
        </w:rPr>
        <w:t>E</w:t>
      </w:r>
      <w:r w:rsidRPr="00217290">
        <w:rPr>
          <w:rFonts w:ascii="Lucida Sans Unicode" w:eastAsia="Arial Narrow" w:hAnsi="Lucida Sans Unicode" w:cs="Lucida Sans Unicode"/>
          <w:color w:val="767171" w:themeColor="background2" w:themeShade="80"/>
          <w:sz w:val="24"/>
          <w:szCs w:val="24"/>
        </w:rPr>
        <w:t xml:space="preserve">mpresarial </w:t>
      </w:r>
      <w:r w:rsidR="49773AEF" w:rsidRPr="00217290">
        <w:rPr>
          <w:rFonts w:ascii="Lucida Sans Unicode" w:eastAsia="Arial Narrow" w:hAnsi="Lucida Sans Unicode" w:cs="Lucida Sans Unicode"/>
          <w:color w:val="767171" w:themeColor="background2" w:themeShade="80"/>
          <w:sz w:val="24"/>
          <w:szCs w:val="24"/>
        </w:rPr>
        <w:t>(</w:t>
      </w:r>
      <w:r w:rsidRPr="00217290">
        <w:rPr>
          <w:rFonts w:ascii="Lucida Sans Unicode" w:eastAsia="Arial Narrow" w:hAnsi="Lucida Sans Unicode" w:cs="Lucida Sans Unicode"/>
          <w:color w:val="767171" w:themeColor="background2" w:themeShade="80"/>
          <w:sz w:val="24"/>
          <w:szCs w:val="24"/>
        </w:rPr>
        <w:t>VUE</w:t>
      </w:r>
      <w:r w:rsidR="03AC55FF" w:rsidRPr="00217290">
        <w:rPr>
          <w:rFonts w:ascii="Lucida Sans Unicode" w:eastAsia="Arial Narrow" w:hAnsi="Lucida Sans Unicode" w:cs="Lucida Sans Unicode"/>
          <w:color w:val="767171" w:themeColor="background2" w:themeShade="80"/>
          <w:sz w:val="24"/>
          <w:szCs w:val="24"/>
        </w:rPr>
        <w:t>)</w:t>
      </w:r>
      <w:r w:rsidRPr="00217290">
        <w:rPr>
          <w:rFonts w:ascii="Lucida Sans Unicode" w:eastAsia="Arial Narrow" w:hAnsi="Lucida Sans Unicode" w:cs="Lucida Sans Unicode"/>
          <w:color w:val="767171" w:themeColor="background2" w:themeShade="80"/>
          <w:sz w:val="24"/>
          <w:szCs w:val="24"/>
        </w:rPr>
        <w:t>,</w:t>
      </w:r>
      <w:r w:rsidR="3512249C" w:rsidRPr="00217290">
        <w:rPr>
          <w:rFonts w:ascii="Lucida Sans Unicode" w:eastAsia="Arial Narrow" w:hAnsi="Lucida Sans Unicode" w:cs="Lucida Sans Unicode"/>
          <w:color w:val="767171" w:themeColor="background2" w:themeShade="80"/>
          <w:sz w:val="24"/>
          <w:szCs w:val="24"/>
        </w:rPr>
        <w:t xml:space="preserve"> a la</w:t>
      </w:r>
      <w:r w:rsidRPr="00217290">
        <w:rPr>
          <w:rFonts w:ascii="Lucida Sans Unicode" w:eastAsia="Arial Narrow" w:hAnsi="Lucida Sans Unicode" w:cs="Lucida Sans Unicode"/>
          <w:color w:val="767171" w:themeColor="background2" w:themeShade="80"/>
          <w:sz w:val="24"/>
          <w:szCs w:val="24"/>
        </w:rPr>
        <w:t xml:space="preserve"> que se accede a través de la URL:  </w:t>
      </w:r>
      <w:hyperlink r:id="rId23">
        <w:r w:rsidR="00160ED0" w:rsidRPr="00217290">
          <w:rPr>
            <w:rStyle w:val="Hipervnculo"/>
            <w:rFonts w:ascii="Lucida Sans Unicode" w:eastAsia="Arial Narrow" w:hAnsi="Lucida Sans Unicode" w:cs="Lucida Sans Unicode"/>
            <w:color w:val="767171" w:themeColor="background2" w:themeShade="80"/>
            <w:sz w:val="24"/>
            <w:szCs w:val="24"/>
          </w:rPr>
          <w:t>https://www.vue.gov.co</w:t>
        </w:r>
      </w:hyperlink>
      <w:r w:rsidRPr="00217290">
        <w:rPr>
          <w:rFonts w:ascii="Lucida Sans Unicode" w:eastAsia="Arial Narrow" w:hAnsi="Lucida Sans Unicode" w:cs="Lucida Sans Unicode"/>
          <w:color w:val="767171" w:themeColor="background2" w:themeShade="80"/>
          <w:sz w:val="24"/>
          <w:szCs w:val="24"/>
          <w:u w:val="single"/>
        </w:rPr>
        <w:t xml:space="preserve"> </w:t>
      </w:r>
      <w:r w:rsidRPr="00217290">
        <w:rPr>
          <w:rFonts w:ascii="Lucida Sans Unicode" w:eastAsia="Arial Narrow" w:hAnsi="Lucida Sans Unicode" w:cs="Lucida Sans Unicode"/>
          <w:color w:val="767171" w:themeColor="background2" w:themeShade="80"/>
          <w:sz w:val="24"/>
          <w:szCs w:val="24"/>
        </w:rPr>
        <w:t xml:space="preserve">es externa </w:t>
      </w:r>
      <w:r w:rsidR="17B8927B" w:rsidRPr="00217290">
        <w:rPr>
          <w:rFonts w:ascii="Lucida Sans Unicode" w:eastAsiaTheme="minorEastAsia" w:hAnsi="Lucida Sans Unicode" w:cs="Lucida Sans Unicode"/>
          <w:color w:val="767171" w:themeColor="background2" w:themeShade="80"/>
          <w:sz w:val="24"/>
          <w:szCs w:val="24"/>
          <w:lang w:val="es" w:eastAsia="es-ES"/>
        </w:rPr>
        <w:t>a</w:t>
      </w:r>
      <w:r w:rsidR="17B8927B" w:rsidRPr="00217290">
        <w:rPr>
          <w:rFonts w:ascii="Lucida Sans Unicode" w:eastAsiaTheme="minorEastAsia" w:hAnsi="Lucida Sans Unicode" w:cs="Lucida Sans Unicode"/>
          <w:color w:val="767171" w:themeColor="background2" w:themeShade="80"/>
          <w:sz w:val="24"/>
          <w:szCs w:val="24"/>
          <w:lang w:val="es-ES" w:eastAsia="es-ES"/>
        </w:rPr>
        <w:t xml:space="preserve">l Portal Único del </w:t>
      </w:r>
      <w:r w:rsidR="67A734B3" w:rsidRPr="00217290">
        <w:rPr>
          <w:rFonts w:ascii="Lucida Sans Unicode" w:eastAsiaTheme="minorEastAsia" w:hAnsi="Lucida Sans Unicode" w:cs="Lucida Sans Unicode"/>
          <w:color w:val="767171" w:themeColor="background2" w:themeShade="80"/>
          <w:sz w:val="24"/>
          <w:szCs w:val="24"/>
          <w:lang w:val="es-ES" w:eastAsia="es-ES"/>
        </w:rPr>
        <w:t>E</w:t>
      </w:r>
      <w:r w:rsidR="17B8927B" w:rsidRPr="00217290">
        <w:rPr>
          <w:rFonts w:ascii="Lucida Sans Unicode" w:eastAsiaTheme="minorEastAsia" w:hAnsi="Lucida Sans Unicode" w:cs="Lucida Sans Unicode"/>
          <w:color w:val="767171" w:themeColor="background2" w:themeShade="80"/>
          <w:sz w:val="24"/>
          <w:szCs w:val="24"/>
          <w:lang w:val="es-ES" w:eastAsia="es-ES"/>
        </w:rPr>
        <w:t xml:space="preserve">stado </w:t>
      </w:r>
      <w:r w:rsidR="00E43B3D" w:rsidRPr="00217290">
        <w:rPr>
          <w:rFonts w:ascii="Lucida Sans Unicode" w:eastAsiaTheme="minorEastAsia" w:hAnsi="Lucida Sans Unicode" w:cs="Lucida Sans Unicode"/>
          <w:color w:val="767171" w:themeColor="background2" w:themeShade="80"/>
          <w:sz w:val="24"/>
          <w:szCs w:val="24"/>
          <w:lang w:val="es" w:eastAsia="es-ES"/>
        </w:rPr>
        <w:t>colombiano</w:t>
      </w:r>
      <w:r w:rsidR="17B8927B" w:rsidRPr="00217290">
        <w:rPr>
          <w:rFonts w:ascii="Lucida Sans Unicode" w:eastAsiaTheme="minorEastAsia" w:hAnsi="Lucida Sans Unicode" w:cs="Lucida Sans Unicode"/>
          <w:color w:val="767171" w:themeColor="background2" w:themeShade="80"/>
          <w:sz w:val="24"/>
          <w:szCs w:val="24"/>
          <w:lang w:val="es" w:eastAsia="es-ES"/>
        </w:rPr>
        <w:t xml:space="preserve"> -</w:t>
      </w:r>
      <w:r w:rsidR="17B8927B" w:rsidRPr="00217290">
        <w:rPr>
          <w:rFonts w:ascii="Lucida Sans Unicode" w:eastAsiaTheme="minorEastAsia" w:hAnsi="Lucida Sans Unicode" w:cs="Lucida Sans Unicode"/>
          <w:color w:val="767171" w:themeColor="background2" w:themeShade="80"/>
          <w:sz w:val="24"/>
          <w:szCs w:val="24"/>
          <w:lang w:val="es-ES" w:eastAsia="es-ES"/>
        </w:rPr>
        <w:t xml:space="preserve"> </w:t>
      </w:r>
      <w:r w:rsidR="17B8927B" w:rsidRPr="00217290">
        <w:rPr>
          <w:rFonts w:ascii="Lucida Sans Unicode" w:eastAsiaTheme="minorEastAsia" w:hAnsi="Lucida Sans Unicode" w:cs="Lucida Sans Unicode"/>
          <w:color w:val="767171" w:themeColor="background2" w:themeShade="80"/>
          <w:sz w:val="24"/>
          <w:szCs w:val="24"/>
          <w:lang w:val="es" w:eastAsia="es-ES"/>
        </w:rPr>
        <w:t>GOV.C</w:t>
      </w:r>
      <w:r w:rsidR="17B8927B" w:rsidRPr="00217290">
        <w:rPr>
          <w:rFonts w:ascii="Lucida Sans Unicode" w:eastAsiaTheme="minorEastAsia" w:hAnsi="Lucida Sans Unicode" w:cs="Lucida Sans Unicode"/>
          <w:color w:val="767171" w:themeColor="background2" w:themeShade="80"/>
          <w:sz w:val="24"/>
          <w:szCs w:val="24"/>
          <w:lang w:val="es-ES" w:eastAsia="es-ES"/>
        </w:rPr>
        <w:t>O</w:t>
      </w:r>
      <w:r w:rsidR="17B8927B" w:rsidRPr="00217290">
        <w:rPr>
          <w:rFonts w:ascii="Lucida Sans Unicode" w:eastAsia="Arial Narrow" w:hAnsi="Lucida Sans Unicode" w:cs="Lucida Sans Unicode"/>
          <w:color w:val="767171" w:themeColor="background2" w:themeShade="80"/>
          <w:sz w:val="24"/>
          <w:szCs w:val="24"/>
        </w:rPr>
        <w:t>,</w:t>
      </w:r>
      <w:r w:rsidRPr="00217290">
        <w:rPr>
          <w:rFonts w:ascii="Lucida Sans Unicode" w:eastAsia="Arial Narrow" w:hAnsi="Lucida Sans Unicode" w:cs="Lucida Sans Unicode"/>
          <w:color w:val="767171" w:themeColor="background2" w:themeShade="80"/>
          <w:sz w:val="24"/>
          <w:szCs w:val="24"/>
        </w:rPr>
        <w:t xml:space="preserve"> sin embargo, haciendo uso de procesamiento por URL, se definió la palabra clave “VUE” y se agrega la configuración necesaria para intermediar las peticiones sin que se pierda el contexto del dominio </w:t>
      </w:r>
      <w:r w:rsidR="0097026B" w:rsidRPr="00217290">
        <w:rPr>
          <w:rFonts w:ascii="Lucida Sans Unicode" w:eastAsia="Arial Narrow" w:hAnsi="Lucida Sans Unicode" w:cs="Lucida Sans Unicode"/>
          <w:color w:val="767171" w:themeColor="background2" w:themeShade="80"/>
          <w:sz w:val="24"/>
          <w:szCs w:val="24"/>
        </w:rPr>
        <w:t>GOV.CO</w:t>
      </w:r>
      <w:r w:rsidRPr="00217290">
        <w:rPr>
          <w:rFonts w:ascii="Lucida Sans Unicode" w:eastAsia="Arial Narrow" w:hAnsi="Lucida Sans Unicode" w:cs="Lucida Sans Unicode"/>
          <w:color w:val="767171" w:themeColor="background2" w:themeShade="80"/>
          <w:sz w:val="24"/>
          <w:szCs w:val="24"/>
          <w:u w:val="single"/>
        </w:rPr>
        <w:t>, (</w:t>
      </w:r>
      <w:hyperlink r:id="rId24">
        <w:r w:rsidR="003948C4" w:rsidRPr="00217290">
          <w:rPr>
            <w:rStyle w:val="Hipervnculo"/>
            <w:rFonts w:ascii="Lucida Sans Unicode" w:eastAsia="Arial Narrow" w:hAnsi="Lucida Sans Unicode" w:cs="Lucida Sans Unicode"/>
            <w:color w:val="767171" w:themeColor="background2" w:themeShade="80"/>
            <w:sz w:val="24"/>
            <w:szCs w:val="24"/>
          </w:rPr>
          <w:t>https://www.gov.co/VUE</w:t>
        </w:r>
      </w:hyperlink>
      <w:r w:rsidRPr="00217290">
        <w:rPr>
          <w:rFonts w:ascii="Lucida Sans Unicode" w:eastAsia="Arial Narrow" w:hAnsi="Lucida Sans Unicode" w:cs="Lucida Sans Unicode"/>
          <w:color w:val="767171" w:themeColor="background2" w:themeShade="80"/>
          <w:sz w:val="24"/>
          <w:szCs w:val="24"/>
        </w:rPr>
        <w:t>), como se observa en las Figuras N</w:t>
      </w:r>
      <w:r w:rsidR="5F3F8A91" w:rsidRPr="00217290">
        <w:rPr>
          <w:rFonts w:ascii="Lucida Sans Unicode" w:eastAsia="Arial Narrow" w:hAnsi="Lucida Sans Unicode" w:cs="Lucida Sans Unicode"/>
          <w:color w:val="767171" w:themeColor="background2" w:themeShade="80"/>
          <w:sz w:val="24"/>
          <w:szCs w:val="24"/>
        </w:rPr>
        <w:t>ro</w:t>
      </w:r>
      <w:r w:rsidRPr="00217290">
        <w:rPr>
          <w:rFonts w:ascii="Lucida Sans Unicode" w:eastAsia="Arial Narrow" w:hAnsi="Lucida Sans Unicode" w:cs="Lucida Sans Unicode"/>
          <w:color w:val="767171" w:themeColor="background2" w:themeShade="80"/>
          <w:sz w:val="24"/>
          <w:szCs w:val="24"/>
        </w:rPr>
        <w:t xml:space="preserve">. 1 y 2. </w:t>
      </w:r>
    </w:p>
    <w:p w14:paraId="31BD86B2" w14:textId="17CF75AE" w:rsidR="003B3F4A" w:rsidRPr="00217290" w:rsidRDefault="003B3F4A" w:rsidP="003B3F4A">
      <w:pPr>
        <w:jc w:val="both"/>
        <w:rPr>
          <w:rFonts w:ascii="Lucida Sans Unicode"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 xml:space="preserve">Este tipo de solución permite que la </w:t>
      </w:r>
      <w:r w:rsidR="00544FB2" w:rsidRPr="00217290">
        <w:rPr>
          <w:rFonts w:ascii="Lucida Sans Unicode" w:eastAsia="Arial Narrow" w:hAnsi="Lucida Sans Unicode" w:cs="Lucida Sans Unicode"/>
          <w:color w:val="767171" w:themeColor="background2" w:themeShade="80"/>
          <w:sz w:val="24"/>
          <w:szCs w:val="24"/>
        </w:rPr>
        <w:t>ventanilla única digital</w:t>
      </w:r>
      <w:r w:rsidRPr="00217290">
        <w:rPr>
          <w:rFonts w:ascii="Lucida Sans Unicode" w:eastAsia="Arial Narrow" w:hAnsi="Lucida Sans Unicode" w:cs="Lucida Sans Unicode"/>
          <w:color w:val="767171" w:themeColor="background2" w:themeShade="80"/>
          <w:sz w:val="24"/>
          <w:szCs w:val="24"/>
        </w:rPr>
        <w:t xml:space="preserve"> conserve su dominio y que además esté integrada</w:t>
      </w:r>
      <w:r w:rsidR="65EB750B" w:rsidRPr="00217290">
        <w:rPr>
          <w:rFonts w:ascii="Lucida Sans Unicode" w:eastAsia="Arial Narrow" w:hAnsi="Lucida Sans Unicode" w:cs="Lucida Sans Unicode"/>
          <w:color w:val="767171" w:themeColor="background2" w:themeShade="80"/>
          <w:sz w:val="24"/>
          <w:szCs w:val="24"/>
        </w:rPr>
        <w:t>,</w:t>
      </w:r>
      <w:r w:rsidRPr="00217290">
        <w:rPr>
          <w:rFonts w:ascii="Lucida Sans Unicode" w:eastAsia="Arial Narrow" w:hAnsi="Lucida Sans Unicode" w:cs="Lucida Sans Unicode"/>
          <w:color w:val="767171" w:themeColor="background2" w:themeShade="80"/>
          <w:sz w:val="24"/>
          <w:szCs w:val="24"/>
        </w:rPr>
        <w:t xml:space="preserve"> como lo obliga el Decreto 2106 de 2019, al </w:t>
      </w:r>
      <w:r w:rsidR="36EEAA97" w:rsidRPr="00217290">
        <w:rPr>
          <w:rFonts w:ascii="Lucida Sans Unicode" w:eastAsia="Arial Narrow" w:hAnsi="Lucida Sans Unicode" w:cs="Lucida Sans Unicode"/>
          <w:color w:val="767171" w:themeColor="background2" w:themeShade="80"/>
          <w:sz w:val="24"/>
          <w:szCs w:val="24"/>
        </w:rPr>
        <w:t>P</w:t>
      </w:r>
      <w:r w:rsidRPr="00217290">
        <w:rPr>
          <w:rFonts w:ascii="Lucida Sans Unicode" w:eastAsia="Arial Narrow" w:hAnsi="Lucida Sans Unicode" w:cs="Lucida Sans Unicode"/>
          <w:color w:val="767171" w:themeColor="background2" w:themeShade="80"/>
          <w:sz w:val="24"/>
          <w:szCs w:val="24"/>
        </w:rPr>
        <w:t xml:space="preserve">ortal </w:t>
      </w:r>
      <w:r w:rsidR="3D4E395D" w:rsidRPr="00217290">
        <w:rPr>
          <w:rFonts w:ascii="Lucida Sans Unicode" w:eastAsia="Arial Narrow" w:hAnsi="Lucida Sans Unicode" w:cs="Lucida Sans Unicode"/>
          <w:color w:val="767171" w:themeColor="background2" w:themeShade="80"/>
          <w:sz w:val="24"/>
          <w:szCs w:val="24"/>
        </w:rPr>
        <w:t>Ú</w:t>
      </w:r>
      <w:r w:rsidRPr="00217290">
        <w:rPr>
          <w:rFonts w:ascii="Lucida Sans Unicode" w:eastAsia="Arial Narrow" w:hAnsi="Lucida Sans Unicode" w:cs="Lucida Sans Unicode"/>
          <w:color w:val="767171" w:themeColor="background2" w:themeShade="80"/>
          <w:sz w:val="24"/>
          <w:szCs w:val="24"/>
        </w:rPr>
        <w:t xml:space="preserve">nico del Estado </w:t>
      </w:r>
      <w:r w:rsidR="5798753B" w:rsidRPr="00217290">
        <w:rPr>
          <w:rFonts w:ascii="Lucida Sans Unicode" w:eastAsia="Arial Narrow" w:hAnsi="Lucida Sans Unicode" w:cs="Lucida Sans Unicode"/>
          <w:color w:val="767171" w:themeColor="background2" w:themeShade="80"/>
          <w:sz w:val="24"/>
          <w:szCs w:val="24"/>
        </w:rPr>
        <w:t>c</w:t>
      </w:r>
      <w:r w:rsidRPr="00217290">
        <w:rPr>
          <w:rFonts w:ascii="Lucida Sans Unicode" w:eastAsia="Arial Narrow" w:hAnsi="Lucida Sans Unicode" w:cs="Lucida Sans Unicode"/>
          <w:color w:val="767171" w:themeColor="background2" w:themeShade="80"/>
          <w:sz w:val="24"/>
          <w:szCs w:val="24"/>
        </w:rPr>
        <w:t>olombiano</w:t>
      </w:r>
      <w:r w:rsidR="23899014" w:rsidRPr="00217290">
        <w:rPr>
          <w:rFonts w:ascii="Lucida Sans Unicode" w:eastAsia="Arial Narrow" w:hAnsi="Lucida Sans Unicode" w:cs="Lucida Sans Unicode"/>
          <w:color w:val="767171" w:themeColor="background2" w:themeShade="80"/>
          <w:sz w:val="24"/>
          <w:szCs w:val="24"/>
        </w:rPr>
        <w:t>– GOV.CO</w:t>
      </w:r>
      <w:r w:rsidRPr="00217290">
        <w:rPr>
          <w:rFonts w:ascii="Lucida Sans Unicode" w:eastAsia="Arial Narrow" w:hAnsi="Lucida Sans Unicode" w:cs="Lucida Sans Unicode"/>
          <w:color w:val="767171" w:themeColor="background2" w:themeShade="80"/>
          <w:sz w:val="24"/>
          <w:szCs w:val="24"/>
        </w:rPr>
        <w:t xml:space="preserve">, mostrando los contenidos, la estructura y experiencia de usuario de manera uniforme. </w:t>
      </w:r>
    </w:p>
    <w:p w14:paraId="4EE53806" w14:textId="76684188" w:rsidR="003B3F4A" w:rsidRPr="00217290" w:rsidRDefault="003B3F4A" w:rsidP="6BC738AE">
      <w:pPr>
        <w:jc w:val="both"/>
        <w:rPr>
          <w:rFonts w:ascii="Lucida Sans Unicode" w:eastAsia="Arial Narrow" w:hAnsi="Lucida Sans Unicode" w:cs="Lucida Sans Unicode"/>
          <w:color w:val="767171" w:themeColor="background2" w:themeShade="80"/>
          <w:sz w:val="24"/>
          <w:szCs w:val="24"/>
        </w:rPr>
      </w:pPr>
      <w:r w:rsidRPr="00217290">
        <w:rPr>
          <w:rFonts w:ascii="Lucida Sans Unicode" w:eastAsia="Arial Narrow" w:hAnsi="Lucida Sans Unicode" w:cs="Lucida Sans Unicode"/>
          <w:color w:val="767171" w:themeColor="background2" w:themeShade="80"/>
          <w:sz w:val="24"/>
          <w:szCs w:val="24"/>
        </w:rPr>
        <w:t xml:space="preserve">La redirección permite el desarrollo de la Política de Gobierno Digital, fomenta el uso del Portal Único del Estado </w:t>
      </w:r>
      <w:r w:rsidR="25F9AFA1" w:rsidRPr="00217290">
        <w:rPr>
          <w:rFonts w:ascii="Lucida Sans Unicode" w:eastAsia="Arial Narrow" w:hAnsi="Lucida Sans Unicode" w:cs="Lucida Sans Unicode"/>
          <w:color w:val="767171" w:themeColor="background2" w:themeShade="80"/>
          <w:sz w:val="24"/>
          <w:szCs w:val="24"/>
        </w:rPr>
        <w:t>c</w:t>
      </w:r>
      <w:r w:rsidRPr="00217290">
        <w:rPr>
          <w:rFonts w:ascii="Lucida Sans Unicode" w:eastAsia="Arial Narrow" w:hAnsi="Lucida Sans Unicode" w:cs="Lucida Sans Unicode"/>
          <w:color w:val="767171" w:themeColor="background2" w:themeShade="80"/>
          <w:sz w:val="24"/>
          <w:szCs w:val="24"/>
        </w:rPr>
        <w:t xml:space="preserve">olombiano - </w:t>
      </w:r>
      <w:r w:rsidR="0097026B" w:rsidRPr="00217290">
        <w:rPr>
          <w:rFonts w:ascii="Lucida Sans Unicode" w:eastAsia="Arial Narrow" w:hAnsi="Lucida Sans Unicode" w:cs="Lucida Sans Unicode"/>
          <w:color w:val="767171" w:themeColor="background2" w:themeShade="80"/>
          <w:sz w:val="24"/>
          <w:szCs w:val="24"/>
        </w:rPr>
        <w:t>GOV.CO</w:t>
      </w:r>
      <w:r w:rsidRPr="00217290">
        <w:rPr>
          <w:rFonts w:ascii="Lucida Sans Unicode" w:eastAsia="Arial Narrow" w:hAnsi="Lucida Sans Unicode" w:cs="Lucida Sans Unicode"/>
          <w:color w:val="767171" w:themeColor="background2" w:themeShade="80"/>
          <w:sz w:val="24"/>
          <w:szCs w:val="24"/>
        </w:rPr>
        <w:t xml:space="preserve">, </w:t>
      </w:r>
      <w:r w:rsidR="6513380A" w:rsidRPr="00217290">
        <w:rPr>
          <w:rFonts w:ascii="Lucida Sans Unicode" w:eastAsia="Arial Narrow" w:hAnsi="Lucida Sans Unicode" w:cs="Lucida Sans Unicode"/>
          <w:color w:val="767171" w:themeColor="background2" w:themeShade="80"/>
          <w:sz w:val="24"/>
          <w:szCs w:val="24"/>
        </w:rPr>
        <w:t xml:space="preserve">y, </w:t>
      </w:r>
      <w:r w:rsidRPr="00217290">
        <w:rPr>
          <w:rFonts w:ascii="Lucida Sans Unicode" w:eastAsia="Arial Narrow" w:hAnsi="Lucida Sans Unicode" w:cs="Lucida Sans Unicode"/>
          <w:color w:val="767171" w:themeColor="background2" w:themeShade="80"/>
          <w:sz w:val="24"/>
          <w:szCs w:val="24"/>
        </w:rPr>
        <w:t xml:space="preserve">además, permite el acceso directo a la ventanilla única </w:t>
      </w:r>
      <w:r w:rsidR="00DC1785">
        <w:rPr>
          <w:rFonts w:ascii="Lucida Sans Unicode" w:eastAsia="Arial Narrow" w:hAnsi="Lucida Sans Unicode" w:cs="Lucida Sans Unicode"/>
          <w:color w:val="767171" w:themeColor="background2" w:themeShade="80"/>
          <w:sz w:val="24"/>
          <w:szCs w:val="24"/>
        </w:rPr>
        <w:t xml:space="preserve">digital </w:t>
      </w:r>
      <w:r w:rsidRPr="00217290">
        <w:rPr>
          <w:rFonts w:ascii="Lucida Sans Unicode" w:eastAsia="Arial Narrow" w:hAnsi="Lucida Sans Unicode" w:cs="Lucida Sans Unicode"/>
          <w:color w:val="767171" w:themeColor="background2" w:themeShade="80"/>
          <w:sz w:val="24"/>
          <w:szCs w:val="24"/>
        </w:rPr>
        <w:t xml:space="preserve">desde las sedes electrónicas de las </w:t>
      </w:r>
      <w:r w:rsidR="00544FB2" w:rsidRPr="00217290">
        <w:rPr>
          <w:rFonts w:ascii="Lucida Sans Unicode" w:eastAsia="Arial Narrow" w:hAnsi="Lucida Sans Unicode" w:cs="Lucida Sans Unicode"/>
          <w:color w:val="767171" w:themeColor="background2" w:themeShade="80"/>
          <w:sz w:val="24"/>
          <w:szCs w:val="24"/>
        </w:rPr>
        <w:t>autoridades</w:t>
      </w:r>
      <w:r w:rsidRPr="00217290">
        <w:rPr>
          <w:rFonts w:ascii="Lucida Sans Unicode" w:eastAsia="Arial Narrow" w:hAnsi="Lucida Sans Unicode" w:cs="Lucida Sans Unicode"/>
          <w:color w:val="767171" w:themeColor="background2" w:themeShade="80"/>
          <w:sz w:val="24"/>
          <w:szCs w:val="24"/>
        </w:rPr>
        <w:t xml:space="preserve"> comprometidas, desde la propia URL de la ventanilla (si la tiene) y desde </w:t>
      </w:r>
      <w:r w:rsidR="0E48D8C6" w:rsidRPr="00217290">
        <w:rPr>
          <w:rFonts w:ascii="Lucida Sans Unicode" w:eastAsiaTheme="minorEastAsia" w:hAnsi="Lucida Sans Unicode" w:cs="Lucida Sans Unicode"/>
          <w:color w:val="767171" w:themeColor="background2" w:themeShade="80"/>
          <w:sz w:val="24"/>
          <w:szCs w:val="24"/>
          <w:lang w:val="es" w:eastAsia="es-ES"/>
        </w:rPr>
        <w:t>e</w:t>
      </w:r>
      <w:r w:rsidR="65EA46E9" w:rsidRPr="00217290">
        <w:rPr>
          <w:rFonts w:ascii="Lucida Sans Unicode" w:eastAsiaTheme="minorEastAsia" w:hAnsi="Lucida Sans Unicode" w:cs="Lucida Sans Unicode"/>
          <w:color w:val="767171" w:themeColor="background2" w:themeShade="80"/>
          <w:sz w:val="24"/>
          <w:szCs w:val="24"/>
          <w:lang w:val="es-ES" w:eastAsia="es-ES"/>
        </w:rPr>
        <w:t xml:space="preserve">l Portal Único del </w:t>
      </w:r>
      <w:r w:rsidR="22A5CD5D" w:rsidRPr="00217290">
        <w:rPr>
          <w:rFonts w:ascii="Lucida Sans Unicode" w:eastAsiaTheme="minorEastAsia" w:hAnsi="Lucida Sans Unicode" w:cs="Lucida Sans Unicode"/>
          <w:color w:val="767171" w:themeColor="background2" w:themeShade="80"/>
          <w:sz w:val="24"/>
          <w:szCs w:val="24"/>
          <w:lang w:val="es-ES" w:eastAsia="es-ES"/>
        </w:rPr>
        <w:t>E</w:t>
      </w:r>
      <w:r w:rsidR="65EA46E9" w:rsidRPr="00217290">
        <w:rPr>
          <w:rFonts w:ascii="Lucida Sans Unicode" w:eastAsiaTheme="minorEastAsia" w:hAnsi="Lucida Sans Unicode" w:cs="Lucida Sans Unicode"/>
          <w:color w:val="767171" w:themeColor="background2" w:themeShade="80"/>
          <w:sz w:val="24"/>
          <w:szCs w:val="24"/>
          <w:lang w:val="es-ES" w:eastAsia="es-ES"/>
        </w:rPr>
        <w:t xml:space="preserve">stado </w:t>
      </w:r>
      <w:r w:rsidR="007C7557" w:rsidRPr="00217290">
        <w:rPr>
          <w:rFonts w:ascii="Lucida Sans Unicode" w:eastAsiaTheme="minorEastAsia" w:hAnsi="Lucida Sans Unicode" w:cs="Lucida Sans Unicode"/>
          <w:color w:val="767171" w:themeColor="background2" w:themeShade="80"/>
          <w:sz w:val="24"/>
          <w:szCs w:val="24"/>
          <w:lang w:val="es" w:eastAsia="es-ES"/>
        </w:rPr>
        <w:t>colombiano</w:t>
      </w:r>
      <w:r w:rsidR="65EA46E9" w:rsidRPr="00217290">
        <w:rPr>
          <w:rFonts w:ascii="Lucida Sans Unicode" w:eastAsiaTheme="minorEastAsia" w:hAnsi="Lucida Sans Unicode" w:cs="Lucida Sans Unicode"/>
          <w:color w:val="767171" w:themeColor="background2" w:themeShade="80"/>
          <w:sz w:val="24"/>
          <w:szCs w:val="24"/>
          <w:lang w:val="es" w:eastAsia="es-ES"/>
        </w:rPr>
        <w:t xml:space="preserve"> -</w:t>
      </w:r>
      <w:r w:rsidR="65EA46E9" w:rsidRPr="00217290">
        <w:rPr>
          <w:rFonts w:ascii="Lucida Sans Unicode" w:eastAsiaTheme="minorEastAsia" w:hAnsi="Lucida Sans Unicode" w:cs="Lucida Sans Unicode"/>
          <w:color w:val="767171" w:themeColor="background2" w:themeShade="80"/>
          <w:sz w:val="24"/>
          <w:szCs w:val="24"/>
          <w:lang w:val="es-ES" w:eastAsia="es-ES"/>
        </w:rPr>
        <w:t xml:space="preserve"> </w:t>
      </w:r>
      <w:r w:rsidR="65EA46E9" w:rsidRPr="00217290">
        <w:rPr>
          <w:rFonts w:ascii="Lucida Sans Unicode" w:eastAsiaTheme="minorEastAsia" w:hAnsi="Lucida Sans Unicode" w:cs="Lucida Sans Unicode"/>
          <w:color w:val="767171" w:themeColor="background2" w:themeShade="80"/>
          <w:sz w:val="24"/>
          <w:szCs w:val="24"/>
          <w:lang w:val="es" w:eastAsia="es-ES"/>
        </w:rPr>
        <w:t>GOV.C</w:t>
      </w:r>
      <w:r w:rsidR="65EA46E9" w:rsidRPr="00217290">
        <w:rPr>
          <w:rFonts w:ascii="Lucida Sans Unicode" w:eastAsiaTheme="minorEastAsia" w:hAnsi="Lucida Sans Unicode" w:cs="Lucida Sans Unicode"/>
          <w:color w:val="767171" w:themeColor="background2" w:themeShade="80"/>
          <w:sz w:val="24"/>
          <w:szCs w:val="24"/>
          <w:lang w:val="es-ES" w:eastAsia="es-ES"/>
        </w:rPr>
        <w:t>O</w:t>
      </w:r>
      <w:r w:rsidRPr="00217290">
        <w:rPr>
          <w:rFonts w:ascii="Lucida Sans Unicode" w:eastAsia="Arial Narrow" w:hAnsi="Lucida Sans Unicode" w:cs="Lucida Sans Unicode"/>
          <w:color w:val="767171" w:themeColor="background2" w:themeShade="80"/>
          <w:sz w:val="24"/>
          <w:szCs w:val="24"/>
        </w:rPr>
        <w:t>.</w:t>
      </w:r>
    </w:p>
    <w:p w14:paraId="5F01C3A6" w14:textId="77777777" w:rsidR="003B3F4A" w:rsidRPr="00217290" w:rsidRDefault="003B3F4A" w:rsidP="003B3F4A">
      <w:pPr>
        <w:rPr>
          <w:rFonts w:ascii="Lucida Sans Unicode" w:eastAsia="Arial Narrow" w:hAnsi="Lucida Sans Unicode" w:cs="Lucida Sans Unicode"/>
          <w:color w:val="767171" w:themeColor="background2" w:themeShade="80"/>
          <w:sz w:val="24"/>
          <w:szCs w:val="24"/>
        </w:rPr>
      </w:pPr>
    </w:p>
    <w:p w14:paraId="61BB9D6E" w14:textId="77777777" w:rsidR="003B3F4A" w:rsidRPr="00217290" w:rsidRDefault="4B402370" w:rsidP="003B3F4A">
      <w:pPr>
        <w:jc w:val="center"/>
        <w:rPr>
          <w:rFonts w:ascii="Lucida Sans Unicode" w:hAnsi="Lucida Sans Unicode" w:cs="Lucida Sans Unicode"/>
          <w:color w:val="767171" w:themeColor="background2" w:themeShade="80"/>
          <w:sz w:val="24"/>
          <w:szCs w:val="24"/>
        </w:rPr>
      </w:pPr>
      <w:r>
        <w:rPr>
          <w:noProof/>
        </w:rPr>
        <w:drawing>
          <wp:inline distT="0" distB="0" distL="0" distR="0" wp14:anchorId="26AB7F5A" wp14:editId="58C17DE8">
            <wp:extent cx="4572000" cy="1866900"/>
            <wp:effectExtent l="0" t="0" r="0" b="0"/>
            <wp:docPr id="783165966" name="Picture 992318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318243"/>
                    <pic:cNvPicPr/>
                  </pic:nvPicPr>
                  <pic:blipFill>
                    <a:blip r:embed="rId21">
                      <a:extLst>
                        <a:ext uri="{28A0092B-C50C-407E-A947-70E740481C1C}">
                          <a14:useLocalDpi xmlns:a14="http://schemas.microsoft.com/office/drawing/2010/main" val="0"/>
                        </a:ext>
                      </a:extLst>
                    </a:blip>
                    <a:stretch>
                      <a:fillRect/>
                    </a:stretch>
                  </pic:blipFill>
                  <pic:spPr>
                    <a:xfrm>
                      <a:off x="0" y="0"/>
                      <a:ext cx="4572000" cy="1866900"/>
                    </a:xfrm>
                    <a:prstGeom prst="rect">
                      <a:avLst/>
                    </a:prstGeom>
                  </pic:spPr>
                </pic:pic>
              </a:graphicData>
            </a:graphic>
          </wp:inline>
        </w:drawing>
      </w:r>
    </w:p>
    <w:p w14:paraId="759374E7" w14:textId="448F5970" w:rsidR="003B3F4A" w:rsidRPr="00217290" w:rsidRDefault="003B3F4A" w:rsidP="7CD9E6B6">
      <w:pPr>
        <w:jc w:val="center"/>
        <w:rPr>
          <w:rFonts w:ascii="Lucida Sans Unicode" w:eastAsia="Arial Narrow" w:hAnsi="Lucida Sans Unicode" w:cs="Lucida Sans Unicode"/>
          <w:i/>
          <w:iCs/>
          <w:color w:val="767171" w:themeColor="background2" w:themeShade="80"/>
          <w:sz w:val="24"/>
          <w:szCs w:val="24"/>
        </w:rPr>
      </w:pPr>
      <w:r w:rsidRPr="00217290">
        <w:rPr>
          <w:rFonts w:ascii="Lucida Sans Unicode" w:eastAsia="Arial Narrow" w:hAnsi="Lucida Sans Unicode" w:cs="Lucida Sans Unicode"/>
          <w:i/>
          <w:iCs/>
          <w:color w:val="767171" w:themeColor="background2" w:themeShade="80"/>
          <w:sz w:val="24"/>
          <w:szCs w:val="24"/>
        </w:rPr>
        <w:t xml:space="preserve">Figura </w:t>
      </w:r>
      <w:r w:rsidR="00544FB2" w:rsidRPr="00217290">
        <w:rPr>
          <w:rFonts w:ascii="Lucida Sans Unicode" w:eastAsia="Arial Narrow" w:hAnsi="Lucida Sans Unicode" w:cs="Lucida Sans Unicode"/>
          <w:i/>
          <w:iCs/>
          <w:color w:val="767171" w:themeColor="background2" w:themeShade="80"/>
          <w:sz w:val="24"/>
          <w:szCs w:val="24"/>
        </w:rPr>
        <w:t>1</w:t>
      </w:r>
      <w:r w:rsidRPr="00217290">
        <w:rPr>
          <w:rFonts w:ascii="Lucida Sans Unicode" w:eastAsia="Arial Narrow" w:hAnsi="Lucida Sans Unicode" w:cs="Lucida Sans Unicode"/>
          <w:i/>
          <w:iCs/>
          <w:color w:val="767171" w:themeColor="background2" w:themeShade="80"/>
          <w:sz w:val="24"/>
          <w:szCs w:val="24"/>
        </w:rPr>
        <w:t xml:space="preserve">: Sitio VUE sin redirección, accedida desde su URL </w:t>
      </w:r>
      <w:r w:rsidR="002439A3" w:rsidRPr="00217290">
        <w:rPr>
          <w:rFonts w:ascii="Lucida Sans Unicode" w:eastAsia="Arial Narrow" w:hAnsi="Lucida Sans Unicode" w:cs="Lucida Sans Unicode"/>
          <w:i/>
          <w:iCs/>
          <w:color w:val="767171" w:themeColor="background2" w:themeShade="80"/>
          <w:sz w:val="24"/>
          <w:szCs w:val="24"/>
        </w:rPr>
        <w:t>original. Fuente</w:t>
      </w:r>
      <w:r w:rsidRPr="00217290">
        <w:rPr>
          <w:rFonts w:ascii="Lucida Sans Unicode" w:eastAsia="Arial Narrow" w:hAnsi="Lucida Sans Unicode" w:cs="Lucida Sans Unicode"/>
          <w:i/>
          <w:iCs/>
          <w:color w:val="767171" w:themeColor="background2" w:themeShade="80"/>
          <w:sz w:val="24"/>
          <w:szCs w:val="24"/>
        </w:rPr>
        <w:t xml:space="preserve"> M</w:t>
      </w:r>
      <w:r w:rsidR="0B2E9630" w:rsidRPr="00217290">
        <w:rPr>
          <w:rFonts w:ascii="Lucida Sans Unicode" w:eastAsia="Arial Narrow" w:hAnsi="Lucida Sans Unicode" w:cs="Lucida Sans Unicode"/>
          <w:i/>
          <w:iCs/>
          <w:color w:val="767171" w:themeColor="background2" w:themeShade="80"/>
          <w:sz w:val="24"/>
          <w:szCs w:val="24"/>
        </w:rPr>
        <w:t>in</w:t>
      </w:r>
      <w:r w:rsidRPr="00217290">
        <w:rPr>
          <w:rFonts w:ascii="Lucida Sans Unicode" w:eastAsia="Arial Narrow" w:hAnsi="Lucida Sans Unicode" w:cs="Lucida Sans Unicode"/>
          <w:i/>
          <w:iCs/>
          <w:color w:val="767171" w:themeColor="background2" w:themeShade="80"/>
          <w:sz w:val="24"/>
          <w:szCs w:val="24"/>
        </w:rPr>
        <w:t>TIC febrero de 2020.</w:t>
      </w:r>
    </w:p>
    <w:p w14:paraId="34F8A9FF" w14:textId="77777777" w:rsidR="003B3F4A" w:rsidRPr="00217290" w:rsidRDefault="003B3F4A" w:rsidP="003B3F4A">
      <w:pPr>
        <w:jc w:val="center"/>
        <w:rPr>
          <w:rFonts w:ascii="Lucida Sans Unicode" w:hAnsi="Lucida Sans Unicode" w:cs="Lucida Sans Unicode"/>
          <w:color w:val="767171" w:themeColor="background2" w:themeShade="80"/>
          <w:sz w:val="24"/>
          <w:szCs w:val="24"/>
        </w:rPr>
      </w:pPr>
    </w:p>
    <w:p w14:paraId="429E5AA7" w14:textId="77777777" w:rsidR="003B3F4A" w:rsidRPr="00217290" w:rsidRDefault="003B3F4A" w:rsidP="003B3F4A">
      <w:pPr>
        <w:jc w:val="center"/>
        <w:rPr>
          <w:rFonts w:ascii="Lucida Sans Unicode" w:hAnsi="Lucida Sans Unicode" w:cs="Lucida Sans Unicode"/>
          <w:color w:val="767171" w:themeColor="background2" w:themeShade="80"/>
          <w:sz w:val="24"/>
          <w:szCs w:val="24"/>
        </w:rPr>
      </w:pPr>
    </w:p>
    <w:p w14:paraId="5008894A" w14:textId="77777777" w:rsidR="003B3F4A" w:rsidRPr="00217290" w:rsidRDefault="003B3F4A" w:rsidP="003B3F4A">
      <w:pPr>
        <w:rPr>
          <w:rFonts w:ascii="Lucida Sans Unicode" w:eastAsia="Arial Narrow" w:hAnsi="Lucida Sans Unicode" w:cs="Lucida Sans Unicode"/>
          <w:color w:val="767171" w:themeColor="background2" w:themeShade="80"/>
          <w:sz w:val="24"/>
          <w:szCs w:val="24"/>
        </w:rPr>
      </w:pPr>
    </w:p>
    <w:p w14:paraId="7287C6CD" w14:textId="77777777" w:rsidR="003B3F4A" w:rsidRPr="00217290" w:rsidRDefault="4B402370" w:rsidP="003B3F4A">
      <w:pPr>
        <w:jc w:val="center"/>
        <w:rPr>
          <w:rFonts w:ascii="Lucida Sans Unicode" w:eastAsia="Arial Narrow" w:hAnsi="Lucida Sans Unicode" w:cs="Lucida Sans Unicode"/>
          <w:color w:val="767171" w:themeColor="background2" w:themeShade="80"/>
          <w:sz w:val="24"/>
          <w:szCs w:val="24"/>
        </w:rPr>
      </w:pPr>
      <w:r>
        <w:rPr>
          <w:noProof/>
        </w:rPr>
        <w:drawing>
          <wp:inline distT="0" distB="0" distL="0" distR="0" wp14:anchorId="15D4FA79" wp14:editId="63D86F76">
            <wp:extent cx="4572000" cy="1866900"/>
            <wp:effectExtent l="0" t="0" r="0" b="0"/>
            <wp:docPr id="2128310665" name="Picture 46473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735187"/>
                    <pic:cNvPicPr/>
                  </pic:nvPicPr>
                  <pic:blipFill>
                    <a:blip r:embed="rId22">
                      <a:extLst>
                        <a:ext uri="{28A0092B-C50C-407E-A947-70E740481C1C}">
                          <a14:useLocalDpi xmlns:a14="http://schemas.microsoft.com/office/drawing/2010/main" val="0"/>
                        </a:ext>
                      </a:extLst>
                    </a:blip>
                    <a:stretch>
                      <a:fillRect/>
                    </a:stretch>
                  </pic:blipFill>
                  <pic:spPr>
                    <a:xfrm>
                      <a:off x="0" y="0"/>
                      <a:ext cx="4572000" cy="1866900"/>
                    </a:xfrm>
                    <a:prstGeom prst="rect">
                      <a:avLst/>
                    </a:prstGeom>
                  </pic:spPr>
                </pic:pic>
              </a:graphicData>
            </a:graphic>
          </wp:inline>
        </w:drawing>
      </w:r>
    </w:p>
    <w:p w14:paraId="5DE2AE64" w14:textId="4050D34D" w:rsidR="003B3F4A" w:rsidRPr="00217290" w:rsidRDefault="003B3F4A" w:rsidP="7CD9E6B6">
      <w:pPr>
        <w:jc w:val="center"/>
        <w:rPr>
          <w:rFonts w:ascii="Lucida Sans Unicode" w:eastAsia="Arial Narrow" w:hAnsi="Lucida Sans Unicode" w:cs="Lucida Sans Unicode"/>
          <w:i/>
          <w:iCs/>
          <w:color w:val="767171" w:themeColor="background2" w:themeShade="80"/>
          <w:sz w:val="24"/>
          <w:szCs w:val="24"/>
        </w:rPr>
      </w:pPr>
      <w:r w:rsidRPr="00217290">
        <w:rPr>
          <w:rFonts w:ascii="Lucida Sans Unicode" w:eastAsia="Arial Narrow" w:hAnsi="Lucida Sans Unicode" w:cs="Lucida Sans Unicode"/>
          <w:i/>
          <w:iCs/>
          <w:color w:val="767171" w:themeColor="background2" w:themeShade="80"/>
          <w:sz w:val="24"/>
          <w:szCs w:val="24"/>
        </w:rPr>
        <w:t xml:space="preserve">Figura </w:t>
      </w:r>
      <w:r w:rsidR="00544FB2" w:rsidRPr="00217290">
        <w:rPr>
          <w:rFonts w:ascii="Lucida Sans Unicode" w:eastAsia="Arial Narrow" w:hAnsi="Lucida Sans Unicode" w:cs="Lucida Sans Unicode"/>
          <w:i/>
          <w:iCs/>
          <w:color w:val="767171" w:themeColor="background2" w:themeShade="80"/>
          <w:sz w:val="24"/>
          <w:szCs w:val="24"/>
        </w:rPr>
        <w:t>2</w:t>
      </w:r>
      <w:r w:rsidRPr="00217290">
        <w:rPr>
          <w:rFonts w:ascii="Lucida Sans Unicode" w:eastAsia="Arial Narrow" w:hAnsi="Lucida Sans Unicode" w:cs="Lucida Sans Unicode"/>
          <w:i/>
          <w:iCs/>
          <w:color w:val="767171" w:themeColor="background2" w:themeShade="80"/>
          <w:sz w:val="24"/>
          <w:szCs w:val="24"/>
        </w:rPr>
        <w:t xml:space="preserve">: Sitio VUE redireccionado y enmascarado desde </w:t>
      </w:r>
      <w:r w:rsidR="65A988A6" w:rsidRPr="00217290">
        <w:rPr>
          <w:rFonts w:ascii="Lucida Sans Unicode" w:eastAsia="Arial Narrow" w:hAnsi="Lucida Sans Unicode" w:cs="Lucida Sans Unicode"/>
          <w:i/>
          <w:iCs/>
          <w:color w:val="767171" w:themeColor="background2" w:themeShade="80"/>
          <w:sz w:val="24"/>
          <w:szCs w:val="24"/>
        </w:rPr>
        <w:t xml:space="preserve">el Portal Único del </w:t>
      </w:r>
      <w:r w:rsidR="31677A0E" w:rsidRPr="00217290">
        <w:rPr>
          <w:rFonts w:ascii="Lucida Sans Unicode" w:eastAsia="Arial Narrow" w:hAnsi="Lucida Sans Unicode" w:cs="Lucida Sans Unicode"/>
          <w:i/>
          <w:iCs/>
          <w:color w:val="767171" w:themeColor="background2" w:themeShade="80"/>
          <w:sz w:val="24"/>
          <w:szCs w:val="24"/>
        </w:rPr>
        <w:t>E</w:t>
      </w:r>
      <w:r w:rsidR="65A988A6" w:rsidRPr="00217290">
        <w:rPr>
          <w:rFonts w:ascii="Lucida Sans Unicode" w:eastAsia="Arial Narrow" w:hAnsi="Lucida Sans Unicode" w:cs="Lucida Sans Unicode"/>
          <w:i/>
          <w:iCs/>
          <w:color w:val="767171" w:themeColor="background2" w:themeShade="80"/>
          <w:sz w:val="24"/>
          <w:szCs w:val="24"/>
        </w:rPr>
        <w:t xml:space="preserve">stado - </w:t>
      </w:r>
      <w:r w:rsidR="0097026B" w:rsidRPr="00217290">
        <w:rPr>
          <w:rFonts w:ascii="Lucida Sans Unicode" w:eastAsia="Arial Narrow" w:hAnsi="Lucida Sans Unicode" w:cs="Lucida Sans Unicode"/>
          <w:i/>
          <w:iCs/>
          <w:color w:val="767171" w:themeColor="background2" w:themeShade="80"/>
          <w:sz w:val="24"/>
          <w:szCs w:val="24"/>
        </w:rPr>
        <w:t>GOV.CO</w:t>
      </w:r>
      <w:r w:rsidR="1F1B7260" w:rsidRPr="00217290">
        <w:rPr>
          <w:rFonts w:ascii="Lucida Sans Unicode" w:eastAsia="Arial Narrow" w:hAnsi="Lucida Sans Unicode" w:cs="Lucida Sans Unicode"/>
          <w:i/>
          <w:iCs/>
          <w:color w:val="767171" w:themeColor="background2" w:themeShade="80"/>
          <w:sz w:val="24"/>
          <w:szCs w:val="24"/>
        </w:rPr>
        <w:t>.</w:t>
      </w:r>
      <w:r w:rsidRPr="00217290">
        <w:rPr>
          <w:rFonts w:ascii="Lucida Sans Unicode" w:eastAsia="Arial Narrow" w:hAnsi="Lucida Sans Unicode" w:cs="Lucida Sans Unicode"/>
          <w:i/>
          <w:iCs/>
          <w:color w:val="767171" w:themeColor="background2" w:themeShade="80"/>
          <w:sz w:val="24"/>
          <w:szCs w:val="24"/>
        </w:rPr>
        <w:t xml:space="preserve"> </w:t>
      </w:r>
      <w:r w:rsidR="2D59E700" w:rsidRPr="00217290">
        <w:rPr>
          <w:rFonts w:ascii="Lucida Sans Unicode" w:eastAsia="Arial Narrow" w:hAnsi="Lucida Sans Unicode" w:cs="Lucida Sans Unicode"/>
          <w:i/>
          <w:iCs/>
          <w:color w:val="767171" w:themeColor="background2" w:themeShade="80"/>
          <w:sz w:val="24"/>
          <w:szCs w:val="24"/>
        </w:rPr>
        <w:t>F</w:t>
      </w:r>
      <w:r w:rsidRPr="00217290">
        <w:rPr>
          <w:rFonts w:ascii="Lucida Sans Unicode" w:eastAsia="Arial Narrow" w:hAnsi="Lucida Sans Unicode" w:cs="Lucida Sans Unicode"/>
          <w:i/>
          <w:iCs/>
          <w:color w:val="767171" w:themeColor="background2" w:themeShade="80"/>
          <w:sz w:val="24"/>
          <w:szCs w:val="24"/>
        </w:rPr>
        <w:t>uente M</w:t>
      </w:r>
      <w:r w:rsidR="1510555F" w:rsidRPr="00217290">
        <w:rPr>
          <w:rFonts w:ascii="Lucida Sans Unicode" w:eastAsia="Arial Narrow" w:hAnsi="Lucida Sans Unicode" w:cs="Lucida Sans Unicode"/>
          <w:i/>
          <w:iCs/>
          <w:color w:val="767171" w:themeColor="background2" w:themeShade="80"/>
          <w:sz w:val="24"/>
          <w:szCs w:val="24"/>
        </w:rPr>
        <w:t>in</w:t>
      </w:r>
      <w:r w:rsidRPr="00217290">
        <w:rPr>
          <w:rFonts w:ascii="Lucida Sans Unicode" w:eastAsia="Arial Narrow" w:hAnsi="Lucida Sans Unicode" w:cs="Lucida Sans Unicode"/>
          <w:i/>
          <w:iCs/>
          <w:color w:val="767171" w:themeColor="background2" w:themeShade="80"/>
          <w:sz w:val="24"/>
          <w:szCs w:val="24"/>
        </w:rPr>
        <w:t>TIC</w:t>
      </w:r>
      <w:r w:rsidR="38CA1519" w:rsidRPr="00217290">
        <w:rPr>
          <w:rFonts w:ascii="Lucida Sans Unicode" w:eastAsia="Arial Narrow" w:hAnsi="Lucida Sans Unicode" w:cs="Lucida Sans Unicode"/>
          <w:i/>
          <w:iCs/>
          <w:color w:val="767171" w:themeColor="background2" w:themeShade="80"/>
          <w:sz w:val="24"/>
          <w:szCs w:val="24"/>
        </w:rPr>
        <w:t xml:space="preserve"> -</w:t>
      </w:r>
      <w:r w:rsidRPr="00217290">
        <w:rPr>
          <w:rFonts w:ascii="Lucida Sans Unicode" w:eastAsia="Arial Narrow" w:hAnsi="Lucida Sans Unicode" w:cs="Lucida Sans Unicode"/>
          <w:i/>
          <w:iCs/>
          <w:color w:val="767171" w:themeColor="background2" w:themeShade="80"/>
          <w:sz w:val="24"/>
          <w:szCs w:val="24"/>
        </w:rPr>
        <w:t xml:space="preserve"> febrero de 2020.</w:t>
      </w:r>
    </w:p>
    <w:p w14:paraId="342E715E" w14:textId="0CF8CD2F" w:rsidR="00267CA1" w:rsidRDefault="00267CA1" w:rsidP="00267CA1">
      <w:pPr>
        <w:pStyle w:val="Ttulo2"/>
        <w:jc w:val="both"/>
        <w:rPr>
          <w:rFonts w:ascii="Lucida Sans Unicode" w:hAnsi="Lucida Sans Unicode" w:cs="Lucida Sans Unicode"/>
          <w:sz w:val="40"/>
          <w:szCs w:val="40"/>
        </w:rPr>
      </w:pPr>
    </w:p>
    <w:p w14:paraId="3FE43FA4" w14:textId="5DC09761" w:rsidR="0040016C" w:rsidRDefault="0040016C" w:rsidP="0040016C"/>
    <w:p w14:paraId="407C3F5A" w14:textId="799734BC" w:rsidR="00D2570D" w:rsidRDefault="00D2570D" w:rsidP="0040016C"/>
    <w:p w14:paraId="38CF16B8" w14:textId="77777777" w:rsidR="00D2570D" w:rsidRPr="0040016C" w:rsidRDefault="00D2570D" w:rsidP="0040016C"/>
    <w:p w14:paraId="6D81D6E9" w14:textId="23931CB2" w:rsidR="001441F3" w:rsidRPr="00267CA1" w:rsidRDefault="00267CA1" w:rsidP="00267CA1">
      <w:pPr>
        <w:pStyle w:val="Ttulo2"/>
        <w:jc w:val="both"/>
        <w:rPr>
          <w:rFonts w:ascii="Lucida Sans Unicode" w:hAnsi="Lucida Sans Unicode" w:cs="Lucida Sans Unicode"/>
          <w:sz w:val="40"/>
          <w:szCs w:val="40"/>
        </w:rPr>
      </w:pPr>
      <w:r w:rsidRPr="00267CA1">
        <w:rPr>
          <w:rFonts w:ascii="Lucida Sans Unicode" w:hAnsi="Lucida Sans Unicode" w:cs="Lucida Sans Unicode"/>
          <w:sz w:val="40"/>
          <w:szCs w:val="40"/>
        </w:rPr>
        <w:lastRenderedPageBreak/>
        <w:t> </w:t>
      </w:r>
      <w:bookmarkStart w:id="17" w:name="_Toc46917413"/>
      <w:r>
        <w:rPr>
          <w:rFonts w:ascii="Lucida Sans Unicode" w:hAnsi="Lucida Sans Unicode" w:cs="Lucida Sans Unicode"/>
          <w:sz w:val="40"/>
          <w:szCs w:val="40"/>
        </w:rPr>
        <w:t xml:space="preserve">5.2 </w:t>
      </w:r>
      <w:r w:rsidRPr="00267CA1">
        <w:rPr>
          <w:rFonts w:ascii="Lucida Sans Unicode" w:hAnsi="Lucida Sans Unicode" w:cs="Lucida Sans Unicode"/>
          <w:sz w:val="40"/>
          <w:szCs w:val="40"/>
        </w:rPr>
        <w:t>I</w:t>
      </w:r>
      <w:r w:rsidR="00D2570D" w:rsidRPr="00267CA1">
        <w:rPr>
          <w:rFonts w:ascii="Lucida Sans Unicode" w:hAnsi="Lucida Sans Unicode" w:cs="Lucida Sans Unicode"/>
          <w:sz w:val="40"/>
          <w:szCs w:val="40"/>
        </w:rPr>
        <w:t>nfraestructura para la redirección</w:t>
      </w:r>
      <w:bookmarkEnd w:id="17"/>
      <w:r w:rsidR="00D2570D" w:rsidRPr="00267CA1">
        <w:rPr>
          <w:rFonts w:ascii="Lucida Sans Unicode" w:hAnsi="Lucida Sans Unicode" w:cs="Lucida Sans Unicode"/>
          <w:sz w:val="40"/>
          <w:szCs w:val="40"/>
        </w:rPr>
        <w:t> </w:t>
      </w:r>
    </w:p>
    <w:p w14:paraId="291E90F2" w14:textId="77777777" w:rsidR="001441F3" w:rsidRPr="00217290" w:rsidRDefault="001441F3" w:rsidP="001441F3">
      <w:pPr>
        <w:spacing w:after="0" w:line="240" w:lineRule="auto"/>
        <w:ind w:firstLine="705"/>
        <w:jc w:val="both"/>
        <w:textAlignment w:val="baseline"/>
        <w:rPr>
          <w:rFonts w:ascii="Lucida Sans Unicode" w:hAnsi="Lucida Sans Unicode" w:cs="Lucida Sans Unicode"/>
          <w:color w:val="767171" w:themeColor="background2" w:themeShade="80"/>
          <w:sz w:val="24"/>
          <w:szCs w:val="24"/>
          <w:lang w:eastAsia="es-ES_tradnl"/>
        </w:rPr>
      </w:pPr>
      <w:r w:rsidRPr="00217290">
        <w:rPr>
          <w:rFonts w:ascii="Lucida Sans Unicode" w:hAnsi="Lucida Sans Unicode" w:cs="Lucida Sans Unicode"/>
          <w:color w:val="767171" w:themeColor="background2" w:themeShade="80"/>
          <w:sz w:val="24"/>
          <w:szCs w:val="24"/>
          <w:lang w:eastAsia="es-ES"/>
        </w:rPr>
        <w:t> </w:t>
      </w:r>
    </w:p>
    <w:p w14:paraId="14AB67C3" w14:textId="34A946F8" w:rsidR="001441F3" w:rsidRPr="00217290" w:rsidRDefault="4916D8FB" w:rsidP="6BC738AE">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eastAsiaTheme="minorEastAsia" w:hAnsi="Lucida Sans Unicode" w:cs="Lucida Sans Unicode"/>
          <w:color w:val="767171" w:themeColor="background2" w:themeShade="80"/>
          <w:sz w:val="24"/>
          <w:szCs w:val="24"/>
          <w:lang w:val="es" w:eastAsia="es-ES"/>
        </w:rPr>
        <w:t>E</w:t>
      </w:r>
      <w:r w:rsidRPr="00217290">
        <w:rPr>
          <w:rFonts w:ascii="Lucida Sans Unicode" w:eastAsiaTheme="minorEastAsia" w:hAnsi="Lucida Sans Unicode" w:cs="Lucida Sans Unicode"/>
          <w:color w:val="767171" w:themeColor="background2" w:themeShade="80"/>
          <w:sz w:val="24"/>
          <w:szCs w:val="24"/>
          <w:lang w:val="es-ES" w:eastAsia="es-ES"/>
        </w:rPr>
        <w:t xml:space="preserve">l Portal Único del </w:t>
      </w:r>
      <w:r w:rsidR="0220B722" w:rsidRPr="00217290">
        <w:rPr>
          <w:rFonts w:ascii="Lucida Sans Unicode" w:eastAsiaTheme="minorEastAsia" w:hAnsi="Lucida Sans Unicode" w:cs="Lucida Sans Unicode"/>
          <w:color w:val="767171" w:themeColor="background2" w:themeShade="80"/>
          <w:sz w:val="24"/>
          <w:szCs w:val="24"/>
          <w:lang w:val="es-ES" w:eastAsia="es-ES"/>
        </w:rPr>
        <w:t>E</w:t>
      </w:r>
      <w:r w:rsidRPr="00217290">
        <w:rPr>
          <w:rFonts w:ascii="Lucida Sans Unicode" w:eastAsiaTheme="minorEastAsia" w:hAnsi="Lucida Sans Unicode" w:cs="Lucida Sans Unicode"/>
          <w:color w:val="767171" w:themeColor="background2" w:themeShade="80"/>
          <w:sz w:val="24"/>
          <w:szCs w:val="24"/>
          <w:lang w:val="es-ES" w:eastAsia="es-ES"/>
        </w:rPr>
        <w:t xml:space="preserve">stado </w:t>
      </w:r>
      <w:r w:rsidR="00E43B3D" w:rsidRPr="00217290">
        <w:rPr>
          <w:rFonts w:ascii="Lucida Sans Unicode" w:eastAsiaTheme="minorEastAsia" w:hAnsi="Lucida Sans Unicode" w:cs="Lucida Sans Unicode"/>
          <w:color w:val="767171" w:themeColor="background2" w:themeShade="80"/>
          <w:sz w:val="24"/>
          <w:szCs w:val="24"/>
          <w:lang w:val="es" w:eastAsia="es-ES"/>
        </w:rPr>
        <w:t>colombiano</w:t>
      </w:r>
      <w:r w:rsidRPr="00217290">
        <w:rPr>
          <w:rFonts w:ascii="Lucida Sans Unicode" w:eastAsiaTheme="minorEastAsia" w:hAnsi="Lucida Sans Unicode" w:cs="Lucida Sans Unicode"/>
          <w:color w:val="767171" w:themeColor="background2" w:themeShade="80"/>
          <w:sz w:val="24"/>
          <w:szCs w:val="24"/>
          <w:lang w:val="es" w:eastAsia="es-ES"/>
        </w:rPr>
        <w:t xml:space="preserve"> -</w:t>
      </w:r>
      <w:r w:rsidRPr="00217290">
        <w:rPr>
          <w:rFonts w:ascii="Lucida Sans Unicode" w:eastAsiaTheme="minorEastAsia" w:hAnsi="Lucida Sans Unicode" w:cs="Lucida Sans Unicode"/>
          <w:color w:val="767171" w:themeColor="background2" w:themeShade="80"/>
          <w:sz w:val="24"/>
          <w:szCs w:val="24"/>
          <w:lang w:val="es-ES" w:eastAsia="es-ES"/>
        </w:rPr>
        <w:t xml:space="preserve"> </w:t>
      </w:r>
      <w:r w:rsidRPr="00217290">
        <w:rPr>
          <w:rFonts w:ascii="Lucida Sans Unicode" w:eastAsiaTheme="minorEastAsia" w:hAnsi="Lucida Sans Unicode" w:cs="Lucida Sans Unicode"/>
          <w:color w:val="767171" w:themeColor="background2" w:themeShade="80"/>
          <w:sz w:val="24"/>
          <w:szCs w:val="24"/>
          <w:lang w:val="es" w:eastAsia="es-ES"/>
        </w:rPr>
        <w:t>GOV.C</w:t>
      </w:r>
      <w:r w:rsidRPr="00217290">
        <w:rPr>
          <w:rFonts w:ascii="Lucida Sans Unicode" w:eastAsiaTheme="minorEastAsia" w:hAnsi="Lucida Sans Unicode" w:cs="Lucida Sans Unicode"/>
          <w:color w:val="767171" w:themeColor="background2" w:themeShade="80"/>
          <w:sz w:val="24"/>
          <w:szCs w:val="24"/>
          <w:lang w:val="es-ES" w:eastAsia="es-ES"/>
        </w:rPr>
        <w:t>O</w:t>
      </w:r>
      <w:r w:rsidR="001441F3" w:rsidRPr="00217290">
        <w:rPr>
          <w:rFonts w:ascii="Lucida Sans Unicode" w:hAnsi="Lucida Sans Unicode" w:cs="Lucida Sans Unicode"/>
          <w:color w:val="767171" w:themeColor="background2" w:themeShade="80"/>
          <w:sz w:val="24"/>
          <w:szCs w:val="24"/>
          <w:lang w:eastAsia="es-ES"/>
        </w:rPr>
        <w:t xml:space="preserve"> proveerá de forma exclusiva un servidor Proxy y la infraestructura que se requiera </w:t>
      </w:r>
      <w:r w:rsidR="47005CAA" w:rsidRPr="00217290">
        <w:rPr>
          <w:rFonts w:ascii="Lucida Sans Unicode" w:hAnsi="Lucida Sans Unicode" w:cs="Lucida Sans Unicode"/>
          <w:color w:val="767171" w:themeColor="background2" w:themeShade="80"/>
          <w:sz w:val="24"/>
          <w:szCs w:val="24"/>
          <w:lang w:eastAsia="es-ES"/>
        </w:rPr>
        <w:t>para</w:t>
      </w:r>
      <w:r w:rsidR="001441F3" w:rsidRPr="00217290">
        <w:rPr>
          <w:rFonts w:ascii="Lucida Sans Unicode" w:hAnsi="Lucida Sans Unicode" w:cs="Lucida Sans Unicode"/>
          <w:color w:val="767171" w:themeColor="background2" w:themeShade="80"/>
          <w:sz w:val="24"/>
          <w:szCs w:val="24"/>
          <w:lang w:eastAsia="es-ES"/>
        </w:rPr>
        <w:t xml:space="preserve"> permit</w:t>
      </w:r>
      <w:r w:rsidR="34B39678" w:rsidRPr="00217290">
        <w:rPr>
          <w:rFonts w:ascii="Lucida Sans Unicode" w:hAnsi="Lucida Sans Unicode" w:cs="Lucida Sans Unicode"/>
          <w:color w:val="767171" w:themeColor="background2" w:themeShade="80"/>
          <w:sz w:val="24"/>
          <w:szCs w:val="24"/>
          <w:lang w:eastAsia="es-ES"/>
        </w:rPr>
        <w:t>ir</w:t>
      </w:r>
      <w:r w:rsidR="001441F3" w:rsidRPr="00217290">
        <w:rPr>
          <w:rFonts w:ascii="Lucida Sans Unicode" w:hAnsi="Lucida Sans Unicode" w:cs="Lucida Sans Unicode"/>
          <w:color w:val="767171" w:themeColor="background2" w:themeShade="80"/>
          <w:sz w:val="24"/>
          <w:szCs w:val="24"/>
          <w:lang w:eastAsia="es-ES"/>
        </w:rPr>
        <w:t xml:space="preserve"> redireccionar y enmascara</w:t>
      </w:r>
      <w:r w:rsidR="2831E684" w:rsidRPr="00217290">
        <w:rPr>
          <w:rFonts w:ascii="Lucida Sans Unicode" w:hAnsi="Lucida Sans Unicode" w:cs="Lucida Sans Unicode"/>
          <w:color w:val="767171" w:themeColor="background2" w:themeShade="80"/>
          <w:sz w:val="24"/>
          <w:szCs w:val="24"/>
          <w:lang w:eastAsia="es-ES"/>
        </w:rPr>
        <w:t>r</w:t>
      </w:r>
      <w:r w:rsidR="001441F3" w:rsidRPr="00217290">
        <w:rPr>
          <w:rFonts w:ascii="Lucida Sans Unicode" w:hAnsi="Lucida Sans Unicode" w:cs="Lucida Sans Unicode"/>
          <w:color w:val="767171" w:themeColor="background2" w:themeShade="80"/>
          <w:sz w:val="24"/>
          <w:szCs w:val="24"/>
          <w:lang w:eastAsia="es-ES"/>
        </w:rPr>
        <w:t xml:space="preserve"> el enlace de la ventanilla única digital en el porta</w:t>
      </w:r>
      <w:r w:rsidR="2CE94BB5" w:rsidRPr="00217290">
        <w:rPr>
          <w:rFonts w:ascii="Lucida Sans Unicode" w:hAnsi="Lucida Sans Unicode" w:cs="Lucida Sans Unicode"/>
          <w:color w:val="767171" w:themeColor="background2" w:themeShade="80"/>
          <w:sz w:val="24"/>
          <w:szCs w:val="24"/>
          <w:lang w:eastAsia="es-ES"/>
        </w:rPr>
        <w:t>l</w:t>
      </w:r>
      <w:r w:rsidR="65596097" w:rsidRPr="00217290">
        <w:rPr>
          <w:rFonts w:ascii="Lucida Sans Unicode" w:hAnsi="Lucida Sans Unicode" w:cs="Lucida Sans Unicode"/>
          <w:color w:val="767171" w:themeColor="background2" w:themeShade="80"/>
          <w:sz w:val="24"/>
          <w:szCs w:val="24"/>
          <w:lang w:eastAsia="es-ES"/>
        </w:rPr>
        <w:t xml:space="preserve"> </w:t>
      </w:r>
      <w:r w:rsidR="22A3DD83" w:rsidRPr="00217290">
        <w:rPr>
          <w:rFonts w:ascii="Lucida Sans Unicode" w:hAnsi="Lucida Sans Unicode" w:cs="Lucida Sans Unicode"/>
          <w:color w:val="767171" w:themeColor="background2" w:themeShade="80"/>
          <w:sz w:val="24"/>
          <w:szCs w:val="24"/>
          <w:u w:val="single"/>
          <w:lang w:eastAsia="es-ES"/>
        </w:rPr>
        <w:t>https://</w:t>
      </w:r>
      <w:r w:rsidR="001441F3" w:rsidRPr="00217290">
        <w:rPr>
          <w:rFonts w:ascii="Lucida Sans Unicode" w:hAnsi="Lucida Sans Unicode" w:cs="Lucida Sans Unicode"/>
          <w:color w:val="767171" w:themeColor="background2" w:themeShade="80"/>
          <w:sz w:val="24"/>
          <w:szCs w:val="24"/>
          <w:u w:val="single"/>
          <w:lang w:eastAsia="es-ES"/>
        </w:rPr>
        <w:t> www.</w:t>
      </w:r>
      <w:r w:rsidR="00B24F3E" w:rsidRPr="00217290">
        <w:rPr>
          <w:rFonts w:ascii="Lucida Sans Unicode" w:hAnsi="Lucida Sans Unicode" w:cs="Lucida Sans Unicode"/>
          <w:color w:val="767171" w:themeColor="background2" w:themeShade="80"/>
          <w:sz w:val="24"/>
          <w:szCs w:val="24"/>
          <w:u w:val="single"/>
          <w:lang w:eastAsia="es-ES"/>
        </w:rPr>
        <w:t>gov</w:t>
      </w:r>
      <w:r w:rsidR="0097026B" w:rsidRPr="00217290">
        <w:rPr>
          <w:rFonts w:ascii="Lucida Sans Unicode" w:hAnsi="Lucida Sans Unicode" w:cs="Lucida Sans Unicode"/>
          <w:color w:val="767171" w:themeColor="background2" w:themeShade="80"/>
          <w:sz w:val="24"/>
          <w:szCs w:val="24"/>
          <w:u w:val="single"/>
          <w:lang w:eastAsia="es-ES"/>
        </w:rPr>
        <w:t>.</w:t>
      </w:r>
      <w:r w:rsidR="00B24F3E" w:rsidRPr="00217290">
        <w:rPr>
          <w:rFonts w:ascii="Lucida Sans Unicode" w:hAnsi="Lucida Sans Unicode" w:cs="Lucida Sans Unicode"/>
          <w:color w:val="767171" w:themeColor="background2" w:themeShade="80"/>
          <w:sz w:val="24"/>
          <w:szCs w:val="24"/>
          <w:u w:val="single"/>
          <w:lang w:eastAsia="es-ES"/>
        </w:rPr>
        <w:t>co</w:t>
      </w:r>
      <w:r w:rsidR="001441F3" w:rsidRPr="00217290">
        <w:rPr>
          <w:rFonts w:ascii="Lucida Sans Unicode" w:hAnsi="Lucida Sans Unicode" w:cs="Lucida Sans Unicode"/>
          <w:color w:val="767171" w:themeColor="background2" w:themeShade="80"/>
          <w:sz w:val="24"/>
          <w:szCs w:val="24"/>
          <w:lang w:eastAsia="es-ES"/>
        </w:rPr>
        <w:t xml:space="preserve">, mediante el cual se va a </w:t>
      </w:r>
      <w:r w:rsidR="70CAE16D" w:rsidRPr="00217290">
        <w:rPr>
          <w:rFonts w:ascii="Lucida Sans Unicode" w:hAnsi="Lucida Sans Unicode" w:cs="Lucida Sans Unicode"/>
          <w:color w:val="767171" w:themeColor="background2" w:themeShade="80"/>
          <w:sz w:val="24"/>
          <w:szCs w:val="24"/>
          <w:lang w:eastAsia="es-ES"/>
        </w:rPr>
        <w:t>desplegar un</w:t>
      </w:r>
      <w:r w:rsidR="001441F3" w:rsidRPr="00217290">
        <w:rPr>
          <w:rFonts w:ascii="Lucida Sans Unicode" w:hAnsi="Lucida Sans Unicode" w:cs="Lucida Sans Unicode"/>
          <w:color w:val="767171" w:themeColor="background2" w:themeShade="80"/>
          <w:sz w:val="24"/>
          <w:szCs w:val="24"/>
          <w:lang w:eastAsia="es-ES"/>
        </w:rPr>
        <w:t xml:space="preserve"> componente que realice la intermediación de todas las autoridades, convirtiendo de manera transparente para el usuario la dirección electrónica, en un seudónimo, máscara o sigla que lo identifique de forma única</w:t>
      </w:r>
      <w:r w:rsidR="08BA492C" w:rsidRPr="00217290">
        <w:rPr>
          <w:rFonts w:ascii="Lucida Sans Unicode" w:hAnsi="Lucida Sans Unicode" w:cs="Lucida Sans Unicode"/>
          <w:color w:val="767171" w:themeColor="background2" w:themeShade="80"/>
          <w:sz w:val="24"/>
          <w:szCs w:val="24"/>
          <w:lang w:eastAsia="es-ES"/>
        </w:rPr>
        <w:t>.</w:t>
      </w:r>
      <w:r w:rsidR="001441F3" w:rsidRPr="00217290">
        <w:rPr>
          <w:rFonts w:ascii="Lucida Sans Unicode" w:hAnsi="Lucida Sans Unicode" w:cs="Lucida Sans Unicode"/>
          <w:color w:val="767171" w:themeColor="background2" w:themeShade="80"/>
          <w:sz w:val="24"/>
          <w:szCs w:val="24"/>
          <w:lang w:eastAsia="es-ES"/>
        </w:rPr>
        <w:t xml:space="preserve"> </w:t>
      </w:r>
      <w:r w:rsidR="4B6E19D2" w:rsidRPr="00217290">
        <w:rPr>
          <w:rFonts w:ascii="Lucida Sans Unicode" w:hAnsi="Lucida Sans Unicode" w:cs="Lucida Sans Unicode"/>
          <w:color w:val="767171" w:themeColor="background2" w:themeShade="80"/>
          <w:sz w:val="24"/>
          <w:szCs w:val="24"/>
          <w:lang w:eastAsia="es-ES"/>
        </w:rPr>
        <w:t>E</w:t>
      </w:r>
      <w:r w:rsidR="001441F3" w:rsidRPr="00217290">
        <w:rPr>
          <w:rFonts w:ascii="Lucida Sans Unicode" w:hAnsi="Lucida Sans Unicode" w:cs="Lucida Sans Unicode"/>
          <w:color w:val="767171" w:themeColor="background2" w:themeShade="80"/>
          <w:sz w:val="24"/>
          <w:szCs w:val="24"/>
          <w:lang w:eastAsia="es-ES"/>
        </w:rPr>
        <w:t>ste listado de palabras clave y las URL asociadas, en todos los casos</w:t>
      </w:r>
      <w:r w:rsidR="3DD8936D" w:rsidRPr="00217290">
        <w:rPr>
          <w:rFonts w:ascii="Lucida Sans Unicode" w:hAnsi="Lucida Sans Unicode" w:cs="Lucida Sans Unicode"/>
          <w:color w:val="767171" w:themeColor="background2" w:themeShade="80"/>
          <w:sz w:val="24"/>
          <w:szCs w:val="24"/>
          <w:lang w:eastAsia="es-ES"/>
        </w:rPr>
        <w:t>,</w:t>
      </w:r>
      <w:r w:rsidR="001441F3" w:rsidRPr="00217290">
        <w:rPr>
          <w:rFonts w:ascii="Lucida Sans Unicode" w:hAnsi="Lucida Sans Unicode" w:cs="Lucida Sans Unicode"/>
          <w:color w:val="767171" w:themeColor="background2" w:themeShade="80"/>
          <w:sz w:val="24"/>
          <w:szCs w:val="24"/>
          <w:lang w:eastAsia="es-ES"/>
        </w:rPr>
        <w:t xml:space="preserve"> deberá ir precedida por la dirección </w:t>
      </w:r>
      <w:hyperlink r:id="rId25">
        <w:r w:rsidR="00B24F3E" w:rsidRPr="00217290">
          <w:rPr>
            <w:rStyle w:val="Hipervnculo"/>
            <w:rFonts w:ascii="Lucida Sans Unicode" w:hAnsi="Lucida Sans Unicode" w:cs="Lucida Sans Unicode"/>
            <w:color w:val="767171" w:themeColor="background2" w:themeShade="80"/>
            <w:sz w:val="24"/>
            <w:szCs w:val="24"/>
            <w:lang w:eastAsia="es-ES"/>
          </w:rPr>
          <w:t>https://</w:t>
        </w:r>
        <w:r w:rsidR="06EE4A65" w:rsidRPr="00217290">
          <w:rPr>
            <w:rStyle w:val="Hipervnculo"/>
            <w:rFonts w:ascii="Lucida Sans Unicode" w:hAnsi="Lucida Sans Unicode" w:cs="Lucida Sans Unicode"/>
            <w:color w:val="767171" w:themeColor="background2" w:themeShade="80"/>
            <w:sz w:val="24"/>
            <w:szCs w:val="24"/>
            <w:lang w:eastAsia="es-ES"/>
          </w:rPr>
          <w:t>www.</w:t>
        </w:r>
        <w:r w:rsidR="00B24F3E" w:rsidRPr="00217290">
          <w:rPr>
            <w:rStyle w:val="Hipervnculo"/>
            <w:rFonts w:ascii="Lucida Sans Unicode" w:hAnsi="Lucida Sans Unicode" w:cs="Lucida Sans Unicode"/>
            <w:color w:val="767171" w:themeColor="background2" w:themeShade="80"/>
            <w:sz w:val="24"/>
            <w:szCs w:val="24"/>
            <w:lang w:eastAsia="es-ES"/>
          </w:rPr>
          <w:t>gov.co</w:t>
        </w:r>
      </w:hyperlink>
      <w:r w:rsidR="001441F3" w:rsidRPr="00217290">
        <w:rPr>
          <w:rFonts w:ascii="Lucida Sans Unicode" w:hAnsi="Lucida Sans Unicode" w:cs="Lucida Sans Unicode"/>
          <w:color w:val="767171" w:themeColor="background2" w:themeShade="80"/>
          <w:sz w:val="24"/>
          <w:szCs w:val="24"/>
          <w:u w:val="single"/>
          <w:lang w:eastAsia="es-ES"/>
        </w:rPr>
        <w:t>.</w:t>
      </w:r>
      <w:r w:rsidR="001441F3" w:rsidRPr="00217290">
        <w:rPr>
          <w:rFonts w:ascii="Lucida Sans Unicode" w:hAnsi="Lucida Sans Unicode" w:cs="Lucida Sans Unicode"/>
          <w:color w:val="767171" w:themeColor="background2" w:themeShade="80"/>
          <w:sz w:val="24"/>
          <w:szCs w:val="24"/>
          <w:lang w:eastAsia="es-ES"/>
        </w:rPr>
        <w:t> </w:t>
      </w:r>
    </w:p>
    <w:p w14:paraId="0EB86122" w14:textId="77777777" w:rsidR="001441F3" w:rsidRPr="00217290" w:rsidRDefault="001441F3" w:rsidP="001441F3">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r w:rsidRPr="00217290">
        <w:rPr>
          <w:rFonts w:ascii="Lucida Sans Unicode" w:hAnsi="Lucida Sans Unicode" w:cs="Lucida Sans Unicode"/>
          <w:color w:val="767171" w:themeColor="background2" w:themeShade="80"/>
          <w:sz w:val="24"/>
          <w:szCs w:val="24"/>
          <w:lang w:eastAsia="es-ES_tradnl"/>
        </w:rPr>
        <w:t> </w:t>
      </w:r>
    </w:p>
    <w:p w14:paraId="52731F28" w14:textId="252362CA" w:rsidR="001441F3" w:rsidRPr="00217290" w:rsidRDefault="001441F3" w:rsidP="6BC738AE">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Para la implementación, </w:t>
      </w:r>
      <w:r w:rsidR="78316943" w:rsidRPr="00217290">
        <w:rPr>
          <w:rFonts w:ascii="Lucida Sans Unicode" w:hAnsi="Lucida Sans Unicode" w:cs="Lucida Sans Unicode"/>
          <w:color w:val="767171" w:themeColor="background2" w:themeShade="80"/>
          <w:sz w:val="24"/>
          <w:szCs w:val="24"/>
          <w:lang w:eastAsia="es-ES"/>
        </w:rPr>
        <w:t xml:space="preserve">la Dirección de </w:t>
      </w:r>
      <w:r w:rsidR="78FD7750" w:rsidRPr="00217290">
        <w:rPr>
          <w:rFonts w:ascii="Lucida Sans Unicode" w:hAnsi="Lucida Sans Unicode" w:cs="Lucida Sans Unicode"/>
          <w:color w:val="767171" w:themeColor="background2" w:themeShade="80"/>
          <w:sz w:val="24"/>
          <w:szCs w:val="24"/>
          <w:lang w:eastAsia="es-ES"/>
        </w:rPr>
        <w:t>G</w:t>
      </w:r>
      <w:r w:rsidRPr="00217290">
        <w:rPr>
          <w:rFonts w:ascii="Lucida Sans Unicode" w:hAnsi="Lucida Sans Unicode" w:cs="Lucida Sans Unicode"/>
          <w:color w:val="767171" w:themeColor="background2" w:themeShade="80"/>
          <w:sz w:val="24"/>
          <w:szCs w:val="24"/>
          <w:lang w:eastAsia="es-ES"/>
        </w:rPr>
        <w:t xml:space="preserve">obierno </w:t>
      </w:r>
      <w:r w:rsidR="78F88370" w:rsidRPr="00217290">
        <w:rPr>
          <w:rFonts w:ascii="Lucida Sans Unicode" w:hAnsi="Lucida Sans Unicode" w:cs="Lucida Sans Unicode"/>
          <w:color w:val="767171" w:themeColor="background2" w:themeShade="80"/>
          <w:sz w:val="24"/>
          <w:szCs w:val="24"/>
          <w:lang w:eastAsia="es-ES"/>
        </w:rPr>
        <w:t>D</w:t>
      </w:r>
      <w:r w:rsidRPr="00217290">
        <w:rPr>
          <w:rFonts w:ascii="Lucida Sans Unicode" w:hAnsi="Lucida Sans Unicode" w:cs="Lucida Sans Unicode"/>
          <w:color w:val="767171" w:themeColor="background2" w:themeShade="80"/>
          <w:sz w:val="24"/>
          <w:szCs w:val="24"/>
          <w:lang w:eastAsia="es-ES"/>
        </w:rPr>
        <w:t>igital de M</w:t>
      </w:r>
      <w:r w:rsidR="41FC675B" w:rsidRPr="00217290">
        <w:rPr>
          <w:rFonts w:ascii="Lucida Sans Unicode" w:hAnsi="Lucida Sans Unicode" w:cs="Lucida Sans Unicode"/>
          <w:color w:val="767171" w:themeColor="background2" w:themeShade="80"/>
          <w:sz w:val="24"/>
          <w:szCs w:val="24"/>
          <w:lang w:eastAsia="es-ES"/>
        </w:rPr>
        <w:t>in</w:t>
      </w:r>
      <w:r w:rsidRPr="00217290">
        <w:rPr>
          <w:rFonts w:ascii="Lucida Sans Unicode" w:hAnsi="Lucida Sans Unicode" w:cs="Lucida Sans Unicode"/>
          <w:color w:val="767171" w:themeColor="background2" w:themeShade="80"/>
          <w:sz w:val="24"/>
          <w:szCs w:val="24"/>
          <w:lang w:eastAsia="es-ES"/>
        </w:rPr>
        <w:t>TIC ha consolidado el listado de palabras clave, las cuales se generan con base en los nombres de dominio actuales de las ventanillas únicas digitales </w:t>
      </w:r>
      <w:r w:rsidR="030ED9CB" w:rsidRPr="00217290">
        <w:rPr>
          <w:rFonts w:ascii="Lucida Sans Unicode" w:hAnsi="Lucida Sans Unicode" w:cs="Lucida Sans Unicode"/>
          <w:color w:val="767171" w:themeColor="background2" w:themeShade="80"/>
          <w:sz w:val="24"/>
          <w:szCs w:val="24"/>
          <w:lang w:eastAsia="es-ES"/>
        </w:rPr>
        <w:t>y</w:t>
      </w:r>
      <w:r w:rsidRPr="00217290">
        <w:rPr>
          <w:rFonts w:ascii="Lucida Sans Unicode" w:hAnsi="Lucida Sans Unicode" w:cs="Lucida Sans Unicode"/>
          <w:color w:val="767171" w:themeColor="background2" w:themeShade="80"/>
          <w:sz w:val="24"/>
          <w:szCs w:val="24"/>
          <w:lang w:eastAsia="es-ES"/>
        </w:rPr>
        <w:t xml:space="preserve"> a partir de </w:t>
      </w:r>
      <w:r w:rsidR="3B641284" w:rsidRPr="00217290">
        <w:rPr>
          <w:rFonts w:ascii="Lucida Sans Unicode" w:hAnsi="Lucida Sans Unicode" w:cs="Lucida Sans Unicode"/>
          <w:color w:val="767171" w:themeColor="background2" w:themeShade="80"/>
          <w:sz w:val="24"/>
          <w:szCs w:val="24"/>
          <w:lang w:eastAsia="es-ES"/>
        </w:rPr>
        <w:t>e</w:t>
      </w:r>
      <w:r w:rsidRPr="00217290">
        <w:rPr>
          <w:rFonts w:ascii="Lucida Sans Unicode" w:hAnsi="Lucida Sans Unicode" w:cs="Lucida Sans Unicode"/>
          <w:color w:val="767171" w:themeColor="background2" w:themeShade="80"/>
          <w:sz w:val="24"/>
          <w:szCs w:val="24"/>
          <w:lang w:eastAsia="es-ES"/>
        </w:rPr>
        <w:t>st</w:t>
      </w:r>
      <w:r w:rsidR="72CBF4E8" w:rsidRPr="00217290">
        <w:rPr>
          <w:rFonts w:ascii="Lucida Sans Unicode" w:hAnsi="Lucida Sans Unicode" w:cs="Lucida Sans Unicode"/>
          <w:color w:val="767171" w:themeColor="background2" w:themeShade="80"/>
          <w:sz w:val="24"/>
          <w:szCs w:val="24"/>
          <w:lang w:eastAsia="es-ES"/>
        </w:rPr>
        <w:t>a</w:t>
      </w:r>
      <w:r w:rsidRPr="00217290">
        <w:rPr>
          <w:rFonts w:ascii="Lucida Sans Unicode" w:hAnsi="Lucida Sans Unicode" w:cs="Lucida Sans Unicode"/>
          <w:color w:val="767171" w:themeColor="background2" w:themeShade="80"/>
          <w:sz w:val="24"/>
          <w:szCs w:val="24"/>
          <w:lang w:eastAsia="es-ES"/>
        </w:rPr>
        <w:t>s se construye la URL asociada y se realiza el redireccionamiento</w:t>
      </w:r>
      <w:r w:rsidR="5D7A9BB5" w:rsidRPr="00217290">
        <w:rPr>
          <w:rFonts w:ascii="Lucida Sans Unicode" w:hAnsi="Lucida Sans Unicode" w:cs="Lucida Sans Unicode"/>
          <w:color w:val="767171" w:themeColor="background2" w:themeShade="80"/>
          <w:sz w:val="24"/>
          <w:szCs w:val="24"/>
          <w:lang w:eastAsia="es-ES"/>
        </w:rPr>
        <w:t>.</w:t>
      </w:r>
      <w:r w:rsidRPr="00217290">
        <w:rPr>
          <w:rFonts w:ascii="Lucida Sans Unicode" w:hAnsi="Lucida Sans Unicode" w:cs="Lucida Sans Unicode"/>
          <w:color w:val="767171" w:themeColor="background2" w:themeShade="80"/>
          <w:sz w:val="24"/>
          <w:szCs w:val="24"/>
          <w:lang w:eastAsia="es-ES"/>
        </w:rPr>
        <w:t xml:space="preserve"> </w:t>
      </w:r>
      <w:r w:rsidR="6F6355F9" w:rsidRPr="00217290">
        <w:rPr>
          <w:rFonts w:ascii="Lucida Sans Unicode" w:hAnsi="Lucida Sans Unicode" w:cs="Lucida Sans Unicode"/>
          <w:color w:val="767171" w:themeColor="background2" w:themeShade="80"/>
          <w:sz w:val="24"/>
          <w:szCs w:val="24"/>
          <w:lang w:eastAsia="es-ES"/>
        </w:rPr>
        <w:t>E</w:t>
      </w:r>
      <w:r w:rsidRPr="00217290">
        <w:rPr>
          <w:rFonts w:ascii="Lucida Sans Unicode" w:hAnsi="Lucida Sans Unicode" w:cs="Lucida Sans Unicode"/>
          <w:color w:val="767171" w:themeColor="background2" w:themeShade="80"/>
          <w:sz w:val="24"/>
          <w:szCs w:val="24"/>
          <w:lang w:eastAsia="es-ES"/>
        </w:rPr>
        <w:t xml:space="preserve">ste seudónimo debe ser revisado por cada una de las autoridades según corresponda, con el fin de unificar criterios, corregir posibles errores y aceptar la nueva forma de identificación digital que se dará a su sitio web desde </w:t>
      </w:r>
      <w:r w:rsidR="0BCECB64" w:rsidRPr="00217290">
        <w:rPr>
          <w:rFonts w:ascii="Lucida Sans Unicode" w:eastAsiaTheme="minorEastAsia" w:hAnsi="Lucida Sans Unicode" w:cs="Lucida Sans Unicode"/>
          <w:color w:val="767171" w:themeColor="background2" w:themeShade="80"/>
          <w:sz w:val="24"/>
          <w:szCs w:val="24"/>
          <w:lang w:val="es" w:eastAsia="es-ES"/>
        </w:rPr>
        <w:t>a</w:t>
      </w:r>
      <w:r w:rsidR="0BCECB64" w:rsidRPr="00217290">
        <w:rPr>
          <w:rFonts w:ascii="Lucida Sans Unicode" w:eastAsiaTheme="minorEastAsia" w:hAnsi="Lucida Sans Unicode" w:cs="Lucida Sans Unicode"/>
          <w:color w:val="767171" w:themeColor="background2" w:themeShade="80"/>
          <w:sz w:val="24"/>
          <w:szCs w:val="24"/>
          <w:lang w:val="es-ES" w:eastAsia="es-ES"/>
        </w:rPr>
        <w:t xml:space="preserve">l Portal Único del </w:t>
      </w:r>
      <w:r w:rsidR="7E62607E" w:rsidRPr="00217290">
        <w:rPr>
          <w:rFonts w:ascii="Lucida Sans Unicode" w:eastAsiaTheme="minorEastAsia" w:hAnsi="Lucida Sans Unicode" w:cs="Lucida Sans Unicode"/>
          <w:color w:val="767171" w:themeColor="background2" w:themeShade="80"/>
          <w:sz w:val="24"/>
          <w:szCs w:val="24"/>
          <w:lang w:val="es-ES" w:eastAsia="es-ES"/>
        </w:rPr>
        <w:t>E</w:t>
      </w:r>
      <w:r w:rsidR="0BCECB64" w:rsidRPr="00217290">
        <w:rPr>
          <w:rFonts w:ascii="Lucida Sans Unicode" w:eastAsiaTheme="minorEastAsia" w:hAnsi="Lucida Sans Unicode" w:cs="Lucida Sans Unicode"/>
          <w:color w:val="767171" w:themeColor="background2" w:themeShade="80"/>
          <w:sz w:val="24"/>
          <w:szCs w:val="24"/>
          <w:lang w:val="es-ES" w:eastAsia="es-ES"/>
        </w:rPr>
        <w:t xml:space="preserve">stado </w:t>
      </w:r>
      <w:r w:rsidR="00E43B3D" w:rsidRPr="00217290">
        <w:rPr>
          <w:rFonts w:ascii="Lucida Sans Unicode" w:eastAsiaTheme="minorEastAsia" w:hAnsi="Lucida Sans Unicode" w:cs="Lucida Sans Unicode"/>
          <w:color w:val="767171" w:themeColor="background2" w:themeShade="80"/>
          <w:sz w:val="24"/>
          <w:szCs w:val="24"/>
          <w:lang w:val="es" w:eastAsia="es-ES"/>
        </w:rPr>
        <w:t>colombiano</w:t>
      </w:r>
      <w:r w:rsidR="0BCECB64" w:rsidRPr="00217290">
        <w:rPr>
          <w:rFonts w:ascii="Lucida Sans Unicode" w:eastAsiaTheme="minorEastAsia" w:hAnsi="Lucida Sans Unicode" w:cs="Lucida Sans Unicode"/>
          <w:color w:val="767171" w:themeColor="background2" w:themeShade="80"/>
          <w:sz w:val="24"/>
          <w:szCs w:val="24"/>
          <w:lang w:val="es" w:eastAsia="es-ES"/>
        </w:rPr>
        <w:t xml:space="preserve"> -</w:t>
      </w:r>
      <w:r w:rsidR="0BCECB64" w:rsidRPr="00217290">
        <w:rPr>
          <w:rFonts w:ascii="Lucida Sans Unicode" w:eastAsiaTheme="minorEastAsia" w:hAnsi="Lucida Sans Unicode" w:cs="Lucida Sans Unicode"/>
          <w:color w:val="767171" w:themeColor="background2" w:themeShade="80"/>
          <w:sz w:val="24"/>
          <w:szCs w:val="24"/>
          <w:lang w:val="es-ES" w:eastAsia="es-ES"/>
        </w:rPr>
        <w:t xml:space="preserve"> </w:t>
      </w:r>
      <w:r w:rsidR="0BCECB64" w:rsidRPr="00217290">
        <w:rPr>
          <w:rFonts w:ascii="Lucida Sans Unicode" w:eastAsiaTheme="minorEastAsia" w:hAnsi="Lucida Sans Unicode" w:cs="Lucida Sans Unicode"/>
          <w:color w:val="767171" w:themeColor="background2" w:themeShade="80"/>
          <w:sz w:val="24"/>
          <w:szCs w:val="24"/>
          <w:lang w:val="es" w:eastAsia="es-ES"/>
        </w:rPr>
        <w:t>GOV.C</w:t>
      </w:r>
      <w:r w:rsidR="0BCECB64" w:rsidRPr="00217290">
        <w:rPr>
          <w:rFonts w:ascii="Lucida Sans Unicode" w:eastAsiaTheme="minorEastAsia" w:hAnsi="Lucida Sans Unicode" w:cs="Lucida Sans Unicode"/>
          <w:color w:val="767171" w:themeColor="background2" w:themeShade="80"/>
          <w:sz w:val="24"/>
          <w:szCs w:val="24"/>
          <w:lang w:val="es-ES" w:eastAsia="es-ES"/>
        </w:rPr>
        <w:t>O</w:t>
      </w:r>
      <w:r w:rsidR="4A6594B2" w:rsidRPr="00217290">
        <w:rPr>
          <w:rFonts w:ascii="Lucida Sans Unicode" w:eastAsiaTheme="minorEastAsia" w:hAnsi="Lucida Sans Unicode" w:cs="Lucida Sans Unicode"/>
          <w:color w:val="767171" w:themeColor="background2" w:themeShade="80"/>
          <w:sz w:val="24"/>
          <w:szCs w:val="24"/>
          <w:lang w:val="es-ES" w:eastAsia="es-ES"/>
        </w:rPr>
        <w:t>.</w:t>
      </w:r>
      <w:r w:rsidRPr="00217290">
        <w:rPr>
          <w:rFonts w:ascii="Lucida Sans Unicode" w:hAnsi="Lucida Sans Unicode" w:cs="Lucida Sans Unicode"/>
          <w:color w:val="767171" w:themeColor="background2" w:themeShade="80"/>
          <w:sz w:val="24"/>
          <w:szCs w:val="24"/>
          <w:lang w:eastAsia="es-ES"/>
        </w:rPr>
        <w:t xml:space="preserve"> </w:t>
      </w:r>
      <w:r w:rsidR="58E5647F" w:rsidRPr="00217290">
        <w:rPr>
          <w:rFonts w:ascii="Lucida Sans Unicode" w:hAnsi="Lucida Sans Unicode" w:cs="Lucida Sans Unicode"/>
          <w:color w:val="767171" w:themeColor="background2" w:themeShade="80"/>
          <w:sz w:val="24"/>
          <w:szCs w:val="24"/>
          <w:lang w:eastAsia="es-ES"/>
        </w:rPr>
        <w:t>A</w:t>
      </w:r>
      <w:r w:rsidRPr="00217290">
        <w:rPr>
          <w:rFonts w:ascii="Lucida Sans Unicode" w:hAnsi="Lucida Sans Unicode" w:cs="Lucida Sans Unicode"/>
          <w:color w:val="767171" w:themeColor="background2" w:themeShade="80"/>
          <w:sz w:val="24"/>
          <w:szCs w:val="24"/>
          <w:lang w:eastAsia="es-ES"/>
        </w:rPr>
        <w:t xml:space="preserve"> continuación, se lista un ejemplo:  </w:t>
      </w:r>
    </w:p>
    <w:p w14:paraId="0BEADA30" w14:textId="77777777" w:rsidR="006249F0" w:rsidRPr="00217290" w:rsidRDefault="006249F0" w:rsidP="6BC738AE">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14:paraId="7CDE10C1" w14:textId="77777777" w:rsidR="001441F3" w:rsidRPr="00217290" w:rsidRDefault="001441F3" w:rsidP="001441F3">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p>
    <w:tbl>
      <w:tblPr>
        <w:tblW w:w="878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4"/>
        <w:gridCol w:w="4642"/>
        <w:gridCol w:w="2605"/>
      </w:tblGrid>
      <w:tr w:rsidR="00BB658E" w:rsidRPr="00217290" w14:paraId="548683BC" w14:textId="77777777" w:rsidTr="0040016C">
        <w:tc>
          <w:tcPr>
            <w:tcW w:w="15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E8BCD"/>
            <w:hideMark/>
          </w:tcPr>
          <w:p w14:paraId="257F1826" w14:textId="7FA09666" w:rsidR="001441F3" w:rsidRPr="00267CA1" w:rsidRDefault="001441F3" w:rsidP="00267CA1">
            <w:pPr>
              <w:spacing w:after="0" w:line="240" w:lineRule="auto"/>
              <w:jc w:val="center"/>
              <w:textAlignment w:val="baseline"/>
              <w:rPr>
                <w:rStyle w:val="Hipervnculo"/>
                <w:rFonts w:ascii="Lucida Sans Unicode" w:hAnsi="Lucida Sans Unicode" w:cs="Lucida Sans Unicode"/>
                <w:color w:val="FFFFFF" w:themeColor="background1"/>
                <w:sz w:val="24"/>
                <w:szCs w:val="24"/>
                <w:u w:val="none"/>
                <w:lang w:eastAsia="es-ES"/>
              </w:rPr>
            </w:pPr>
            <w:r w:rsidRPr="00267CA1">
              <w:rPr>
                <w:rFonts w:ascii="Lucida Sans Unicode" w:hAnsi="Lucida Sans Unicode" w:cs="Lucida Sans Unicode"/>
                <w:color w:val="FFFFFF" w:themeColor="background1"/>
                <w:sz w:val="24"/>
                <w:szCs w:val="24"/>
                <w:lang w:eastAsia="es-ES"/>
              </w:rPr>
              <w:t>Palabra clave</w:t>
            </w:r>
          </w:p>
        </w:tc>
        <w:tc>
          <w:tcPr>
            <w:tcW w:w="4642" w:type="dxa"/>
            <w:tcBorders>
              <w:top w:val="single" w:sz="6" w:space="0" w:color="000000" w:themeColor="text1"/>
              <w:left w:val="nil"/>
              <w:bottom w:val="single" w:sz="6" w:space="0" w:color="000000" w:themeColor="text1"/>
              <w:right w:val="single" w:sz="6" w:space="0" w:color="000000" w:themeColor="text1"/>
            </w:tcBorders>
            <w:shd w:val="clear" w:color="auto" w:fill="1E8BCD"/>
            <w:hideMark/>
          </w:tcPr>
          <w:p w14:paraId="17CE42BF" w14:textId="4EB6BCB1" w:rsidR="001441F3" w:rsidRPr="00267CA1" w:rsidRDefault="001441F3" w:rsidP="00267CA1">
            <w:pPr>
              <w:spacing w:after="0" w:line="240" w:lineRule="auto"/>
              <w:jc w:val="center"/>
              <w:textAlignment w:val="baseline"/>
              <w:rPr>
                <w:rStyle w:val="Hipervnculo"/>
                <w:rFonts w:ascii="Lucida Sans Unicode" w:hAnsi="Lucida Sans Unicode" w:cs="Lucida Sans Unicode"/>
                <w:color w:val="FFFFFF" w:themeColor="background1"/>
                <w:sz w:val="24"/>
                <w:szCs w:val="24"/>
                <w:u w:val="none"/>
                <w:lang w:eastAsia="es-ES"/>
              </w:rPr>
            </w:pPr>
            <w:r w:rsidRPr="00267CA1">
              <w:rPr>
                <w:rStyle w:val="Hipervnculo"/>
                <w:rFonts w:ascii="Lucida Sans Unicode" w:hAnsi="Lucida Sans Unicode" w:cs="Lucida Sans Unicode"/>
                <w:color w:val="FFFFFF" w:themeColor="background1"/>
                <w:sz w:val="24"/>
                <w:szCs w:val="24"/>
                <w:u w:val="none"/>
                <w:lang w:eastAsia="es-ES"/>
              </w:rPr>
              <w:t>URL asociada actual</w:t>
            </w:r>
          </w:p>
        </w:tc>
        <w:tc>
          <w:tcPr>
            <w:tcW w:w="2605" w:type="dxa"/>
            <w:tcBorders>
              <w:top w:val="single" w:sz="6" w:space="0" w:color="000000" w:themeColor="text1"/>
              <w:left w:val="nil"/>
              <w:bottom w:val="single" w:sz="6" w:space="0" w:color="000000" w:themeColor="text1"/>
              <w:right w:val="single" w:sz="6" w:space="0" w:color="000000" w:themeColor="text1"/>
            </w:tcBorders>
            <w:shd w:val="clear" w:color="auto" w:fill="1E8BCD"/>
            <w:hideMark/>
          </w:tcPr>
          <w:p w14:paraId="5EE3642A" w14:textId="5371B308" w:rsidR="001441F3" w:rsidRPr="00267CA1" w:rsidRDefault="001441F3" w:rsidP="00267CA1">
            <w:pPr>
              <w:spacing w:after="0" w:line="240" w:lineRule="auto"/>
              <w:jc w:val="center"/>
              <w:textAlignment w:val="baseline"/>
              <w:rPr>
                <w:rStyle w:val="Hipervnculo"/>
                <w:rFonts w:ascii="Lucida Sans Unicode" w:hAnsi="Lucida Sans Unicode" w:cs="Lucida Sans Unicode"/>
                <w:color w:val="FFFFFF" w:themeColor="background1"/>
                <w:sz w:val="24"/>
                <w:szCs w:val="24"/>
                <w:u w:val="none"/>
                <w:lang w:eastAsia="es-ES"/>
              </w:rPr>
            </w:pPr>
            <w:r w:rsidRPr="00267CA1">
              <w:rPr>
                <w:rStyle w:val="Hipervnculo"/>
                <w:rFonts w:ascii="Lucida Sans Unicode" w:hAnsi="Lucida Sans Unicode" w:cs="Lucida Sans Unicode"/>
                <w:color w:val="FFFFFF" w:themeColor="background1"/>
                <w:sz w:val="24"/>
                <w:szCs w:val="24"/>
                <w:u w:val="none"/>
                <w:lang w:eastAsia="es-ES"/>
              </w:rPr>
              <w:t xml:space="preserve">Integración a </w:t>
            </w:r>
            <w:r w:rsidR="0097026B" w:rsidRPr="00267CA1">
              <w:rPr>
                <w:rStyle w:val="Hipervnculo"/>
                <w:rFonts w:ascii="Lucida Sans Unicode" w:hAnsi="Lucida Sans Unicode" w:cs="Lucida Sans Unicode"/>
                <w:color w:val="FFFFFF" w:themeColor="background1"/>
                <w:sz w:val="24"/>
                <w:szCs w:val="24"/>
                <w:u w:val="none"/>
                <w:lang w:eastAsia="es-ES"/>
              </w:rPr>
              <w:t>GOV.CO</w:t>
            </w:r>
          </w:p>
        </w:tc>
      </w:tr>
      <w:tr w:rsidR="00BB658E" w:rsidRPr="00217290" w14:paraId="71ADB1A7" w14:textId="77777777" w:rsidTr="0040016C">
        <w:tc>
          <w:tcPr>
            <w:tcW w:w="1534"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4778B364" w14:textId="4B74D684" w:rsidR="001441F3" w:rsidRPr="00217290" w:rsidRDefault="001441F3" w:rsidP="10B0F84A">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Style w:val="Hipervnculo"/>
                <w:rFonts w:ascii="Lucida Sans Unicode" w:hAnsi="Lucida Sans Unicode" w:cs="Lucida Sans Unicode"/>
                <w:color w:val="767171" w:themeColor="background2" w:themeShade="80"/>
              </w:rPr>
              <w:t>VUE</w:t>
            </w:r>
          </w:p>
        </w:tc>
        <w:tc>
          <w:tcPr>
            <w:tcW w:w="4642" w:type="dxa"/>
            <w:tcBorders>
              <w:top w:val="nil"/>
              <w:left w:val="nil"/>
              <w:bottom w:val="single" w:sz="6" w:space="0" w:color="000000" w:themeColor="text1"/>
              <w:right w:val="single" w:sz="6" w:space="0" w:color="000000" w:themeColor="text1"/>
            </w:tcBorders>
            <w:shd w:val="clear" w:color="auto" w:fill="auto"/>
            <w:hideMark/>
          </w:tcPr>
          <w:p w14:paraId="7C86D2F9" w14:textId="080A64E0" w:rsidR="001441F3" w:rsidRPr="00217290" w:rsidRDefault="00E43B3D" w:rsidP="10B0F84A">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hyperlink r:id="rId26">
              <w:r w:rsidR="00B24F3E" w:rsidRPr="00217290">
                <w:rPr>
                  <w:rStyle w:val="Hipervnculo"/>
                  <w:rFonts w:ascii="Lucida Sans Unicode" w:hAnsi="Lucida Sans Unicode" w:cs="Lucida Sans Unicode"/>
                  <w:color w:val="767171" w:themeColor="background2" w:themeShade="80"/>
                  <w:sz w:val="24"/>
                  <w:szCs w:val="24"/>
                  <w:lang w:eastAsia="es-ES"/>
                </w:rPr>
                <w:t>https://www.vue.gov.co</w:t>
              </w:r>
            </w:hyperlink>
          </w:p>
        </w:tc>
        <w:tc>
          <w:tcPr>
            <w:tcW w:w="2605" w:type="dxa"/>
            <w:tcBorders>
              <w:top w:val="nil"/>
              <w:left w:val="nil"/>
              <w:bottom w:val="single" w:sz="6" w:space="0" w:color="000000" w:themeColor="text1"/>
              <w:right w:val="single" w:sz="6" w:space="0" w:color="000000" w:themeColor="text1"/>
            </w:tcBorders>
            <w:shd w:val="clear" w:color="auto" w:fill="auto"/>
            <w:hideMark/>
          </w:tcPr>
          <w:p w14:paraId="5B589DE1" w14:textId="220838D5" w:rsidR="001441F3" w:rsidRPr="00217290" w:rsidRDefault="001441F3" w:rsidP="10B0F84A">
            <w:pPr>
              <w:spacing w:after="0" w:line="240" w:lineRule="auto"/>
              <w:jc w:val="both"/>
              <w:textAlignment w:val="baseline"/>
              <w:rPr>
                <w:rStyle w:val="Hipervnculo"/>
                <w:rFonts w:ascii="Lucida Sans Unicode" w:hAnsi="Lucida Sans Unicode" w:cs="Lucida Sans Unicode"/>
                <w:color w:val="E7E6E6" w:themeColor="background2"/>
              </w:rPr>
            </w:pPr>
            <w:r w:rsidRPr="00217290">
              <w:rPr>
                <w:rStyle w:val="Hipervnculo"/>
                <w:rFonts w:ascii="Lucida Sans Unicode" w:hAnsi="Lucida Sans Unicode" w:cs="Lucida Sans Unicode"/>
                <w:color w:val="767171" w:themeColor="background2" w:themeShade="80"/>
              </w:rPr>
              <w:t>https://</w:t>
            </w:r>
            <w:r w:rsidR="00B24F3E" w:rsidRPr="00217290">
              <w:rPr>
                <w:rStyle w:val="Hipervnculo"/>
                <w:rFonts w:ascii="Lucida Sans Unicode" w:hAnsi="Lucida Sans Unicode" w:cs="Lucida Sans Unicode"/>
                <w:color w:val="767171" w:themeColor="background2" w:themeShade="80"/>
              </w:rPr>
              <w:t>gov</w:t>
            </w:r>
            <w:r w:rsidR="0097026B" w:rsidRPr="00217290">
              <w:rPr>
                <w:rStyle w:val="Hipervnculo"/>
                <w:rFonts w:ascii="Lucida Sans Unicode" w:hAnsi="Lucida Sans Unicode" w:cs="Lucida Sans Unicode"/>
                <w:color w:val="767171" w:themeColor="background2" w:themeShade="80"/>
              </w:rPr>
              <w:t>.</w:t>
            </w:r>
            <w:r w:rsidR="00B24F3E" w:rsidRPr="00217290">
              <w:rPr>
                <w:rStyle w:val="Hipervnculo"/>
                <w:rFonts w:ascii="Lucida Sans Unicode" w:hAnsi="Lucida Sans Unicode" w:cs="Lucida Sans Unicode"/>
                <w:color w:val="767171" w:themeColor="background2" w:themeShade="80"/>
              </w:rPr>
              <w:t>co</w:t>
            </w:r>
            <w:r w:rsidRPr="00217290">
              <w:rPr>
                <w:rStyle w:val="Hipervnculo"/>
                <w:rFonts w:ascii="Lucida Sans Unicode" w:hAnsi="Lucida Sans Unicode" w:cs="Lucida Sans Unicode"/>
                <w:color w:val="767171" w:themeColor="background2" w:themeShade="80"/>
              </w:rPr>
              <w:t>/vue/</w:t>
            </w:r>
          </w:p>
        </w:tc>
      </w:tr>
    </w:tbl>
    <w:p w14:paraId="7EA78C8C" w14:textId="77777777" w:rsidR="003B1B5B" w:rsidRPr="00217290" w:rsidRDefault="003B1B5B" w:rsidP="001441F3">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p>
    <w:p w14:paraId="181CA360" w14:textId="77777777" w:rsidR="003B1B5B" w:rsidRPr="00217290" w:rsidRDefault="003B1B5B" w:rsidP="001441F3">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p>
    <w:p w14:paraId="29D17E51" w14:textId="77777777" w:rsidR="003B1B5B" w:rsidRPr="00217290" w:rsidRDefault="003B1B5B" w:rsidP="001441F3">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p>
    <w:p w14:paraId="272CFC8E" w14:textId="77777777" w:rsidR="003B1B5B" w:rsidRPr="00217290" w:rsidRDefault="003B1B5B" w:rsidP="001441F3">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p>
    <w:p w14:paraId="7F37F4C6" w14:textId="17E94775" w:rsidR="003B1B5B" w:rsidRPr="00217290" w:rsidRDefault="003B1B5B" w:rsidP="001441F3">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p>
    <w:p w14:paraId="0AE2947C" w14:textId="77777777" w:rsidR="003B1B5B" w:rsidRPr="00217290" w:rsidRDefault="003B1B5B" w:rsidP="001441F3">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p>
    <w:p w14:paraId="47BC5312" w14:textId="74126FDD" w:rsidR="00267CA1" w:rsidRDefault="00267CA1" w:rsidP="0040016C">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p>
    <w:p w14:paraId="05321E7F" w14:textId="327AE3C5" w:rsidR="00267CA1" w:rsidRDefault="00267CA1" w:rsidP="00267CA1">
      <w:pPr>
        <w:rPr>
          <w:rFonts w:ascii="Lucida Sans Unicode" w:hAnsi="Lucida Sans Unicode" w:cs="Lucida Sans Unicode"/>
          <w:color w:val="767171" w:themeColor="background2" w:themeShade="80"/>
          <w:sz w:val="24"/>
          <w:szCs w:val="24"/>
          <w:lang w:eastAsia="es-ES_tradnl"/>
        </w:rPr>
      </w:pPr>
    </w:p>
    <w:p w14:paraId="205D47B0" w14:textId="2F80BD3B" w:rsidR="00267CA1" w:rsidRDefault="00D2570D" w:rsidP="00267CA1">
      <w:pPr>
        <w:rPr>
          <w:rFonts w:ascii="Lucida Sans Unicode" w:hAnsi="Lucida Sans Unicode" w:cs="Lucida Sans Unicode"/>
          <w:color w:val="767171" w:themeColor="background2" w:themeShade="80"/>
          <w:sz w:val="24"/>
          <w:szCs w:val="24"/>
          <w:lang w:eastAsia="es-ES_tradnl"/>
        </w:rPr>
      </w:pPr>
      <w:r>
        <w:rPr>
          <w:noProof/>
        </w:rPr>
        <w:lastRenderedPageBreak/>
        <w:drawing>
          <wp:anchor distT="0" distB="0" distL="114300" distR="114300" simplePos="0" relativeHeight="251670530" behindDoc="1" locked="0" layoutInCell="1" allowOverlap="1" wp14:anchorId="405DF9EE" wp14:editId="78E850E7">
            <wp:simplePos x="0" y="0"/>
            <wp:positionH relativeFrom="page">
              <wp:align>left</wp:align>
            </wp:positionH>
            <wp:positionV relativeFrom="paragraph">
              <wp:posOffset>-884467</wp:posOffset>
            </wp:positionV>
            <wp:extent cx="7772400" cy="10058400"/>
            <wp:effectExtent l="0" t="0" r="0" b="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p>
    <w:p w14:paraId="04555F5B" w14:textId="77777777" w:rsidR="00267CA1" w:rsidRDefault="00267CA1" w:rsidP="00267CA1">
      <w:pPr>
        <w:rPr>
          <w:rFonts w:ascii="Lucida Sans Unicode" w:hAnsi="Lucida Sans Unicode" w:cs="Lucida Sans Unicode"/>
          <w:color w:val="767171" w:themeColor="background2" w:themeShade="80"/>
          <w:sz w:val="24"/>
          <w:szCs w:val="24"/>
          <w:lang w:eastAsia="es-ES_tradnl"/>
        </w:rPr>
      </w:pPr>
    </w:p>
    <w:p w14:paraId="2D44DB90" w14:textId="77777777" w:rsidR="00267CA1" w:rsidRDefault="00267CA1" w:rsidP="00267CA1">
      <w:pPr>
        <w:rPr>
          <w:rFonts w:ascii="Lucida Sans Unicode" w:hAnsi="Lucida Sans Unicode" w:cs="Lucida Sans Unicode"/>
          <w:color w:val="767171" w:themeColor="background2" w:themeShade="80"/>
          <w:sz w:val="24"/>
          <w:szCs w:val="24"/>
          <w:lang w:eastAsia="es-ES_tradnl"/>
        </w:rPr>
      </w:pPr>
    </w:p>
    <w:p w14:paraId="54A840E1" w14:textId="77777777" w:rsidR="00267CA1" w:rsidRDefault="00267CA1" w:rsidP="00267CA1">
      <w:pPr>
        <w:rPr>
          <w:rFonts w:ascii="Lucida Sans Unicode" w:hAnsi="Lucida Sans Unicode" w:cs="Lucida Sans Unicode"/>
          <w:color w:val="767171" w:themeColor="background2" w:themeShade="80"/>
          <w:sz w:val="24"/>
          <w:szCs w:val="24"/>
          <w:lang w:eastAsia="es-ES_tradnl"/>
        </w:rPr>
      </w:pPr>
    </w:p>
    <w:p w14:paraId="55411D2D" w14:textId="77777777" w:rsidR="00267CA1" w:rsidRDefault="00267CA1" w:rsidP="00267CA1">
      <w:pPr>
        <w:rPr>
          <w:rFonts w:ascii="Lucida Sans Unicode" w:hAnsi="Lucida Sans Unicode" w:cs="Lucida Sans Unicode"/>
          <w:color w:val="767171" w:themeColor="background2" w:themeShade="80"/>
          <w:sz w:val="24"/>
          <w:szCs w:val="24"/>
          <w:lang w:eastAsia="es-ES_tradnl"/>
        </w:rPr>
      </w:pPr>
    </w:p>
    <w:p w14:paraId="0116EB6C" w14:textId="77777777" w:rsidR="00267CA1" w:rsidRDefault="00267CA1" w:rsidP="00267CA1">
      <w:pPr>
        <w:rPr>
          <w:rFonts w:ascii="Lucida Sans Unicode" w:hAnsi="Lucida Sans Unicode" w:cs="Lucida Sans Unicode"/>
          <w:color w:val="767171" w:themeColor="background2" w:themeShade="80"/>
          <w:sz w:val="24"/>
          <w:szCs w:val="24"/>
          <w:lang w:eastAsia="es-ES_tradnl"/>
        </w:rPr>
      </w:pPr>
    </w:p>
    <w:p w14:paraId="588A81FB" w14:textId="77777777" w:rsidR="00267CA1" w:rsidRDefault="00267CA1" w:rsidP="00267CA1">
      <w:pPr>
        <w:rPr>
          <w:rFonts w:ascii="Lucida Sans Unicode" w:hAnsi="Lucida Sans Unicode" w:cs="Lucida Sans Unicode"/>
          <w:color w:val="767171" w:themeColor="background2" w:themeShade="80"/>
          <w:sz w:val="24"/>
          <w:szCs w:val="24"/>
          <w:lang w:eastAsia="es-ES_tradnl"/>
        </w:rPr>
      </w:pPr>
    </w:p>
    <w:p w14:paraId="00708BB1" w14:textId="77777777" w:rsidR="00267CA1" w:rsidRDefault="00267CA1" w:rsidP="00267CA1">
      <w:pPr>
        <w:rPr>
          <w:rFonts w:ascii="Lucida Sans Unicode" w:hAnsi="Lucida Sans Unicode" w:cs="Lucida Sans Unicode"/>
          <w:color w:val="767171" w:themeColor="background2" w:themeShade="80"/>
          <w:sz w:val="24"/>
          <w:szCs w:val="24"/>
          <w:lang w:eastAsia="es-ES_tradnl"/>
        </w:rPr>
      </w:pPr>
    </w:p>
    <w:p w14:paraId="6C55B910" w14:textId="77777777" w:rsidR="00267CA1" w:rsidRDefault="00267CA1" w:rsidP="00267CA1">
      <w:pPr>
        <w:rPr>
          <w:rFonts w:ascii="Lucida Sans Unicode" w:hAnsi="Lucida Sans Unicode" w:cs="Lucida Sans Unicode"/>
          <w:color w:val="767171" w:themeColor="background2" w:themeShade="80"/>
          <w:sz w:val="24"/>
          <w:szCs w:val="24"/>
          <w:lang w:eastAsia="es-ES_tradnl"/>
        </w:rPr>
      </w:pPr>
    </w:p>
    <w:p w14:paraId="15935DE6" w14:textId="77777777" w:rsidR="00267CA1" w:rsidRDefault="00267CA1" w:rsidP="00267CA1">
      <w:pPr>
        <w:rPr>
          <w:rFonts w:ascii="Lucida Sans Unicode" w:hAnsi="Lucida Sans Unicode" w:cs="Lucida Sans Unicode"/>
          <w:color w:val="767171" w:themeColor="background2" w:themeShade="80"/>
          <w:sz w:val="24"/>
          <w:szCs w:val="24"/>
          <w:lang w:eastAsia="es-ES_tradnl"/>
        </w:rPr>
      </w:pPr>
    </w:p>
    <w:p w14:paraId="7CE08819" w14:textId="7B2CF5DB" w:rsidR="001441F3" w:rsidRPr="00267CA1" w:rsidRDefault="00267CA1" w:rsidP="00267CA1">
      <w:pPr>
        <w:pStyle w:val="Ttulo1"/>
        <w:rPr>
          <w:rFonts w:ascii="Lucida Sans Unicode" w:hAnsi="Lucida Sans Unicode" w:cs="Lucida Sans Unicode"/>
          <w:b/>
          <w:color w:val="FFFFFF" w:themeColor="background1"/>
          <w:sz w:val="56"/>
          <w:szCs w:val="56"/>
          <w:lang w:eastAsia="es-ES_tradnl"/>
        </w:rPr>
      </w:pPr>
      <w:bookmarkStart w:id="18" w:name="_Toc46917414"/>
      <w:r>
        <w:rPr>
          <w:rFonts w:ascii="Lucida Sans Unicode" w:hAnsi="Lucida Sans Unicode" w:cs="Lucida Sans Unicode"/>
          <w:b/>
          <w:color w:val="FFFFFF" w:themeColor="background1"/>
          <w:sz w:val="56"/>
          <w:szCs w:val="56"/>
        </w:rPr>
        <w:t xml:space="preserve">6 </w:t>
      </w:r>
      <w:r w:rsidR="001441F3" w:rsidRPr="00267CA1">
        <w:rPr>
          <w:rFonts w:ascii="Lucida Sans Unicode" w:hAnsi="Lucida Sans Unicode" w:cs="Lucida Sans Unicode"/>
          <w:b/>
          <w:color w:val="FFFFFF" w:themeColor="background1"/>
          <w:sz w:val="56"/>
          <w:szCs w:val="56"/>
        </w:rPr>
        <w:t>P</w:t>
      </w:r>
      <w:r w:rsidR="00D2570D" w:rsidRPr="00267CA1">
        <w:rPr>
          <w:rFonts w:ascii="Lucida Sans Unicode" w:hAnsi="Lucida Sans Unicode" w:cs="Lucida Sans Unicode"/>
          <w:b/>
          <w:color w:val="FFFFFF" w:themeColor="background1"/>
          <w:sz w:val="56"/>
          <w:szCs w:val="56"/>
        </w:rPr>
        <w:t>lanes de integración</w:t>
      </w:r>
      <w:bookmarkEnd w:id="18"/>
      <w:r w:rsidR="00D2570D" w:rsidRPr="00267CA1">
        <w:rPr>
          <w:rFonts w:ascii="Lucida Sans Unicode" w:hAnsi="Lucida Sans Unicode" w:cs="Lucida Sans Unicode"/>
          <w:b/>
          <w:color w:val="FFFFFF" w:themeColor="background1"/>
          <w:sz w:val="56"/>
          <w:szCs w:val="56"/>
        </w:rPr>
        <w:t> </w:t>
      </w:r>
    </w:p>
    <w:p w14:paraId="4CD20F4F" w14:textId="77777777" w:rsidR="001441F3" w:rsidRPr="00217290" w:rsidRDefault="001441F3" w:rsidP="001441F3">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r w:rsidRPr="00217290">
        <w:rPr>
          <w:rFonts w:ascii="Lucida Sans Unicode" w:hAnsi="Lucida Sans Unicode" w:cs="Lucida Sans Unicode"/>
          <w:color w:val="767171" w:themeColor="background2" w:themeShade="80"/>
          <w:sz w:val="24"/>
          <w:szCs w:val="24"/>
          <w:lang w:eastAsia="es-ES_tradnl"/>
        </w:rPr>
        <w:t> </w:t>
      </w:r>
    </w:p>
    <w:p w14:paraId="24A60E21" w14:textId="77777777" w:rsidR="00267CA1" w:rsidRDefault="00267CA1" w:rsidP="6BC738AE">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14:paraId="636E4B5A" w14:textId="77777777" w:rsidR="00267CA1" w:rsidRDefault="00267CA1" w:rsidP="6BC738AE">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14:paraId="5425EFA2" w14:textId="77777777" w:rsidR="00267CA1" w:rsidRDefault="00267CA1" w:rsidP="6BC738AE">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14:paraId="611AE264" w14:textId="77777777" w:rsidR="00267CA1" w:rsidRDefault="00267CA1" w:rsidP="6BC738AE">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14:paraId="4C5682DE" w14:textId="77777777" w:rsidR="00267CA1" w:rsidRDefault="00267CA1" w:rsidP="6BC738AE">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14:paraId="21374E32" w14:textId="77777777" w:rsidR="00267CA1" w:rsidRDefault="00267CA1" w:rsidP="6BC738AE">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14:paraId="0B9E11EF" w14:textId="77777777" w:rsidR="00267CA1" w:rsidRDefault="00267CA1" w:rsidP="6BC738AE">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14:paraId="322EEF2B" w14:textId="77777777" w:rsidR="00267CA1" w:rsidRDefault="00267CA1" w:rsidP="6BC738AE">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14:paraId="2B8F920D" w14:textId="77777777" w:rsidR="00267CA1" w:rsidRDefault="00267CA1" w:rsidP="6BC738AE">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14:paraId="3FB621DC" w14:textId="77777777" w:rsidR="00267CA1" w:rsidRDefault="00267CA1" w:rsidP="6BC738AE">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14:paraId="620F8D92" w14:textId="77777777" w:rsidR="00267CA1" w:rsidRDefault="00267CA1" w:rsidP="6BC738AE">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14:paraId="4F87F8EE" w14:textId="77777777" w:rsidR="00267CA1" w:rsidRDefault="00267CA1" w:rsidP="6BC738AE">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14:paraId="0A9D2DFC" w14:textId="77777777" w:rsidR="00267CA1" w:rsidRDefault="00267CA1" w:rsidP="6BC738AE">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14:paraId="6E21172A" w14:textId="77777777" w:rsidR="00267CA1" w:rsidRDefault="00267CA1" w:rsidP="6BC738AE">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14:paraId="5DF96606" w14:textId="77777777" w:rsidR="00267CA1" w:rsidRDefault="00267CA1" w:rsidP="6BC738AE">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14:paraId="31A216A7" w14:textId="21C9CFCE" w:rsidR="001441F3" w:rsidRPr="00217290" w:rsidRDefault="75429058" w:rsidP="003C48D2">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3C48D2">
        <w:rPr>
          <w:rFonts w:ascii="Lucida Sans Unicode" w:eastAsia="Lucida Sans Unicode" w:hAnsi="Lucida Sans Unicode" w:cs="Lucida Sans Unicode"/>
          <w:color w:val="767171" w:themeColor="background2" w:themeShade="80"/>
          <w:sz w:val="24"/>
          <w:szCs w:val="24"/>
        </w:rPr>
        <w:lastRenderedPageBreak/>
        <w:t>Los sujetos obligados deben realizar e</w:t>
      </w:r>
      <w:r w:rsidR="001441F3" w:rsidRPr="00D2570D">
        <w:rPr>
          <w:rFonts w:ascii="Lucida Sans Unicode" w:hAnsi="Lucida Sans Unicode" w:cs="Lucida Sans Unicode"/>
          <w:color w:val="767171" w:themeColor="background2" w:themeShade="80"/>
          <w:sz w:val="24"/>
          <w:szCs w:val="24"/>
          <w:lang w:eastAsia="es-ES"/>
        </w:rPr>
        <w:t xml:space="preserve">l </w:t>
      </w:r>
      <w:r w:rsidR="001441F3" w:rsidRPr="40D0BD5D">
        <w:rPr>
          <w:rFonts w:ascii="Lucida Sans Unicode" w:hAnsi="Lucida Sans Unicode" w:cs="Lucida Sans Unicode"/>
          <w:color w:val="767171" w:themeColor="background2" w:themeShade="80"/>
          <w:sz w:val="24"/>
          <w:szCs w:val="24"/>
          <w:lang w:eastAsia="es-ES"/>
        </w:rPr>
        <w:t xml:space="preserve">proceso de integración de la </w:t>
      </w:r>
      <w:r w:rsidR="0087305E" w:rsidRPr="40D0BD5D">
        <w:rPr>
          <w:rFonts w:ascii="Lucida Sans Unicode" w:hAnsi="Lucida Sans Unicode" w:cs="Lucida Sans Unicode"/>
          <w:color w:val="767171" w:themeColor="background2" w:themeShade="80"/>
          <w:sz w:val="24"/>
          <w:szCs w:val="24"/>
          <w:lang w:eastAsia="es-ES"/>
        </w:rPr>
        <w:t>ventanilla única digital</w:t>
      </w:r>
      <w:r w:rsidR="001441F3" w:rsidRPr="40D0BD5D">
        <w:rPr>
          <w:rFonts w:ascii="Lucida Sans Unicode" w:hAnsi="Lucida Sans Unicode" w:cs="Lucida Sans Unicode"/>
          <w:color w:val="767171" w:themeColor="background2" w:themeShade="80"/>
          <w:sz w:val="24"/>
          <w:szCs w:val="24"/>
          <w:lang w:eastAsia="es-ES"/>
        </w:rPr>
        <w:t xml:space="preserve"> </w:t>
      </w:r>
      <w:r w:rsidR="2418554A" w:rsidRPr="40D0BD5D">
        <w:rPr>
          <w:rFonts w:ascii="Lucida Sans Unicode" w:eastAsiaTheme="minorEastAsia" w:hAnsi="Lucida Sans Unicode" w:cs="Lucida Sans Unicode"/>
          <w:color w:val="767171" w:themeColor="background2" w:themeShade="80"/>
          <w:sz w:val="24"/>
          <w:szCs w:val="24"/>
          <w:lang w:val="es" w:eastAsia="es-ES"/>
        </w:rPr>
        <w:t>a</w:t>
      </w:r>
      <w:r w:rsidR="2418554A" w:rsidRPr="40D0BD5D">
        <w:rPr>
          <w:rFonts w:ascii="Lucida Sans Unicode" w:eastAsiaTheme="minorEastAsia" w:hAnsi="Lucida Sans Unicode" w:cs="Lucida Sans Unicode"/>
          <w:color w:val="767171" w:themeColor="background2" w:themeShade="80"/>
          <w:sz w:val="24"/>
          <w:szCs w:val="24"/>
          <w:lang w:val="es-ES" w:eastAsia="es-ES"/>
        </w:rPr>
        <w:t xml:space="preserve">l Portal Único del </w:t>
      </w:r>
      <w:r w:rsidR="2A0F97A8" w:rsidRPr="40D0BD5D">
        <w:rPr>
          <w:rFonts w:ascii="Lucida Sans Unicode" w:eastAsiaTheme="minorEastAsia" w:hAnsi="Lucida Sans Unicode" w:cs="Lucida Sans Unicode"/>
          <w:color w:val="767171" w:themeColor="background2" w:themeShade="80"/>
          <w:sz w:val="24"/>
          <w:szCs w:val="24"/>
          <w:lang w:val="es-ES" w:eastAsia="es-ES"/>
        </w:rPr>
        <w:t>E</w:t>
      </w:r>
      <w:r w:rsidR="2418554A" w:rsidRPr="40D0BD5D">
        <w:rPr>
          <w:rFonts w:ascii="Lucida Sans Unicode" w:eastAsiaTheme="minorEastAsia" w:hAnsi="Lucida Sans Unicode" w:cs="Lucida Sans Unicode"/>
          <w:color w:val="767171" w:themeColor="background2" w:themeShade="80"/>
          <w:sz w:val="24"/>
          <w:szCs w:val="24"/>
          <w:lang w:val="es-ES" w:eastAsia="es-ES"/>
        </w:rPr>
        <w:t xml:space="preserve">stado </w:t>
      </w:r>
      <w:r w:rsidR="007C7557" w:rsidRPr="40D0BD5D">
        <w:rPr>
          <w:rFonts w:ascii="Lucida Sans Unicode" w:eastAsiaTheme="minorEastAsia" w:hAnsi="Lucida Sans Unicode" w:cs="Lucida Sans Unicode"/>
          <w:color w:val="767171" w:themeColor="background2" w:themeShade="80"/>
          <w:sz w:val="24"/>
          <w:szCs w:val="24"/>
          <w:lang w:val="es" w:eastAsia="es-ES"/>
        </w:rPr>
        <w:t>colombiano</w:t>
      </w:r>
      <w:r w:rsidR="2418554A" w:rsidRPr="40D0BD5D">
        <w:rPr>
          <w:rFonts w:ascii="Lucida Sans Unicode" w:eastAsiaTheme="minorEastAsia" w:hAnsi="Lucida Sans Unicode" w:cs="Lucida Sans Unicode"/>
          <w:color w:val="767171" w:themeColor="background2" w:themeShade="80"/>
          <w:sz w:val="24"/>
          <w:szCs w:val="24"/>
          <w:lang w:val="es" w:eastAsia="es-ES"/>
        </w:rPr>
        <w:t xml:space="preserve"> -</w:t>
      </w:r>
      <w:r w:rsidR="2418554A" w:rsidRPr="40D0BD5D">
        <w:rPr>
          <w:rFonts w:ascii="Lucida Sans Unicode" w:eastAsiaTheme="minorEastAsia" w:hAnsi="Lucida Sans Unicode" w:cs="Lucida Sans Unicode"/>
          <w:color w:val="767171" w:themeColor="background2" w:themeShade="80"/>
          <w:sz w:val="24"/>
          <w:szCs w:val="24"/>
          <w:lang w:val="es-ES" w:eastAsia="es-ES"/>
        </w:rPr>
        <w:t xml:space="preserve"> </w:t>
      </w:r>
      <w:r w:rsidR="2418554A" w:rsidRPr="40D0BD5D">
        <w:rPr>
          <w:rFonts w:ascii="Lucida Sans Unicode" w:eastAsiaTheme="minorEastAsia" w:hAnsi="Lucida Sans Unicode" w:cs="Lucida Sans Unicode"/>
          <w:color w:val="767171" w:themeColor="background2" w:themeShade="80"/>
          <w:sz w:val="24"/>
          <w:szCs w:val="24"/>
          <w:lang w:val="es" w:eastAsia="es-ES"/>
        </w:rPr>
        <w:t>GOV.C</w:t>
      </w:r>
      <w:r w:rsidR="2418554A" w:rsidRPr="40D0BD5D">
        <w:rPr>
          <w:rFonts w:ascii="Lucida Sans Unicode" w:eastAsiaTheme="minorEastAsia" w:hAnsi="Lucida Sans Unicode" w:cs="Lucida Sans Unicode"/>
          <w:color w:val="767171" w:themeColor="background2" w:themeShade="80"/>
          <w:sz w:val="24"/>
          <w:szCs w:val="24"/>
          <w:lang w:val="es-ES" w:eastAsia="es-ES"/>
        </w:rPr>
        <w:t>O</w:t>
      </w:r>
      <w:r w:rsidR="001441F3" w:rsidRPr="40D0BD5D">
        <w:rPr>
          <w:rFonts w:ascii="Lucida Sans Unicode" w:hAnsi="Lucida Sans Unicode" w:cs="Lucida Sans Unicode"/>
          <w:color w:val="767171" w:themeColor="background2" w:themeShade="80"/>
          <w:sz w:val="24"/>
          <w:szCs w:val="24"/>
          <w:lang w:eastAsia="es-ES"/>
        </w:rPr>
        <w:t>de manera metodológica y estructurada atendiendo los siguientes pasos principales</w:t>
      </w:r>
      <w:r w:rsidR="0087305E" w:rsidRPr="40D0BD5D">
        <w:rPr>
          <w:rFonts w:ascii="Lucida Sans Unicode" w:hAnsi="Lucida Sans Unicode" w:cs="Lucida Sans Unicode"/>
          <w:color w:val="767171" w:themeColor="background2" w:themeShade="80"/>
          <w:sz w:val="24"/>
          <w:szCs w:val="24"/>
          <w:lang w:eastAsia="es-ES"/>
        </w:rPr>
        <w:t>:</w:t>
      </w:r>
    </w:p>
    <w:p w14:paraId="105D952A" w14:textId="77777777" w:rsidR="0087305E" w:rsidRPr="00217290" w:rsidRDefault="0087305E" w:rsidP="001441F3">
      <w:p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p>
    <w:p w14:paraId="742AB549" w14:textId="014E67C0" w:rsidR="0087305E" w:rsidRPr="00217290" w:rsidRDefault="001441F3" w:rsidP="00B849F5">
      <w:pPr>
        <w:pStyle w:val="Prrafodelista"/>
        <w:numPr>
          <w:ilvl w:val="1"/>
          <w:numId w:val="9"/>
        </w:num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Leer y entender los lineamientos definidos por M</w:t>
      </w:r>
      <w:r w:rsidR="1D3DED00" w:rsidRPr="00217290">
        <w:rPr>
          <w:rFonts w:ascii="Lucida Sans Unicode" w:hAnsi="Lucida Sans Unicode" w:cs="Lucida Sans Unicode"/>
          <w:color w:val="767171" w:themeColor="background2" w:themeShade="80"/>
          <w:sz w:val="24"/>
          <w:szCs w:val="24"/>
          <w:lang w:eastAsia="es-ES"/>
        </w:rPr>
        <w:t>in</w:t>
      </w:r>
      <w:r w:rsidRPr="00217290">
        <w:rPr>
          <w:rFonts w:ascii="Lucida Sans Unicode" w:hAnsi="Lucida Sans Unicode" w:cs="Lucida Sans Unicode"/>
          <w:color w:val="767171" w:themeColor="background2" w:themeShade="80"/>
          <w:sz w:val="24"/>
          <w:szCs w:val="24"/>
          <w:lang w:eastAsia="es-ES"/>
        </w:rPr>
        <w:t xml:space="preserve">TIC para unificación e integración de </w:t>
      </w:r>
      <w:r w:rsidR="0087305E" w:rsidRPr="00217290">
        <w:rPr>
          <w:rFonts w:ascii="Lucida Sans Unicode" w:hAnsi="Lucida Sans Unicode" w:cs="Lucida Sans Unicode"/>
          <w:color w:val="767171" w:themeColor="background2" w:themeShade="80"/>
          <w:sz w:val="24"/>
          <w:szCs w:val="24"/>
          <w:lang w:eastAsia="es-ES"/>
        </w:rPr>
        <w:t>ventanillas únicas digitales</w:t>
      </w:r>
      <w:r w:rsidRPr="00217290">
        <w:rPr>
          <w:rFonts w:ascii="Lucida Sans Unicode" w:hAnsi="Lucida Sans Unicode" w:cs="Lucida Sans Unicode"/>
          <w:color w:val="767171" w:themeColor="background2" w:themeShade="80"/>
          <w:sz w:val="24"/>
          <w:szCs w:val="24"/>
          <w:lang w:eastAsia="es-ES"/>
        </w:rPr>
        <w:t>. </w:t>
      </w:r>
    </w:p>
    <w:p w14:paraId="3FF8438E" w14:textId="395F67D8" w:rsidR="0087305E" w:rsidRPr="00217290" w:rsidRDefault="001441F3" w:rsidP="00B849F5">
      <w:pPr>
        <w:pStyle w:val="Prrafodelista"/>
        <w:numPr>
          <w:ilvl w:val="1"/>
          <w:numId w:val="9"/>
        </w:num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Identificar los ajustes requeridos y elaborar </w:t>
      </w:r>
      <w:r w:rsidR="51CBA823" w:rsidRPr="00217290">
        <w:rPr>
          <w:rFonts w:ascii="Lucida Sans Unicode" w:hAnsi="Lucida Sans Unicode" w:cs="Lucida Sans Unicode"/>
          <w:color w:val="767171" w:themeColor="background2" w:themeShade="80"/>
          <w:sz w:val="24"/>
          <w:szCs w:val="24"/>
          <w:lang w:eastAsia="es-ES"/>
        </w:rPr>
        <w:t xml:space="preserve">un </w:t>
      </w:r>
      <w:r w:rsidRPr="00217290">
        <w:rPr>
          <w:rFonts w:ascii="Lucida Sans Unicode" w:hAnsi="Lucida Sans Unicode" w:cs="Lucida Sans Unicode"/>
          <w:color w:val="767171" w:themeColor="background2" w:themeShade="80"/>
          <w:sz w:val="24"/>
          <w:szCs w:val="24"/>
          <w:lang w:eastAsia="es-ES"/>
        </w:rPr>
        <w:t>plan de trabajo. </w:t>
      </w:r>
    </w:p>
    <w:p w14:paraId="4FC479F5" w14:textId="3887B8F3" w:rsidR="0087305E" w:rsidRPr="00217290" w:rsidRDefault="001441F3" w:rsidP="00B849F5">
      <w:pPr>
        <w:pStyle w:val="Prrafodelista"/>
        <w:numPr>
          <w:ilvl w:val="1"/>
          <w:numId w:val="9"/>
        </w:num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r w:rsidRPr="00217290">
        <w:rPr>
          <w:rFonts w:ascii="Lucida Sans Unicode" w:hAnsi="Lucida Sans Unicode" w:cs="Lucida Sans Unicode"/>
          <w:color w:val="767171" w:themeColor="background2" w:themeShade="80"/>
          <w:sz w:val="24"/>
          <w:szCs w:val="24"/>
          <w:lang w:eastAsia="es-ES"/>
        </w:rPr>
        <w:t xml:space="preserve">Unificar y adecuar la sede electrónica de acuerdo con los requisitos </w:t>
      </w:r>
      <w:r w:rsidR="00144E22" w:rsidRPr="00217290">
        <w:rPr>
          <w:rFonts w:ascii="Lucida Sans Unicode" w:hAnsi="Lucida Sans Unicode" w:cs="Lucida Sans Unicode"/>
          <w:color w:val="767171" w:themeColor="background2" w:themeShade="80"/>
          <w:sz w:val="24"/>
          <w:szCs w:val="24"/>
          <w:lang w:eastAsia="es-ES"/>
        </w:rPr>
        <w:t>mínimos</w:t>
      </w:r>
      <w:r w:rsidRPr="00217290">
        <w:rPr>
          <w:rFonts w:ascii="Lucida Sans Unicode" w:hAnsi="Lucida Sans Unicode" w:cs="Lucida Sans Unicode"/>
          <w:color w:val="767171" w:themeColor="background2" w:themeShade="80"/>
          <w:sz w:val="24"/>
          <w:szCs w:val="24"/>
          <w:lang w:eastAsia="es-ES"/>
        </w:rPr>
        <w:t xml:space="preserve"> establecidos. </w:t>
      </w:r>
    </w:p>
    <w:p w14:paraId="5FE96297" w14:textId="7E7F7036" w:rsidR="0087305E" w:rsidRPr="00217290" w:rsidRDefault="001441F3" w:rsidP="00B849F5">
      <w:pPr>
        <w:pStyle w:val="Prrafodelista"/>
        <w:numPr>
          <w:ilvl w:val="1"/>
          <w:numId w:val="9"/>
        </w:numPr>
        <w:spacing w:after="0" w:line="240" w:lineRule="auto"/>
        <w:jc w:val="both"/>
        <w:textAlignment w:val="baseline"/>
        <w:rPr>
          <w:rFonts w:ascii="Lucida Sans Unicode" w:eastAsiaTheme="minorEastAsia"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Diligenciar y presentar el formulario de solicitud de integración </w:t>
      </w:r>
      <w:r w:rsidR="5A6A67BA" w:rsidRPr="00217290">
        <w:rPr>
          <w:rFonts w:ascii="Lucida Sans Unicode" w:eastAsiaTheme="minorEastAsia" w:hAnsi="Lucida Sans Unicode" w:cs="Lucida Sans Unicode"/>
          <w:color w:val="767171" w:themeColor="background2" w:themeShade="80"/>
          <w:sz w:val="24"/>
          <w:szCs w:val="24"/>
          <w:lang w:val="es" w:eastAsia="es-ES"/>
        </w:rPr>
        <w:t>a</w:t>
      </w:r>
      <w:r w:rsidR="5A6A67BA" w:rsidRPr="00217290">
        <w:rPr>
          <w:rFonts w:ascii="Lucida Sans Unicode" w:eastAsiaTheme="minorEastAsia" w:hAnsi="Lucida Sans Unicode" w:cs="Lucida Sans Unicode"/>
          <w:color w:val="767171" w:themeColor="background2" w:themeShade="80"/>
          <w:sz w:val="24"/>
          <w:szCs w:val="24"/>
          <w:lang w:val="es-ES" w:eastAsia="es-ES"/>
        </w:rPr>
        <w:t xml:space="preserve">l Portal Único del </w:t>
      </w:r>
      <w:r w:rsidR="762C5B93" w:rsidRPr="00217290">
        <w:rPr>
          <w:rFonts w:ascii="Lucida Sans Unicode" w:eastAsiaTheme="minorEastAsia" w:hAnsi="Lucida Sans Unicode" w:cs="Lucida Sans Unicode"/>
          <w:color w:val="767171" w:themeColor="background2" w:themeShade="80"/>
          <w:sz w:val="24"/>
          <w:szCs w:val="24"/>
          <w:lang w:val="es-ES" w:eastAsia="es-ES"/>
        </w:rPr>
        <w:t>E</w:t>
      </w:r>
      <w:r w:rsidR="5A6A67BA" w:rsidRPr="00217290">
        <w:rPr>
          <w:rFonts w:ascii="Lucida Sans Unicode" w:eastAsiaTheme="minorEastAsia" w:hAnsi="Lucida Sans Unicode" w:cs="Lucida Sans Unicode"/>
          <w:color w:val="767171" w:themeColor="background2" w:themeShade="80"/>
          <w:sz w:val="24"/>
          <w:szCs w:val="24"/>
          <w:lang w:val="es-ES" w:eastAsia="es-ES"/>
        </w:rPr>
        <w:t xml:space="preserve">stado </w:t>
      </w:r>
      <w:r w:rsidR="007C7557" w:rsidRPr="00217290">
        <w:rPr>
          <w:rFonts w:ascii="Lucida Sans Unicode" w:eastAsiaTheme="minorEastAsia" w:hAnsi="Lucida Sans Unicode" w:cs="Lucida Sans Unicode"/>
          <w:color w:val="767171" w:themeColor="background2" w:themeShade="80"/>
          <w:sz w:val="24"/>
          <w:szCs w:val="24"/>
          <w:lang w:val="es" w:eastAsia="es-ES"/>
        </w:rPr>
        <w:t>colombiano</w:t>
      </w:r>
      <w:r w:rsidR="5A6A67BA" w:rsidRPr="00217290">
        <w:rPr>
          <w:rFonts w:ascii="Lucida Sans Unicode" w:eastAsiaTheme="minorEastAsia" w:hAnsi="Lucida Sans Unicode" w:cs="Lucida Sans Unicode"/>
          <w:color w:val="767171" w:themeColor="background2" w:themeShade="80"/>
          <w:sz w:val="24"/>
          <w:szCs w:val="24"/>
          <w:lang w:val="es" w:eastAsia="es-ES"/>
        </w:rPr>
        <w:t xml:space="preserve"> -</w:t>
      </w:r>
      <w:r w:rsidR="5A6A67BA" w:rsidRPr="00217290">
        <w:rPr>
          <w:rFonts w:ascii="Lucida Sans Unicode" w:eastAsiaTheme="minorEastAsia" w:hAnsi="Lucida Sans Unicode" w:cs="Lucida Sans Unicode"/>
          <w:color w:val="767171" w:themeColor="background2" w:themeShade="80"/>
          <w:sz w:val="24"/>
          <w:szCs w:val="24"/>
          <w:lang w:val="es-ES" w:eastAsia="es-ES"/>
        </w:rPr>
        <w:t xml:space="preserve"> </w:t>
      </w:r>
      <w:r w:rsidR="5A6A67BA" w:rsidRPr="00217290">
        <w:rPr>
          <w:rFonts w:ascii="Lucida Sans Unicode" w:eastAsiaTheme="minorEastAsia" w:hAnsi="Lucida Sans Unicode" w:cs="Lucida Sans Unicode"/>
          <w:color w:val="767171" w:themeColor="background2" w:themeShade="80"/>
          <w:sz w:val="24"/>
          <w:szCs w:val="24"/>
          <w:lang w:val="es" w:eastAsia="es-ES"/>
        </w:rPr>
        <w:t>GOV.C</w:t>
      </w:r>
      <w:r w:rsidR="5A6A67BA" w:rsidRPr="00217290">
        <w:rPr>
          <w:rFonts w:ascii="Lucida Sans Unicode" w:eastAsiaTheme="minorEastAsia" w:hAnsi="Lucida Sans Unicode" w:cs="Lucida Sans Unicode"/>
          <w:color w:val="767171" w:themeColor="background2" w:themeShade="80"/>
          <w:sz w:val="24"/>
          <w:szCs w:val="24"/>
          <w:lang w:val="es-ES" w:eastAsia="es-ES"/>
        </w:rPr>
        <w:t>O</w:t>
      </w:r>
      <w:r w:rsidRPr="00217290">
        <w:rPr>
          <w:rFonts w:ascii="Lucida Sans Unicode" w:hAnsi="Lucida Sans Unicode" w:cs="Lucida Sans Unicode"/>
          <w:color w:val="767171" w:themeColor="background2" w:themeShade="80"/>
          <w:sz w:val="24"/>
          <w:szCs w:val="24"/>
          <w:lang w:eastAsia="es-ES"/>
        </w:rPr>
        <w:t>. </w:t>
      </w:r>
    </w:p>
    <w:p w14:paraId="10AF1564" w14:textId="7A0A88A8" w:rsidR="0087305E" w:rsidRPr="00217290" w:rsidRDefault="001441F3" w:rsidP="00B849F5">
      <w:pPr>
        <w:pStyle w:val="Prrafodelista"/>
        <w:numPr>
          <w:ilvl w:val="1"/>
          <w:numId w:val="9"/>
        </w:num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Atender las observaciones que M</w:t>
      </w:r>
      <w:r w:rsidR="47DC690C" w:rsidRPr="00217290">
        <w:rPr>
          <w:rFonts w:ascii="Lucida Sans Unicode" w:hAnsi="Lucida Sans Unicode" w:cs="Lucida Sans Unicode"/>
          <w:color w:val="767171" w:themeColor="background2" w:themeShade="80"/>
          <w:sz w:val="24"/>
          <w:szCs w:val="24"/>
          <w:lang w:eastAsia="es-ES"/>
        </w:rPr>
        <w:t>in</w:t>
      </w:r>
      <w:r w:rsidRPr="00217290">
        <w:rPr>
          <w:rFonts w:ascii="Lucida Sans Unicode" w:hAnsi="Lucida Sans Unicode" w:cs="Lucida Sans Unicode"/>
          <w:color w:val="767171" w:themeColor="background2" w:themeShade="80"/>
          <w:sz w:val="24"/>
          <w:szCs w:val="24"/>
          <w:lang w:eastAsia="es-ES"/>
        </w:rPr>
        <w:t>TIC emita como resultado de la revisión. </w:t>
      </w:r>
    </w:p>
    <w:p w14:paraId="10FBFFB1" w14:textId="70AA48BA" w:rsidR="0087305E" w:rsidRPr="00217290" w:rsidRDefault="001441F3" w:rsidP="00B849F5">
      <w:pPr>
        <w:pStyle w:val="Prrafodelista"/>
        <w:numPr>
          <w:ilvl w:val="1"/>
          <w:numId w:val="9"/>
        </w:numPr>
        <w:spacing w:after="0" w:line="240" w:lineRule="auto"/>
        <w:jc w:val="both"/>
        <w:textAlignment w:val="baseline"/>
        <w:rPr>
          <w:rFonts w:ascii="Lucida Sans Unicode" w:eastAsiaTheme="minorEastAsia" w:hAnsi="Lucida Sans Unicode" w:cs="Lucida Sans Unicode"/>
          <w:color w:val="767171" w:themeColor="background2" w:themeShade="80"/>
          <w:sz w:val="24"/>
          <w:szCs w:val="24"/>
          <w:lang w:eastAsia="es-ES"/>
        </w:rPr>
      </w:pPr>
      <w:r w:rsidRPr="00217290">
        <w:rPr>
          <w:rFonts w:ascii="Lucida Sans Unicode" w:hAnsi="Lucida Sans Unicode" w:cs="Lucida Sans Unicode"/>
          <w:color w:val="767171" w:themeColor="background2" w:themeShade="80"/>
          <w:sz w:val="24"/>
          <w:szCs w:val="24"/>
          <w:lang w:eastAsia="es-ES"/>
        </w:rPr>
        <w:t xml:space="preserve">Verificar el adecuado </w:t>
      </w:r>
      <w:r w:rsidR="00144E22" w:rsidRPr="00217290">
        <w:rPr>
          <w:rFonts w:ascii="Lucida Sans Unicode" w:hAnsi="Lucida Sans Unicode" w:cs="Lucida Sans Unicode"/>
          <w:color w:val="767171" w:themeColor="background2" w:themeShade="80"/>
          <w:sz w:val="24"/>
          <w:szCs w:val="24"/>
          <w:lang w:eastAsia="es-ES"/>
        </w:rPr>
        <w:t>funcionamiento</w:t>
      </w:r>
      <w:r w:rsidRPr="00217290">
        <w:rPr>
          <w:rFonts w:ascii="Lucida Sans Unicode" w:hAnsi="Lucida Sans Unicode" w:cs="Lucida Sans Unicode"/>
          <w:color w:val="767171" w:themeColor="background2" w:themeShade="80"/>
          <w:sz w:val="24"/>
          <w:szCs w:val="24"/>
          <w:lang w:eastAsia="es-ES"/>
        </w:rPr>
        <w:t xml:space="preserve"> de </w:t>
      </w:r>
      <w:r w:rsidR="0087305E" w:rsidRPr="00217290">
        <w:rPr>
          <w:rFonts w:ascii="Lucida Sans Unicode" w:hAnsi="Lucida Sans Unicode" w:cs="Lucida Sans Unicode"/>
          <w:color w:val="767171" w:themeColor="background2" w:themeShade="80"/>
          <w:sz w:val="24"/>
          <w:szCs w:val="24"/>
          <w:lang w:eastAsia="es-ES"/>
        </w:rPr>
        <w:t xml:space="preserve">las ventanillas únicas digitales </w:t>
      </w:r>
      <w:r w:rsidRPr="00217290">
        <w:rPr>
          <w:rFonts w:ascii="Lucida Sans Unicode" w:hAnsi="Lucida Sans Unicode" w:cs="Lucida Sans Unicode"/>
          <w:color w:val="767171" w:themeColor="background2" w:themeShade="80"/>
          <w:sz w:val="24"/>
          <w:szCs w:val="24"/>
          <w:lang w:eastAsia="es-ES"/>
        </w:rPr>
        <w:t xml:space="preserve">a integrar en </w:t>
      </w:r>
      <w:r w:rsidR="233AF981" w:rsidRPr="00217290">
        <w:rPr>
          <w:rFonts w:ascii="Lucida Sans Unicode" w:eastAsiaTheme="minorEastAsia" w:hAnsi="Lucida Sans Unicode" w:cs="Lucida Sans Unicode"/>
          <w:color w:val="767171" w:themeColor="background2" w:themeShade="80"/>
          <w:sz w:val="24"/>
          <w:szCs w:val="24"/>
          <w:lang w:val="es" w:eastAsia="es-ES"/>
        </w:rPr>
        <w:t>e</w:t>
      </w:r>
      <w:r w:rsidR="47D0C76D" w:rsidRPr="00217290">
        <w:rPr>
          <w:rFonts w:ascii="Lucida Sans Unicode" w:eastAsiaTheme="minorEastAsia" w:hAnsi="Lucida Sans Unicode" w:cs="Lucida Sans Unicode"/>
          <w:color w:val="767171" w:themeColor="background2" w:themeShade="80"/>
          <w:sz w:val="24"/>
          <w:szCs w:val="24"/>
          <w:lang w:val="es-ES" w:eastAsia="es-ES"/>
        </w:rPr>
        <w:t xml:space="preserve">l Portal Único del </w:t>
      </w:r>
      <w:r w:rsidR="457C989B" w:rsidRPr="00217290">
        <w:rPr>
          <w:rFonts w:ascii="Lucida Sans Unicode" w:eastAsiaTheme="minorEastAsia" w:hAnsi="Lucida Sans Unicode" w:cs="Lucida Sans Unicode"/>
          <w:color w:val="767171" w:themeColor="background2" w:themeShade="80"/>
          <w:sz w:val="24"/>
          <w:szCs w:val="24"/>
          <w:lang w:val="es-ES" w:eastAsia="es-ES"/>
        </w:rPr>
        <w:t>E</w:t>
      </w:r>
      <w:r w:rsidR="47D0C76D" w:rsidRPr="00217290">
        <w:rPr>
          <w:rFonts w:ascii="Lucida Sans Unicode" w:eastAsiaTheme="minorEastAsia" w:hAnsi="Lucida Sans Unicode" w:cs="Lucida Sans Unicode"/>
          <w:color w:val="767171" w:themeColor="background2" w:themeShade="80"/>
          <w:sz w:val="24"/>
          <w:szCs w:val="24"/>
          <w:lang w:val="es-ES" w:eastAsia="es-ES"/>
        </w:rPr>
        <w:t xml:space="preserve">stado </w:t>
      </w:r>
      <w:r w:rsidR="007C7557" w:rsidRPr="00217290">
        <w:rPr>
          <w:rFonts w:ascii="Lucida Sans Unicode" w:eastAsiaTheme="minorEastAsia" w:hAnsi="Lucida Sans Unicode" w:cs="Lucida Sans Unicode"/>
          <w:color w:val="767171" w:themeColor="background2" w:themeShade="80"/>
          <w:sz w:val="24"/>
          <w:szCs w:val="24"/>
          <w:lang w:val="es" w:eastAsia="es-ES"/>
        </w:rPr>
        <w:t>colombiano</w:t>
      </w:r>
      <w:r w:rsidR="47D0C76D" w:rsidRPr="00217290">
        <w:rPr>
          <w:rFonts w:ascii="Lucida Sans Unicode" w:eastAsiaTheme="minorEastAsia" w:hAnsi="Lucida Sans Unicode" w:cs="Lucida Sans Unicode"/>
          <w:color w:val="767171" w:themeColor="background2" w:themeShade="80"/>
          <w:sz w:val="24"/>
          <w:szCs w:val="24"/>
          <w:lang w:val="es" w:eastAsia="es-ES"/>
        </w:rPr>
        <w:t xml:space="preserve"> -</w:t>
      </w:r>
      <w:r w:rsidR="47D0C76D" w:rsidRPr="00217290">
        <w:rPr>
          <w:rFonts w:ascii="Lucida Sans Unicode" w:eastAsiaTheme="minorEastAsia" w:hAnsi="Lucida Sans Unicode" w:cs="Lucida Sans Unicode"/>
          <w:color w:val="767171" w:themeColor="background2" w:themeShade="80"/>
          <w:sz w:val="24"/>
          <w:szCs w:val="24"/>
          <w:lang w:val="es-ES" w:eastAsia="es-ES"/>
        </w:rPr>
        <w:t xml:space="preserve"> </w:t>
      </w:r>
      <w:r w:rsidR="47D0C76D" w:rsidRPr="00217290">
        <w:rPr>
          <w:rFonts w:ascii="Lucida Sans Unicode" w:eastAsiaTheme="minorEastAsia" w:hAnsi="Lucida Sans Unicode" w:cs="Lucida Sans Unicode"/>
          <w:color w:val="767171" w:themeColor="background2" w:themeShade="80"/>
          <w:sz w:val="24"/>
          <w:szCs w:val="24"/>
          <w:lang w:val="es" w:eastAsia="es-ES"/>
        </w:rPr>
        <w:t>GOV.C</w:t>
      </w:r>
      <w:r w:rsidR="47D0C76D" w:rsidRPr="00217290">
        <w:rPr>
          <w:rFonts w:ascii="Lucida Sans Unicode" w:eastAsiaTheme="minorEastAsia" w:hAnsi="Lucida Sans Unicode" w:cs="Lucida Sans Unicode"/>
          <w:color w:val="767171" w:themeColor="background2" w:themeShade="80"/>
          <w:sz w:val="24"/>
          <w:szCs w:val="24"/>
          <w:lang w:val="es-ES" w:eastAsia="es-ES"/>
        </w:rPr>
        <w:t>O</w:t>
      </w:r>
      <w:r w:rsidRPr="00217290">
        <w:rPr>
          <w:rFonts w:ascii="Lucida Sans Unicode" w:hAnsi="Lucida Sans Unicode" w:cs="Lucida Sans Unicode"/>
          <w:color w:val="767171" w:themeColor="background2" w:themeShade="80"/>
          <w:sz w:val="24"/>
          <w:szCs w:val="24"/>
          <w:lang w:eastAsia="es-ES"/>
        </w:rPr>
        <w:t>. </w:t>
      </w:r>
    </w:p>
    <w:p w14:paraId="65AC7F06" w14:textId="2E8CE8FE" w:rsidR="001441F3" w:rsidRPr="00217290" w:rsidRDefault="001441F3" w:rsidP="00B849F5">
      <w:pPr>
        <w:pStyle w:val="Prrafodelista"/>
        <w:numPr>
          <w:ilvl w:val="1"/>
          <w:numId w:val="9"/>
        </w:numPr>
        <w:spacing w:after="0" w:line="240" w:lineRule="auto"/>
        <w:jc w:val="both"/>
        <w:textAlignment w:val="baseline"/>
        <w:rPr>
          <w:rFonts w:ascii="Lucida Sans Unicode" w:hAnsi="Lucida Sans Unicode" w:cs="Lucida Sans Unicode"/>
          <w:color w:val="767171" w:themeColor="background2" w:themeShade="80"/>
          <w:sz w:val="24"/>
          <w:szCs w:val="24"/>
          <w:lang w:eastAsia="es-ES_tradnl"/>
        </w:rPr>
      </w:pPr>
      <w:r w:rsidRPr="00217290">
        <w:rPr>
          <w:rFonts w:ascii="Lucida Sans Unicode" w:hAnsi="Lucida Sans Unicode" w:cs="Lucida Sans Unicode"/>
          <w:color w:val="767171" w:themeColor="background2" w:themeShade="80"/>
          <w:sz w:val="24"/>
          <w:szCs w:val="24"/>
          <w:lang w:eastAsia="es-ES"/>
        </w:rPr>
        <w:t xml:space="preserve">Monitoreo y mejora continua de la </w:t>
      </w:r>
      <w:r w:rsidR="0087305E" w:rsidRPr="00217290">
        <w:rPr>
          <w:rFonts w:ascii="Lucida Sans Unicode" w:hAnsi="Lucida Sans Unicode" w:cs="Lucida Sans Unicode"/>
          <w:color w:val="767171" w:themeColor="background2" w:themeShade="80"/>
          <w:sz w:val="24"/>
          <w:szCs w:val="24"/>
          <w:lang w:eastAsia="es-ES"/>
        </w:rPr>
        <w:t>ventanilla única digital</w:t>
      </w:r>
      <w:r w:rsidRPr="00217290">
        <w:rPr>
          <w:rFonts w:ascii="Lucida Sans Unicode" w:hAnsi="Lucida Sans Unicode" w:cs="Lucida Sans Unicode"/>
          <w:color w:val="767171" w:themeColor="background2" w:themeShade="80"/>
          <w:sz w:val="24"/>
          <w:szCs w:val="24"/>
          <w:lang w:eastAsia="es-ES"/>
        </w:rPr>
        <w:t>. </w:t>
      </w:r>
    </w:p>
    <w:p w14:paraId="2670FA3B" w14:textId="77777777" w:rsidR="0087305E" w:rsidRPr="00217290" w:rsidRDefault="0087305E" w:rsidP="001441F3">
      <w:pPr>
        <w:spacing w:after="0" w:line="240" w:lineRule="auto"/>
        <w:ind w:left="705"/>
        <w:jc w:val="both"/>
        <w:textAlignment w:val="baseline"/>
        <w:rPr>
          <w:rFonts w:ascii="Lucida Sans Unicode" w:hAnsi="Lucida Sans Unicode" w:cs="Lucida Sans Unicode"/>
          <w:i/>
          <w:iCs/>
          <w:color w:val="767171" w:themeColor="background2" w:themeShade="80"/>
          <w:sz w:val="24"/>
          <w:szCs w:val="24"/>
          <w:lang w:eastAsia="es-ES_tradnl"/>
        </w:rPr>
      </w:pPr>
    </w:p>
    <w:p w14:paraId="0989DB51" w14:textId="025A7756" w:rsidR="00BF1E03" w:rsidRDefault="001441F3" w:rsidP="62A83435">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r w:rsidRPr="43B9E8B4">
        <w:rPr>
          <w:rFonts w:ascii="Lucida Sans Unicode" w:hAnsi="Lucida Sans Unicode" w:cs="Lucida Sans Unicode"/>
          <w:color w:val="767171" w:themeColor="background2" w:themeShade="80"/>
          <w:sz w:val="24"/>
          <w:szCs w:val="24"/>
          <w:lang w:eastAsia="es-ES"/>
        </w:rPr>
        <w:t xml:space="preserve">Como en otros ejercicios de integración y con el fin de adelantar las acciones necesarias, las autoridades obligadas deben formular el plan que les permita definir la fecha de integración de </w:t>
      </w:r>
      <w:r w:rsidR="0044508E" w:rsidRPr="43B9E8B4">
        <w:rPr>
          <w:rFonts w:ascii="Lucida Sans Unicode" w:hAnsi="Lucida Sans Unicode" w:cs="Lucida Sans Unicode"/>
          <w:color w:val="767171" w:themeColor="background2" w:themeShade="80"/>
          <w:sz w:val="24"/>
          <w:szCs w:val="24"/>
          <w:lang w:eastAsia="es-ES"/>
        </w:rPr>
        <w:t>las</w:t>
      </w:r>
      <w:r w:rsidRPr="43B9E8B4">
        <w:rPr>
          <w:rFonts w:ascii="Lucida Sans Unicode" w:hAnsi="Lucida Sans Unicode" w:cs="Lucida Sans Unicode"/>
          <w:color w:val="767171" w:themeColor="background2" w:themeShade="80"/>
          <w:sz w:val="24"/>
          <w:szCs w:val="24"/>
          <w:lang w:eastAsia="es-ES"/>
        </w:rPr>
        <w:t xml:space="preserve"> </w:t>
      </w:r>
      <w:r w:rsidR="0044508E" w:rsidRPr="43B9E8B4">
        <w:rPr>
          <w:rFonts w:ascii="Lucida Sans Unicode" w:hAnsi="Lucida Sans Unicode" w:cs="Lucida Sans Unicode"/>
          <w:color w:val="767171" w:themeColor="background2" w:themeShade="80"/>
          <w:sz w:val="24"/>
          <w:szCs w:val="24"/>
          <w:lang w:eastAsia="es-ES"/>
        </w:rPr>
        <w:t>ventanillas únicas digitales</w:t>
      </w:r>
      <w:r w:rsidRPr="43B9E8B4">
        <w:rPr>
          <w:rFonts w:ascii="Lucida Sans Unicode" w:hAnsi="Lucida Sans Unicode" w:cs="Lucida Sans Unicode"/>
          <w:color w:val="767171" w:themeColor="background2" w:themeShade="80"/>
          <w:sz w:val="24"/>
          <w:szCs w:val="24"/>
          <w:lang w:eastAsia="es-ES"/>
        </w:rPr>
        <w:t xml:space="preserve"> al </w:t>
      </w:r>
      <w:r w:rsidR="01F65436" w:rsidRPr="43B9E8B4">
        <w:rPr>
          <w:rFonts w:ascii="Lucida Sans Unicode" w:hAnsi="Lucida Sans Unicode" w:cs="Lucida Sans Unicode"/>
          <w:color w:val="767171" w:themeColor="background2" w:themeShade="80"/>
          <w:sz w:val="24"/>
          <w:szCs w:val="24"/>
          <w:lang w:eastAsia="es-ES"/>
        </w:rPr>
        <w:t>P</w:t>
      </w:r>
      <w:r w:rsidRPr="43B9E8B4">
        <w:rPr>
          <w:rFonts w:ascii="Lucida Sans Unicode" w:hAnsi="Lucida Sans Unicode" w:cs="Lucida Sans Unicode"/>
          <w:color w:val="767171" w:themeColor="background2" w:themeShade="80"/>
          <w:sz w:val="24"/>
          <w:szCs w:val="24"/>
          <w:lang w:eastAsia="es-ES"/>
        </w:rPr>
        <w:t xml:space="preserve">ortal </w:t>
      </w:r>
      <w:r w:rsidR="31FD3A8F" w:rsidRPr="43B9E8B4">
        <w:rPr>
          <w:rFonts w:ascii="Lucida Sans Unicode" w:hAnsi="Lucida Sans Unicode" w:cs="Lucida Sans Unicode"/>
          <w:color w:val="767171" w:themeColor="background2" w:themeShade="80"/>
          <w:sz w:val="24"/>
          <w:szCs w:val="24"/>
          <w:lang w:eastAsia="es-ES"/>
        </w:rPr>
        <w:t>Ú</w:t>
      </w:r>
      <w:r w:rsidRPr="43B9E8B4">
        <w:rPr>
          <w:rFonts w:ascii="Lucida Sans Unicode" w:hAnsi="Lucida Sans Unicode" w:cs="Lucida Sans Unicode"/>
          <w:color w:val="767171" w:themeColor="background2" w:themeShade="80"/>
          <w:sz w:val="24"/>
          <w:szCs w:val="24"/>
          <w:lang w:eastAsia="es-ES"/>
        </w:rPr>
        <w:t xml:space="preserve">nico del </w:t>
      </w:r>
      <w:r w:rsidR="1A58B9F7" w:rsidRPr="43B9E8B4">
        <w:rPr>
          <w:rFonts w:ascii="Lucida Sans Unicode" w:hAnsi="Lucida Sans Unicode" w:cs="Lucida Sans Unicode"/>
          <w:color w:val="767171" w:themeColor="background2" w:themeShade="80"/>
          <w:sz w:val="24"/>
          <w:szCs w:val="24"/>
          <w:lang w:eastAsia="es-ES"/>
        </w:rPr>
        <w:t>E</w:t>
      </w:r>
      <w:r w:rsidRPr="43B9E8B4">
        <w:rPr>
          <w:rFonts w:ascii="Lucida Sans Unicode" w:hAnsi="Lucida Sans Unicode" w:cs="Lucida Sans Unicode"/>
          <w:color w:val="767171" w:themeColor="background2" w:themeShade="80"/>
          <w:sz w:val="24"/>
          <w:szCs w:val="24"/>
          <w:lang w:eastAsia="es-ES"/>
        </w:rPr>
        <w:t>stado</w:t>
      </w:r>
      <w:r w:rsidR="087A729F" w:rsidRPr="43B9E8B4">
        <w:rPr>
          <w:rFonts w:ascii="Lucida Sans Unicode" w:hAnsi="Lucida Sans Unicode" w:cs="Lucida Sans Unicode"/>
          <w:color w:val="767171" w:themeColor="background2" w:themeShade="80"/>
          <w:sz w:val="24"/>
          <w:szCs w:val="24"/>
          <w:lang w:eastAsia="es-ES"/>
        </w:rPr>
        <w:t xml:space="preserve"> </w:t>
      </w:r>
      <w:r w:rsidR="000068B3" w:rsidRPr="43B9E8B4">
        <w:rPr>
          <w:rFonts w:ascii="Lucida Sans Unicode" w:hAnsi="Lucida Sans Unicode" w:cs="Lucida Sans Unicode"/>
          <w:color w:val="767171" w:themeColor="background2" w:themeShade="80"/>
          <w:sz w:val="24"/>
          <w:szCs w:val="24"/>
          <w:lang w:eastAsia="es-ES"/>
        </w:rPr>
        <w:t>colombiano</w:t>
      </w:r>
      <w:r w:rsidR="087A729F" w:rsidRPr="43B9E8B4">
        <w:rPr>
          <w:rFonts w:ascii="Lucida Sans Unicode" w:hAnsi="Lucida Sans Unicode" w:cs="Lucida Sans Unicode"/>
          <w:color w:val="767171" w:themeColor="background2" w:themeShade="80"/>
          <w:sz w:val="24"/>
          <w:szCs w:val="24"/>
          <w:lang w:eastAsia="es-ES"/>
        </w:rPr>
        <w:t xml:space="preserve"> </w:t>
      </w:r>
      <w:r w:rsidR="007C7557" w:rsidRPr="43B9E8B4">
        <w:rPr>
          <w:rFonts w:ascii="Lucida Sans Unicode" w:hAnsi="Lucida Sans Unicode" w:cs="Lucida Sans Unicode"/>
          <w:color w:val="767171" w:themeColor="background2" w:themeShade="80"/>
          <w:sz w:val="24"/>
          <w:szCs w:val="24"/>
          <w:lang w:eastAsia="es-ES"/>
        </w:rPr>
        <w:t>- GOV.CO</w:t>
      </w:r>
      <w:r w:rsidRPr="43B9E8B4">
        <w:rPr>
          <w:rFonts w:ascii="Lucida Sans Unicode" w:hAnsi="Lucida Sans Unicode" w:cs="Lucida Sans Unicode"/>
          <w:color w:val="767171" w:themeColor="background2" w:themeShade="80"/>
          <w:sz w:val="24"/>
          <w:szCs w:val="24"/>
          <w:lang w:eastAsia="es-ES"/>
        </w:rPr>
        <w:t>. </w:t>
      </w:r>
    </w:p>
    <w:p w14:paraId="63A0D011" w14:textId="2B5B145D" w:rsidR="0040016C" w:rsidRDefault="0040016C" w:rsidP="62A83435">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14:paraId="049EC61A" w14:textId="46BE7479" w:rsidR="0040016C" w:rsidRDefault="0040016C" w:rsidP="62A83435">
      <w:pPr>
        <w:spacing w:after="0" w:line="240" w:lineRule="auto"/>
        <w:jc w:val="both"/>
        <w:textAlignment w:val="baseline"/>
        <w:rPr>
          <w:rFonts w:ascii="Lucida Sans Unicode" w:hAnsi="Lucida Sans Unicode" w:cs="Lucida Sans Unicode"/>
          <w:color w:val="767171" w:themeColor="background2" w:themeShade="80"/>
          <w:sz w:val="24"/>
          <w:szCs w:val="24"/>
          <w:lang w:eastAsia="es-ES"/>
        </w:rPr>
      </w:pPr>
    </w:p>
    <w:p w14:paraId="13870D97" w14:textId="3F212635" w:rsidR="00D2570D" w:rsidRDefault="00D2570D" w:rsidP="00D2570D">
      <w:pPr>
        <w:rPr>
          <w:rFonts w:ascii="Lucida Sans Unicode" w:hAnsi="Lucida Sans Unicode" w:cs="Lucida Sans Unicode"/>
          <w:color w:val="767171" w:themeColor="background2" w:themeShade="80"/>
          <w:sz w:val="24"/>
          <w:szCs w:val="24"/>
          <w:lang w:eastAsia="es-ES"/>
        </w:rPr>
      </w:pPr>
    </w:p>
    <w:p w14:paraId="75C39C9D" w14:textId="2443E9A8" w:rsidR="00D2570D" w:rsidRDefault="00D2570D" w:rsidP="00D2570D">
      <w:pPr>
        <w:tabs>
          <w:tab w:val="left" w:pos="5412"/>
        </w:tabs>
        <w:rPr>
          <w:rFonts w:ascii="Lucida Sans Unicode" w:hAnsi="Lucida Sans Unicode" w:cs="Lucida Sans Unicode"/>
          <w:sz w:val="24"/>
          <w:szCs w:val="24"/>
          <w:lang w:eastAsia="es-ES"/>
        </w:rPr>
      </w:pPr>
      <w:r>
        <w:rPr>
          <w:rFonts w:ascii="Lucida Sans Unicode" w:hAnsi="Lucida Sans Unicode" w:cs="Lucida Sans Unicode"/>
          <w:sz w:val="24"/>
          <w:szCs w:val="24"/>
          <w:lang w:eastAsia="es-ES"/>
        </w:rPr>
        <w:tab/>
      </w:r>
    </w:p>
    <w:p w14:paraId="5C67928B" w14:textId="0C6DC766" w:rsidR="00D2570D" w:rsidRDefault="00D2570D" w:rsidP="00D2570D">
      <w:pPr>
        <w:tabs>
          <w:tab w:val="left" w:pos="5412"/>
        </w:tabs>
        <w:rPr>
          <w:rFonts w:ascii="Lucida Sans Unicode" w:hAnsi="Lucida Sans Unicode" w:cs="Lucida Sans Unicode"/>
          <w:sz w:val="24"/>
          <w:szCs w:val="24"/>
          <w:lang w:eastAsia="es-ES"/>
        </w:rPr>
      </w:pPr>
    </w:p>
    <w:p w14:paraId="6A8752EB" w14:textId="6484EA6B" w:rsidR="00D2570D" w:rsidRDefault="00D2570D" w:rsidP="00D2570D">
      <w:pPr>
        <w:tabs>
          <w:tab w:val="left" w:pos="5412"/>
        </w:tabs>
        <w:rPr>
          <w:rFonts w:ascii="Lucida Sans Unicode" w:hAnsi="Lucida Sans Unicode" w:cs="Lucida Sans Unicode"/>
          <w:sz w:val="24"/>
          <w:szCs w:val="24"/>
          <w:lang w:eastAsia="es-ES"/>
        </w:rPr>
      </w:pPr>
    </w:p>
    <w:p w14:paraId="5A21FE09" w14:textId="651B8013" w:rsidR="00D2570D" w:rsidRDefault="00D2570D" w:rsidP="00D2570D">
      <w:pPr>
        <w:tabs>
          <w:tab w:val="left" w:pos="5412"/>
        </w:tabs>
        <w:rPr>
          <w:rFonts w:ascii="Lucida Sans Unicode" w:hAnsi="Lucida Sans Unicode" w:cs="Lucida Sans Unicode"/>
          <w:sz w:val="24"/>
          <w:szCs w:val="24"/>
          <w:lang w:eastAsia="es-ES"/>
        </w:rPr>
      </w:pPr>
    </w:p>
    <w:p w14:paraId="6B0D4CD0" w14:textId="7848C7B0" w:rsidR="00D2570D" w:rsidRDefault="00D2570D" w:rsidP="00D2570D">
      <w:pPr>
        <w:tabs>
          <w:tab w:val="left" w:pos="5412"/>
        </w:tabs>
        <w:rPr>
          <w:rFonts w:ascii="Lucida Sans Unicode" w:hAnsi="Lucida Sans Unicode" w:cs="Lucida Sans Unicode"/>
          <w:sz w:val="24"/>
          <w:szCs w:val="24"/>
          <w:lang w:eastAsia="es-ES"/>
        </w:rPr>
      </w:pPr>
    </w:p>
    <w:p w14:paraId="1B219C28" w14:textId="73706FB0" w:rsidR="00D2570D" w:rsidRDefault="00D2570D" w:rsidP="00D2570D">
      <w:pPr>
        <w:tabs>
          <w:tab w:val="left" w:pos="5412"/>
        </w:tabs>
        <w:rPr>
          <w:rFonts w:ascii="Lucida Sans Unicode" w:hAnsi="Lucida Sans Unicode" w:cs="Lucida Sans Unicode"/>
          <w:sz w:val="24"/>
          <w:szCs w:val="24"/>
          <w:lang w:eastAsia="es-ES"/>
        </w:rPr>
      </w:pPr>
    </w:p>
    <w:p w14:paraId="3B79A5E1" w14:textId="2F6AD220" w:rsidR="00D2570D" w:rsidRDefault="00E63383" w:rsidP="00D2570D">
      <w:pPr>
        <w:tabs>
          <w:tab w:val="left" w:pos="5412"/>
        </w:tabs>
        <w:rPr>
          <w:rFonts w:ascii="Lucida Sans Unicode" w:hAnsi="Lucida Sans Unicode" w:cs="Lucida Sans Unicode"/>
          <w:sz w:val="24"/>
          <w:szCs w:val="24"/>
          <w:lang w:eastAsia="es-ES"/>
        </w:rPr>
      </w:pPr>
      <w:r w:rsidRPr="0079402E">
        <w:rPr>
          <w:rFonts w:cs="Lucida Sans Unicode"/>
          <w:noProof/>
          <w:lang w:val="en-US"/>
        </w:rPr>
        <w:lastRenderedPageBreak/>
        <w:drawing>
          <wp:anchor distT="0" distB="0" distL="114300" distR="114300" simplePos="0" relativeHeight="251672578" behindDoc="1" locked="0" layoutInCell="1" allowOverlap="1" wp14:anchorId="6963240A" wp14:editId="7E0D5412">
            <wp:simplePos x="0" y="0"/>
            <wp:positionH relativeFrom="page">
              <wp:align>left</wp:align>
            </wp:positionH>
            <wp:positionV relativeFrom="paragraph">
              <wp:posOffset>-900058</wp:posOffset>
            </wp:positionV>
            <wp:extent cx="7943850" cy="101917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ng"/>
                    <pic:cNvPicPr/>
                  </pic:nvPicPr>
                  <pic:blipFill>
                    <a:blip r:embed="rId27">
                      <a:extLst>
                        <a:ext uri="{28A0092B-C50C-407E-A947-70E740481C1C}">
                          <a14:useLocalDpi xmlns:a14="http://schemas.microsoft.com/office/drawing/2010/main" val="0"/>
                        </a:ext>
                      </a:extLst>
                    </a:blip>
                    <a:stretch>
                      <a:fillRect/>
                    </a:stretch>
                  </pic:blipFill>
                  <pic:spPr>
                    <a:xfrm>
                      <a:off x="0" y="0"/>
                      <a:ext cx="7943850" cy="10191750"/>
                    </a:xfrm>
                    <a:prstGeom prst="rect">
                      <a:avLst/>
                    </a:prstGeom>
                  </pic:spPr>
                </pic:pic>
              </a:graphicData>
            </a:graphic>
            <wp14:sizeRelH relativeFrom="page">
              <wp14:pctWidth>0</wp14:pctWidth>
            </wp14:sizeRelH>
            <wp14:sizeRelV relativeFrom="page">
              <wp14:pctHeight>0</wp14:pctHeight>
            </wp14:sizeRelV>
          </wp:anchor>
        </w:drawing>
      </w:r>
    </w:p>
    <w:p w14:paraId="7ED6513B" w14:textId="2850B19D" w:rsidR="00D2570D" w:rsidRDefault="00D2570D" w:rsidP="00D2570D">
      <w:pPr>
        <w:tabs>
          <w:tab w:val="left" w:pos="5412"/>
        </w:tabs>
        <w:rPr>
          <w:rFonts w:ascii="Lucida Sans Unicode" w:hAnsi="Lucida Sans Unicode" w:cs="Lucida Sans Unicode"/>
          <w:sz w:val="24"/>
          <w:szCs w:val="24"/>
          <w:lang w:eastAsia="es-ES"/>
        </w:rPr>
      </w:pPr>
    </w:p>
    <w:p w14:paraId="6DA6C341" w14:textId="300BE726" w:rsidR="00D2570D" w:rsidRPr="003C48D2" w:rsidRDefault="00516F6F" w:rsidP="003C48D2">
      <w:pPr>
        <w:tabs>
          <w:tab w:val="left" w:pos="5412"/>
        </w:tabs>
        <w:rPr>
          <w:rFonts w:ascii="Lucida Sans Unicode" w:hAnsi="Lucida Sans Unicode" w:cs="Lucida Sans Unicode"/>
          <w:sz w:val="24"/>
          <w:szCs w:val="24"/>
          <w:lang w:eastAsia="es-ES"/>
        </w:rPr>
      </w:pPr>
      <w:r w:rsidRPr="0079402E">
        <w:rPr>
          <w:rFonts w:cs="Lucida Sans Unicode"/>
          <w:noProof/>
          <w:lang w:val="en-US"/>
        </w:rPr>
        <w:drawing>
          <wp:anchor distT="0" distB="0" distL="114300" distR="114300" simplePos="0" relativeHeight="251674626" behindDoc="1" locked="0" layoutInCell="1" allowOverlap="1" wp14:anchorId="09A97FE7" wp14:editId="7F6BF7FB">
            <wp:simplePos x="0" y="0"/>
            <wp:positionH relativeFrom="margin">
              <wp:align>center</wp:align>
            </wp:positionH>
            <wp:positionV relativeFrom="paragraph">
              <wp:posOffset>6800368</wp:posOffset>
            </wp:positionV>
            <wp:extent cx="3963035" cy="719210"/>
            <wp:effectExtent l="0" t="0" r="0" b="508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63035" cy="719210"/>
                    </a:xfrm>
                    <a:prstGeom prst="rect">
                      <a:avLst/>
                    </a:prstGeom>
                  </pic:spPr>
                </pic:pic>
              </a:graphicData>
            </a:graphic>
            <wp14:sizeRelH relativeFrom="page">
              <wp14:pctWidth>0</wp14:pctWidth>
            </wp14:sizeRelH>
            <wp14:sizeRelV relativeFrom="page">
              <wp14:pctHeight>0</wp14:pctHeight>
            </wp14:sizeRelV>
          </wp:anchor>
        </w:drawing>
      </w:r>
    </w:p>
    <w:sectPr w:rsidR="00D2570D" w:rsidRPr="003C48D2">
      <w:footerReference w:type="default" r:id="rId29"/>
      <w:pgSz w:w="12240" w:h="15840"/>
      <w:pgMar w:top="1417" w:right="1701" w:bottom="1417" w:left="1701"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D2D2671" w16cex:dateUtc="2020-07-24T21:09:15.422Z"/>
  <w16cex:commentExtensible w16cex:durableId="2389194A" w16cex:dateUtc="2020-07-24T21:09:20.868Z"/>
  <w16cex:commentExtensible w16cex:durableId="2901D15D" w16cex:dateUtc="2020-07-24T21:09:43.363Z"/>
  <w16cex:commentExtensible w16cex:durableId="546747B9" w16cex:dateUtc="2020-07-24T21:10:57.365Z"/>
  <w16cex:commentExtensible w16cex:durableId="740D456B" w16cex:dateUtc="2020-07-25T14:37:07.625Z"/>
  <w16cex:commentExtensible w16cex:durableId="74745A62" w16cex:dateUtc="2020-07-25T14:37:15.765Z"/>
  <w16cex:commentExtensible w16cex:durableId="41D10D0A" w16cex:dateUtc="2020-07-25T14:37:42.911Z"/>
  <w16cex:commentExtensible w16cex:durableId="54F5D8BE" w16cex:dateUtc="2020-07-25T14:37:59.56Z"/>
  <w16cex:commentExtensible w16cex:durableId="465E043B" w16cex:dateUtc="2020-07-25T14:38:07.795Z"/>
  <w16cex:commentExtensible w16cex:durableId="250CDB32" w16cex:dateUtc="2020-07-25T14:38:19.084Z"/>
  <w16cex:commentExtensible w16cex:durableId="363FB8CC" w16cex:dateUtc="2020-07-25T14:40:18.493Z"/>
  <w16cex:commentExtensible w16cex:durableId="1CE7C70A" w16cex:dateUtc="2020-07-25T14:40:27.351Z"/>
  <w16cex:commentExtensible w16cex:durableId="168F160C" w16cex:dateUtc="2020-07-27T20:39:39.402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C7FAE6" w14:textId="77777777" w:rsidR="008F6B19" w:rsidRDefault="008F6B19" w:rsidP="008F1EAC">
      <w:pPr>
        <w:spacing w:after="0" w:line="240" w:lineRule="auto"/>
      </w:pPr>
      <w:r>
        <w:separator/>
      </w:r>
    </w:p>
  </w:endnote>
  <w:endnote w:type="continuationSeparator" w:id="0">
    <w:p w14:paraId="2F6C10ED" w14:textId="77777777" w:rsidR="008F6B19" w:rsidRDefault="008F6B19" w:rsidP="008F1EAC">
      <w:pPr>
        <w:spacing w:after="0" w:line="240" w:lineRule="auto"/>
      </w:pPr>
      <w:r>
        <w:continuationSeparator/>
      </w:r>
    </w:p>
  </w:endnote>
  <w:endnote w:type="continuationNotice" w:id="1">
    <w:p w14:paraId="1AF75BDB" w14:textId="77777777" w:rsidR="008F6B19" w:rsidRDefault="008F6B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tillium Web">
    <w:altName w:val="Times New Roman"/>
    <w:charset w:val="00"/>
    <w:family w:val="auto"/>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92464" w14:textId="0DFFAAF0" w:rsidR="001D2E93" w:rsidRDefault="001D2E93">
    <w:pPr>
      <w:pStyle w:val="Piedepgina"/>
    </w:pPr>
    <w:r>
      <w:rPr>
        <w:noProof/>
      </w:rPr>
      <w:drawing>
        <wp:anchor distT="0" distB="0" distL="114300" distR="114300" simplePos="0" relativeHeight="251659264" behindDoc="1" locked="0" layoutInCell="1" allowOverlap="1" wp14:anchorId="244D83BE" wp14:editId="3E4CE3F8">
          <wp:simplePos x="0" y="0"/>
          <wp:positionH relativeFrom="page">
            <wp:align>right</wp:align>
          </wp:positionH>
          <wp:positionV relativeFrom="paragraph">
            <wp:posOffset>-315310</wp:posOffset>
          </wp:positionV>
          <wp:extent cx="2994395" cy="570206"/>
          <wp:effectExtent l="0" t="0" r="0" b="1905"/>
          <wp:wrapNone/>
          <wp:docPr id="54" name="Imagen 54" descr="Imagen que contiene firmar, pelota,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in título.png"/>
                  <pic:cNvPicPr/>
                </pic:nvPicPr>
                <pic:blipFill>
                  <a:blip r:embed="rId1">
                    <a:extLst>
                      <a:ext uri="{28A0092B-C50C-407E-A947-70E740481C1C}">
                        <a14:useLocalDpi xmlns:a14="http://schemas.microsoft.com/office/drawing/2010/main" val="0"/>
                      </a:ext>
                    </a:extLst>
                  </a:blip>
                  <a:stretch>
                    <a:fillRect/>
                  </a:stretch>
                </pic:blipFill>
                <pic:spPr>
                  <a:xfrm>
                    <a:off x="0" y="0"/>
                    <a:ext cx="2994395" cy="57020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106AFC" w14:textId="77777777" w:rsidR="008F6B19" w:rsidRDefault="008F6B19" w:rsidP="008F1EAC">
      <w:pPr>
        <w:spacing w:after="0" w:line="240" w:lineRule="auto"/>
      </w:pPr>
      <w:r>
        <w:separator/>
      </w:r>
    </w:p>
  </w:footnote>
  <w:footnote w:type="continuationSeparator" w:id="0">
    <w:p w14:paraId="2092E366" w14:textId="77777777" w:rsidR="008F6B19" w:rsidRDefault="008F6B19" w:rsidP="008F1EAC">
      <w:pPr>
        <w:spacing w:after="0" w:line="240" w:lineRule="auto"/>
      </w:pPr>
      <w:r>
        <w:continuationSeparator/>
      </w:r>
    </w:p>
  </w:footnote>
  <w:footnote w:type="continuationNotice" w:id="1">
    <w:p w14:paraId="7D7C7BA0" w14:textId="77777777" w:rsidR="008F6B19" w:rsidRDefault="008F6B1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51474"/>
    <w:multiLevelType w:val="hybridMultilevel"/>
    <w:tmpl w:val="FFFFFFFF"/>
    <w:lvl w:ilvl="0" w:tplc="A4B2DB50">
      <w:start w:val="1"/>
      <w:numFmt w:val="lowerLetter"/>
      <w:lvlText w:val="%1."/>
      <w:lvlJc w:val="left"/>
      <w:pPr>
        <w:ind w:left="720" w:hanging="360"/>
      </w:pPr>
    </w:lvl>
    <w:lvl w:ilvl="1" w:tplc="4AAE59E2">
      <w:start w:val="1"/>
      <w:numFmt w:val="lowerLetter"/>
      <w:lvlText w:val="%2."/>
      <w:lvlJc w:val="left"/>
      <w:pPr>
        <w:ind w:left="1440" w:hanging="360"/>
      </w:pPr>
    </w:lvl>
    <w:lvl w:ilvl="2" w:tplc="CAE2C37A">
      <w:start w:val="1"/>
      <w:numFmt w:val="lowerRoman"/>
      <w:lvlText w:val="%3."/>
      <w:lvlJc w:val="right"/>
      <w:pPr>
        <w:ind w:left="2160" w:hanging="180"/>
      </w:pPr>
    </w:lvl>
    <w:lvl w:ilvl="3" w:tplc="D278C6E2">
      <w:start w:val="1"/>
      <w:numFmt w:val="decimal"/>
      <w:lvlText w:val="%4."/>
      <w:lvlJc w:val="left"/>
      <w:pPr>
        <w:ind w:left="2880" w:hanging="360"/>
      </w:pPr>
    </w:lvl>
    <w:lvl w:ilvl="4" w:tplc="6346069C">
      <w:start w:val="1"/>
      <w:numFmt w:val="lowerLetter"/>
      <w:lvlText w:val="%5."/>
      <w:lvlJc w:val="left"/>
      <w:pPr>
        <w:ind w:left="3600" w:hanging="360"/>
      </w:pPr>
    </w:lvl>
    <w:lvl w:ilvl="5" w:tplc="E558211A">
      <w:start w:val="1"/>
      <w:numFmt w:val="lowerRoman"/>
      <w:lvlText w:val="%6."/>
      <w:lvlJc w:val="right"/>
      <w:pPr>
        <w:ind w:left="4320" w:hanging="180"/>
      </w:pPr>
    </w:lvl>
    <w:lvl w:ilvl="6" w:tplc="621055A6">
      <w:start w:val="1"/>
      <w:numFmt w:val="decimal"/>
      <w:lvlText w:val="%7."/>
      <w:lvlJc w:val="left"/>
      <w:pPr>
        <w:ind w:left="5040" w:hanging="360"/>
      </w:pPr>
    </w:lvl>
    <w:lvl w:ilvl="7" w:tplc="337A239C">
      <w:start w:val="1"/>
      <w:numFmt w:val="lowerLetter"/>
      <w:lvlText w:val="%8."/>
      <w:lvlJc w:val="left"/>
      <w:pPr>
        <w:ind w:left="5760" w:hanging="360"/>
      </w:pPr>
    </w:lvl>
    <w:lvl w:ilvl="8" w:tplc="9AECF964">
      <w:start w:val="1"/>
      <w:numFmt w:val="lowerRoman"/>
      <w:lvlText w:val="%9."/>
      <w:lvlJc w:val="right"/>
      <w:pPr>
        <w:ind w:left="6480" w:hanging="180"/>
      </w:pPr>
    </w:lvl>
  </w:abstractNum>
  <w:abstractNum w:abstractNumId="1" w15:restartNumberingAfterBreak="0">
    <w:nsid w:val="0BC413CA"/>
    <w:multiLevelType w:val="multilevel"/>
    <w:tmpl w:val="C2060B56"/>
    <w:lvl w:ilvl="0">
      <w:start w:val="7"/>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F457A03"/>
    <w:multiLevelType w:val="hybridMultilevel"/>
    <w:tmpl w:val="35267660"/>
    <w:lvl w:ilvl="0" w:tplc="240A0005">
      <w:start w:val="1"/>
      <w:numFmt w:val="bullet"/>
      <w:lvlText w:val=""/>
      <w:lvlJc w:val="left"/>
      <w:pPr>
        <w:ind w:left="1146" w:hanging="360"/>
      </w:pPr>
      <w:rPr>
        <w:rFonts w:ascii="Wingdings" w:hAnsi="Wingdings"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 w15:restartNumberingAfterBreak="0">
    <w:nsid w:val="18DB2D57"/>
    <w:multiLevelType w:val="multilevel"/>
    <w:tmpl w:val="61FA29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C201D81"/>
    <w:multiLevelType w:val="hybridMultilevel"/>
    <w:tmpl w:val="EE640E74"/>
    <w:lvl w:ilvl="0" w:tplc="B5C016B6">
      <w:start w:val="1"/>
      <w:numFmt w:val="lowerLetter"/>
      <w:lvlText w:val="(%1)"/>
      <w:lvlJc w:val="left"/>
      <w:pPr>
        <w:ind w:left="862" w:hanging="360"/>
      </w:pPr>
      <w:rPr>
        <w:b/>
        <w:sz w:val="22"/>
        <w:szCs w:val="22"/>
      </w:rPr>
    </w:lvl>
    <w:lvl w:ilvl="1" w:tplc="040A0019" w:tentative="1">
      <w:start w:val="1"/>
      <w:numFmt w:val="lowerLetter"/>
      <w:lvlText w:val="%2."/>
      <w:lvlJc w:val="left"/>
      <w:pPr>
        <w:ind w:left="1582" w:hanging="360"/>
      </w:pPr>
    </w:lvl>
    <w:lvl w:ilvl="2" w:tplc="040A001B" w:tentative="1">
      <w:start w:val="1"/>
      <w:numFmt w:val="lowerRoman"/>
      <w:lvlText w:val="%3."/>
      <w:lvlJc w:val="right"/>
      <w:pPr>
        <w:ind w:left="2302" w:hanging="180"/>
      </w:pPr>
    </w:lvl>
    <w:lvl w:ilvl="3" w:tplc="040A000F" w:tentative="1">
      <w:start w:val="1"/>
      <w:numFmt w:val="decimal"/>
      <w:lvlText w:val="%4."/>
      <w:lvlJc w:val="left"/>
      <w:pPr>
        <w:ind w:left="3022" w:hanging="360"/>
      </w:pPr>
    </w:lvl>
    <w:lvl w:ilvl="4" w:tplc="040A0019" w:tentative="1">
      <w:start w:val="1"/>
      <w:numFmt w:val="lowerLetter"/>
      <w:lvlText w:val="%5."/>
      <w:lvlJc w:val="left"/>
      <w:pPr>
        <w:ind w:left="3742" w:hanging="360"/>
      </w:pPr>
    </w:lvl>
    <w:lvl w:ilvl="5" w:tplc="040A001B" w:tentative="1">
      <w:start w:val="1"/>
      <w:numFmt w:val="lowerRoman"/>
      <w:lvlText w:val="%6."/>
      <w:lvlJc w:val="right"/>
      <w:pPr>
        <w:ind w:left="4462" w:hanging="180"/>
      </w:pPr>
    </w:lvl>
    <w:lvl w:ilvl="6" w:tplc="040A000F" w:tentative="1">
      <w:start w:val="1"/>
      <w:numFmt w:val="decimal"/>
      <w:lvlText w:val="%7."/>
      <w:lvlJc w:val="left"/>
      <w:pPr>
        <w:ind w:left="5182" w:hanging="360"/>
      </w:pPr>
    </w:lvl>
    <w:lvl w:ilvl="7" w:tplc="040A0019" w:tentative="1">
      <w:start w:val="1"/>
      <w:numFmt w:val="lowerLetter"/>
      <w:lvlText w:val="%8."/>
      <w:lvlJc w:val="left"/>
      <w:pPr>
        <w:ind w:left="5902" w:hanging="360"/>
      </w:pPr>
    </w:lvl>
    <w:lvl w:ilvl="8" w:tplc="040A001B" w:tentative="1">
      <w:start w:val="1"/>
      <w:numFmt w:val="lowerRoman"/>
      <w:lvlText w:val="%9."/>
      <w:lvlJc w:val="right"/>
      <w:pPr>
        <w:ind w:left="6622" w:hanging="180"/>
      </w:pPr>
    </w:lvl>
  </w:abstractNum>
  <w:abstractNum w:abstractNumId="5" w15:restartNumberingAfterBreak="0">
    <w:nsid w:val="1CA17DE1"/>
    <w:multiLevelType w:val="hybridMultilevel"/>
    <w:tmpl w:val="FFDE7094"/>
    <w:lvl w:ilvl="0" w:tplc="57E69B88">
      <w:start w:val="1"/>
      <w:numFmt w:val="decimal"/>
      <w:lvlText w:val="%1."/>
      <w:lvlJc w:val="left"/>
      <w:pPr>
        <w:ind w:left="720" w:hanging="360"/>
      </w:pPr>
    </w:lvl>
    <w:lvl w:ilvl="1" w:tplc="48CC49D8">
      <w:start w:val="1"/>
      <w:numFmt w:val="lowerLetter"/>
      <w:lvlText w:val="%2."/>
      <w:lvlJc w:val="left"/>
      <w:pPr>
        <w:ind w:left="1440" w:hanging="360"/>
      </w:pPr>
    </w:lvl>
    <w:lvl w:ilvl="2" w:tplc="6DE8F2FE">
      <w:start w:val="1"/>
      <w:numFmt w:val="lowerRoman"/>
      <w:lvlText w:val="%3."/>
      <w:lvlJc w:val="right"/>
      <w:pPr>
        <w:ind w:left="2160" w:hanging="180"/>
      </w:pPr>
    </w:lvl>
    <w:lvl w:ilvl="3" w:tplc="975E8290">
      <w:start w:val="1"/>
      <w:numFmt w:val="decimal"/>
      <w:lvlText w:val="%4."/>
      <w:lvlJc w:val="left"/>
      <w:pPr>
        <w:ind w:left="2880" w:hanging="360"/>
      </w:pPr>
    </w:lvl>
    <w:lvl w:ilvl="4" w:tplc="2BC0C4A2">
      <w:start w:val="1"/>
      <w:numFmt w:val="lowerLetter"/>
      <w:lvlText w:val="%5."/>
      <w:lvlJc w:val="left"/>
      <w:pPr>
        <w:ind w:left="3600" w:hanging="360"/>
      </w:pPr>
    </w:lvl>
    <w:lvl w:ilvl="5" w:tplc="0A0E3CCA">
      <w:start w:val="1"/>
      <w:numFmt w:val="lowerRoman"/>
      <w:lvlText w:val="%6."/>
      <w:lvlJc w:val="right"/>
      <w:pPr>
        <w:ind w:left="4320" w:hanging="180"/>
      </w:pPr>
    </w:lvl>
    <w:lvl w:ilvl="6" w:tplc="727C7D2C">
      <w:start w:val="1"/>
      <w:numFmt w:val="decimal"/>
      <w:lvlText w:val="%7."/>
      <w:lvlJc w:val="left"/>
      <w:pPr>
        <w:ind w:left="5040" w:hanging="360"/>
      </w:pPr>
    </w:lvl>
    <w:lvl w:ilvl="7" w:tplc="5CA0014E">
      <w:start w:val="1"/>
      <w:numFmt w:val="lowerLetter"/>
      <w:lvlText w:val="%8."/>
      <w:lvlJc w:val="left"/>
      <w:pPr>
        <w:ind w:left="5760" w:hanging="360"/>
      </w:pPr>
    </w:lvl>
    <w:lvl w:ilvl="8" w:tplc="47C6ED4E">
      <w:start w:val="1"/>
      <w:numFmt w:val="lowerRoman"/>
      <w:lvlText w:val="%9."/>
      <w:lvlJc w:val="right"/>
      <w:pPr>
        <w:ind w:left="6480" w:hanging="180"/>
      </w:pPr>
    </w:lvl>
  </w:abstractNum>
  <w:abstractNum w:abstractNumId="6" w15:restartNumberingAfterBreak="0">
    <w:nsid w:val="1F3A23DD"/>
    <w:multiLevelType w:val="hybridMultilevel"/>
    <w:tmpl w:val="FFFFFFFF"/>
    <w:lvl w:ilvl="0" w:tplc="2836033E">
      <w:start w:val="1"/>
      <w:numFmt w:val="lowerLetter"/>
      <w:lvlText w:val="(%1)"/>
      <w:lvlJc w:val="left"/>
      <w:pPr>
        <w:ind w:left="720" w:hanging="360"/>
      </w:pPr>
    </w:lvl>
    <w:lvl w:ilvl="1" w:tplc="B648651A">
      <w:start w:val="1"/>
      <w:numFmt w:val="lowerLetter"/>
      <w:lvlText w:val="%2."/>
      <w:lvlJc w:val="left"/>
      <w:pPr>
        <w:ind w:left="1440" w:hanging="360"/>
      </w:pPr>
    </w:lvl>
    <w:lvl w:ilvl="2" w:tplc="034A754A">
      <w:start w:val="1"/>
      <w:numFmt w:val="lowerRoman"/>
      <w:lvlText w:val="%3."/>
      <w:lvlJc w:val="right"/>
      <w:pPr>
        <w:ind w:left="2160" w:hanging="180"/>
      </w:pPr>
    </w:lvl>
    <w:lvl w:ilvl="3" w:tplc="31AAA658">
      <w:start w:val="1"/>
      <w:numFmt w:val="decimal"/>
      <w:lvlText w:val="%4."/>
      <w:lvlJc w:val="left"/>
      <w:pPr>
        <w:ind w:left="2880" w:hanging="360"/>
      </w:pPr>
    </w:lvl>
    <w:lvl w:ilvl="4" w:tplc="30BE50D8">
      <w:start w:val="1"/>
      <w:numFmt w:val="lowerLetter"/>
      <w:lvlText w:val="%5."/>
      <w:lvlJc w:val="left"/>
      <w:pPr>
        <w:ind w:left="3600" w:hanging="360"/>
      </w:pPr>
    </w:lvl>
    <w:lvl w:ilvl="5" w:tplc="F5F8BB24">
      <w:start w:val="1"/>
      <w:numFmt w:val="lowerRoman"/>
      <w:lvlText w:val="%6."/>
      <w:lvlJc w:val="right"/>
      <w:pPr>
        <w:ind w:left="4320" w:hanging="180"/>
      </w:pPr>
    </w:lvl>
    <w:lvl w:ilvl="6" w:tplc="E5CA22DA">
      <w:start w:val="1"/>
      <w:numFmt w:val="decimal"/>
      <w:lvlText w:val="%7."/>
      <w:lvlJc w:val="left"/>
      <w:pPr>
        <w:ind w:left="5040" w:hanging="360"/>
      </w:pPr>
    </w:lvl>
    <w:lvl w:ilvl="7" w:tplc="5C36DBB2">
      <w:start w:val="1"/>
      <w:numFmt w:val="lowerLetter"/>
      <w:lvlText w:val="%8."/>
      <w:lvlJc w:val="left"/>
      <w:pPr>
        <w:ind w:left="5760" w:hanging="360"/>
      </w:pPr>
    </w:lvl>
    <w:lvl w:ilvl="8" w:tplc="D0226592">
      <w:start w:val="1"/>
      <w:numFmt w:val="lowerRoman"/>
      <w:lvlText w:val="%9."/>
      <w:lvlJc w:val="right"/>
      <w:pPr>
        <w:ind w:left="6480" w:hanging="180"/>
      </w:pPr>
    </w:lvl>
  </w:abstractNum>
  <w:abstractNum w:abstractNumId="7" w15:restartNumberingAfterBreak="0">
    <w:nsid w:val="258D3D5D"/>
    <w:multiLevelType w:val="hybridMultilevel"/>
    <w:tmpl w:val="BA02758E"/>
    <w:lvl w:ilvl="0" w:tplc="109694B0">
      <w:start w:val="1"/>
      <w:numFmt w:val="lowerLetter"/>
      <w:lvlText w:val="(%1)"/>
      <w:lvlJc w:val="left"/>
      <w:pPr>
        <w:ind w:left="360" w:hanging="360"/>
      </w:pPr>
    </w:lvl>
    <w:lvl w:ilvl="1" w:tplc="4846F722">
      <w:start w:val="1"/>
      <w:numFmt w:val="lowerLetter"/>
      <w:lvlText w:val="%2."/>
      <w:lvlJc w:val="left"/>
      <w:pPr>
        <w:ind w:left="1080" w:hanging="360"/>
      </w:pPr>
    </w:lvl>
    <w:lvl w:ilvl="2" w:tplc="9B6295A2">
      <w:start w:val="1"/>
      <w:numFmt w:val="lowerRoman"/>
      <w:lvlText w:val="%3."/>
      <w:lvlJc w:val="right"/>
      <w:pPr>
        <w:ind w:left="1800" w:hanging="180"/>
      </w:pPr>
    </w:lvl>
    <w:lvl w:ilvl="3" w:tplc="1618187C">
      <w:start w:val="1"/>
      <w:numFmt w:val="decimal"/>
      <w:lvlText w:val="%4."/>
      <w:lvlJc w:val="left"/>
      <w:pPr>
        <w:ind w:left="2520" w:hanging="360"/>
      </w:pPr>
    </w:lvl>
    <w:lvl w:ilvl="4" w:tplc="B74A3552">
      <w:start w:val="1"/>
      <w:numFmt w:val="lowerLetter"/>
      <w:lvlText w:val="%5."/>
      <w:lvlJc w:val="left"/>
      <w:pPr>
        <w:ind w:left="3240" w:hanging="360"/>
      </w:pPr>
    </w:lvl>
    <w:lvl w:ilvl="5" w:tplc="F950F7E0">
      <w:start w:val="1"/>
      <w:numFmt w:val="lowerRoman"/>
      <w:lvlText w:val="%6."/>
      <w:lvlJc w:val="right"/>
      <w:pPr>
        <w:ind w:left="3960" w:hanging="180"/>
      </w:pPr>
    </w:lvl>
    <w:lvl w:ilvl="6" w:tplc="E6B2F930">
      <w:start w:val="1"/>
      <w:numFmt w:val="decimal"/>
      <w:lvlText w:val="%7."/>
      <w:lvlJc w:val="left"/>
      <w:pPr>
        <w:ind w:left="4680" w:hanging="360"/>
      </w:pPr>
    </w:lvl>
    <w:lvl w:ilvl="7" w:tplc="60F8910A">
      <w:start w:val="1"/>
      <w:numFmt w:val="lowerLetter"/>
      <w:lvlText w:val="%8."/>
      <w:lvlJc w:val="left"/>
      <w:pPr>
        <w:ind w:left="5400" w:hanging="360"/>
      </w:pPr>
    </w:lvl>
    <w:lvl w:ilvl="8" w:tplc="98441668">
      <w:start w:val="1"/>
      <w:numFmt w:val="lowerRoman"/>
      <w:lvlText w:val="%9."/>
      <w:lvlJc w:val="right"/>
      <w:pPr>
        <w:ind w:left="6120" w:hanging="180"/>
      </w:pPr>
    </w:lvl>
  </w:abstractNum>
  <w:abstractNum w:abstractNumId="8" w15:restartNumberingAfterBreak="0">
    <w:nsid w:val="34281788"/>
    <w:multiLevelType w:val="hybridMultilevel"/>
    <w:tmpl w:val="097668A8"/>
    <w:lvl w:ilvl="0" w:tplc="109694B0">
      <w:start w:val="1"/>
      <w:numFmt w:val="lowerLetter"/>
      <w:lvlText w:val="(%1)"/>
      <w:lvlJc w:val="left"/>
      <w:pPr>
        <w:ind w:left="720" w:hanging="360"/>
      </w:pPr>
    </w:lvl>
    <w:lvl w:ilvl="1" w:tplc="42B44316">
      <w:start w:val="1"/>
      <w:numFmt w:val="bullet"/>
      <w:lvlText w:val="o"/>
      <w:lvlJc w:val="left"/>
      <w:pPr>
        <w:ind w:left="1440" w:hanging="360"/>
      </w:pPr>
      <w:rPr>
        <w:rFonts w:ascii="Courier New" w:hAnsi="Courier New" w:hint="default"/>
      </w:rPr>
    </w:lvl>
    <w:lvl w:ilvl="2" w:tplc="EF0069B6">
      <w:start w:val="1"/>
      <w:numFmt w:val="bullet"/>
      <w:lvlText w:val=""/>
      <w:lvlJc w:val="left"/>
      <w:pPr>
        <w:ind w:left="2160" w:hanging="360"/>
      </w:pPr>
      <w:rPr>
        <w:rFonts w:ascii="Wingdings" w:hAnsi="Wingdings" w:hint="default"/>
      </w:rPr>
    </w:lvl>
    <w:lvl w:ilvl="3" w:tplc="E43C8A1E">
      <w:start w:val="1"/>
      <w:numFmt w:val="bullet"/>
      <w:lvlText w:val=""/>
      <w:lvlJc w:val="left"/>
      <w:pPr>
        <w:ind w:left="2880" w:hanging="360"/>
      </w:pPr>
      <w:rPr>
        <w:rFonts w:ascii="Symbol" w:hAnsi="Symbol" w:hint="default"/>
      </w:rPr>
    </w:lvl>
    <w:lvl w:ilvl="4" w:tplc="17E05376">
      <w:start w:val="1"/>
      <w:numFmt w:val="bullet"/>
      <w:lvlText w:val="o"/>
      <w:lvlJc w:val="left"/>
      <w:pPr>
        <w:ind w:left="3600" w:hanging="360"/>
      </w:pPr>
      <w:rPr>
        <w:rFonts w:ascii="Courier New" w:hAnsi="Courier New" w:hint="default"/>
      </w:rPr>
    </w:lvl>
    <w:lvl w:ilvl="5" w:tplc="26803E22">
      <w:start w:val="1"/>
      <w:numFmt w:val="bullet"/>
      <w:lvlText w:val=""/>
      <w:lvlJc w:val="left"/>
      <w:pPr>
        <w:ind w:left="4320" w:hanging="360"/>
      </w:pPr>
      <w:rPr>
        <w:rFonts w:ascii="Wingdings" w:hAnsi="Wingdings" w:hint="default"/>
      </w:rPr>
    </w:lvl>
    <w:lvl w:ilvl="6" w:tplc="2AA0BD6C">
      <w:start w:val="1"/>
      <w:numFmt w:val="bullet"/>
      <w:lvlText w:val=""/>
      <w:lvlJc w:val="left"/>
      <w:pPr>
        <w:ind w:left="5040" w:hanging="360"/>
      </w:pPr>
      <w:rPr>
        <w:rFonts w:ascii="Symbol" w:hAnsi="Symbol" w:hint="default"/>
      </w:rPr>
    </w:lvl>
    <w:lvl w:ilvl="7" w:tplc="69DA2AAE">
      <w:start w:val="1"/>
      <w:numFmt w:val="bullet"/>
      <w:lvlText w:val="o"/>
      <w:lvlJc w:val="left"/>
      <w:pPr>
        <w:ind w:left="5760" w:hanging="360"/>
      </w:pPr>
      <w:rPr>
        <w:rFonts w:ascii="Courier New" w:hAnsi="Courier New" w:hint="default"/>
      </w:rPr>
    </w:lvl>
    <w:lvl w:ilvl="8" w:tplc="9D5C3836">
      <w:start w:val="1"/>
      <w:numFmt w:val="bullet"/>
      <w:lvlText w:val=""/>
      <w:lvlJc w:val="left"/>
      <w:pPr>
        <w:ind w:left="6480" w:hanging="360"/>
      </w:pPr>
      <w:rPr>
        <w:rFonts w:ascii="Wingdings" w:hAnsi="Wingdings" w:hint="default"/>
      </w:rPr>
    </w:lvl>
  </w:abstractNum>
  <w:abstractNum w:abstractNumId="9" w15:restartNumberingAfterBreak="0">
    <w:nsid w:val="47107895"/>
    <w:multiLevelType w:val="hybridMultilevel"/>
    <w:tmpl w:val="7DA0D066"/>
    <w:lvl w:ilvl="0" w:tplc="FE221EF8">
      <w:start w:val="6"/>
      <w:numFmt w:val="bullet"/>
      <w:lvlText w:val="-"/>
      <w:lvlJc w:val="left"/>
      <w:pPr>
        <w:ind w:left="720" w:hanging="360"/>
      </w:pPr>
      <w:rPr>
        <w:rFonts w:ascii="Lucida Sans Unicode" w:eastAsia="Arial Narrow" w:hAnsi="Lucida Sans Unicode" w:cs="Lucida Sans Unicode"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17F2EDD"/>
    <w:multiLevelType w:val="multilevel"/>
    <w:tmpl w:val="A872AC18"/>
    <w:lvl w:ilvl="0">
      <w:start w:val="1"/>
      <w:numFmt w:val="decimal"/>
      <w:lvlText w:val="%1."/>
      <w:lvlJc w:val="left"/>
      <w:pPr>
        <w:ind w:left="720" w:hanging="360"/>
      </w:pPr>
      <w:rPr>
        <w:rFonts w:ascii="Arial Narrow" w:eastAsia="Arial Narrow" w:hAnsi="Arial Narrow" w:cs="Arial Narrow" w:hint="default"/>
      </w:rPr>
    </w:lvl>
    <w:lvl w:ilvl="1">
      <w:start w:val="1"/>
      <w:numFmt w:val="decimal"/>
      <w:lvlText w:val="%1.%2."/>
      <w:lvlJc w:val="left"/>
      <w:pPr>
        <w:ind w:left="720" w:hanging="360"/>
      </w:pPr>
      <w:rPr>
        <w:b w:val="0"/>
        <w:color w:val="5B9BD5" w:themeColor="accent1"/>
      </w:rPr>
    </w:lvl>
    <w:lvl w:ilvl="2">
      <w:start w:val="1"/>
      <w:numFmt w:val="decimal"/>
      <w:lvlText w:val="%1.%2.%3."/>
      <w:lvlJc w:val="left"/>
      <w:pPr>
        <w:ind w:left="1080" w:hanging="720"/>
      </w:pPr>
      <w:rPr>
        <w:b w:val="0"/>
        <w:color w:val="5B9BD5" w:themeColor="accent1"/>
        <w:sz w:val="22"/>
      </w:rPr>
    </w:lvl>
    <w:lvl w:ilvl="3">
      <w:start w:val="1"/>
      <w:numFmt w:val="decimal"/>
      <w:isLgl/>
      <w:lvlText w:val="%1.%2.%3.%4."/>
      <w:lvlJc w:val="left"/>
      <w:pPr>
        <w:ind w:left="1080" w:hanging="720"/>
      </w:pPr>
      <w:rPr>
        <w:rFonts w:ascii="Arial Narrow" w:eastAsia="Arial Narrow" w:hAnsi="Arial Narrow" w:cs="Arial Narrow" w:hint="default"/>
        <w:b/>
        <w:color w:val="5B9BD5" w:themeColor="accent1"/>
      </w:rPr>
    </w:lvl>
    <w:lvl w:ilvl="4">
      <w:start w:val="1"/>
      <w:numFmt w:val="decimal"/>
      <w:isLgl/>
      <w:lvlText w:val="%1.%2.%3.%4.%5."/>
      <w:lvlJc w:val="left"/>
      <w:pPr>
        <w:ind w:left="1440" w:hanging="1080"/>
      </w:pPr>
      <w:rPr>
        <w:rFonts w:ascii="Arial Narrow" w:eastAsia="Arial Narrow" w:hAnsi="Arial Narrow" w:cs="Arial Narrow" w:hint="default"/>
        <w:b/>
        <w:color w:val="5B9BD5" w:themeColor="accent1"/>
      </w:rPr>
    </w:lvl>
    <w:lvl w:ilvl="5">
      <w:start w:val="1"/>
      <w:numFmt w:val="decimal"/>
      <w:isLgl/>
      <w:lvlText w:val="%1.%2.%3.%4.%5.%6."/>
      <w:lvlJc w:val="left"/>
      <w:pPr>
        <w:ind w:left="1440" w:hanging="1080"/>
      </w:pPr>
      <w:rPr>
        <w:rFonts w:ascii="Arial Narrow" w:eastAsia="Arial Narrow" w:hAnsi="Arial Narrow" w:cs="Arial Narrow" w:hint="default"/>
        <w:b/>
        <w:color w:val="5B9BD5" w:themeColor="accent1"/>
      </w:rPr>
    </w:lvl>
    <w:lvl w:ilvl="6">
      <w:start w:val="1"/>
      <w:numFmt w:val="decimal"/>
      <w:isLgl/>
      <w:lvlText w:val="%1.%2.%3.%4.%5.%6.%7."/>
      <w:lvlJc w:val="left"/>
      <w:pPr>
        <w:ind w:left="1800" w:hanging="1440"/>
      </w:pPr>
      <w:rPr>
        <w:rFonts w:ascii="Arial Narrow" w:eastAsia="Arial Narrow" w:hAnsi="Arial Narrow" w:cs="Arial Narrow" w:hint="default"/>
        <w:b/>
        <w:color w:val="5B9BD5" w:themeColor="accent1"/>
      </w:rPr>
    </w:lvl>
    <w:lvl w:ilvl="7">
      <w:start w:val="1"/>
      <w:numFmt w:val="decimal"/>
      <w:isLgl/>
      <w:lvlText w:val="%1.%2.%3.%4.%5.%6.%7.%8."/>
      <w:lvlJc w:val="left"/>
      <w:pPr>
        <w:ind w:left="1800" w:hanging="1440"/>
      </w:pPr>
      <w:rPr>
        <w:rFonts w:ascii="Arial Narrow" w:eastAsia="Arial Narrow" w:hAnsi="Arial Narrow" w:cs="Arial Narrow" w:hint="default"/>
        <w:b/>
        <w:color w:val="5B9BD5" w:themeColor="accent1"/>
      </w:rPr>
    </w:lvl>
    <w:lvl w:ilvl="8">
      <w:start w:val="1"/>
      <w:numFmt w:val="decimal"/>
      <w:isLgl/>
      <w:lvlText w:val="%1.%2.%3.%4.%5.%6.%7.%8.%9."/>
      <w:lvlJc w:val="left"/>
      <w:pPr>
        <w:ind w:left="2160" w:hanging="1800"/>
      </w:pPr>
      <w:rPr>
        <w:rFonts w:ascii="Arial Narrow" w:eastAsia="Arial Narrow" w:hAnsi="Arial Narrow" w:cs="Arial Narrow" w:hint="default"/>
        <w:b/>
        <w:color w:val="5B9BD5" w:themeColor="accent1"/>
      </w:rPr>
    </w:lvl>
  </w:abstractNum>
  <w:abstractNum w:abstractNumId="11" w15:restartNumberingAfterBreak="0">
    <w:nsid w:val="616242CB"/>
    <w:multiLevelType w:val="hybridMultilevel"/>
    <w:tmpl w:val="378438C8"/>
    <w:lvl w:ilvl="0" w:tplc="FFFFFFFF">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66E231F6"/>
    <w:multiLevelType w:val="hybridMultilevel"/>
    <w:tmpl w:val="F0B4AD3E"/>
    <w:lvl w:ilvl="0" w:tplc="D5327D14">
      <w:start w:val="3"/>
      <w:numFmt w:val="decimal"/>
      <w:lvlText w:val="%1."/>
      <w:lvlJc w:val="left"/>
      <w:pPr>
        <w:ind w:left="720" w:hanging="360"/>
      </w:pPr>
    </w:lvl>
    <w:lvl w:ilvl="1" w:tplc="D4CC3E56">
      <w:start w:val="1"/>
      <w:numFmt w:val="lowerLetter"/>
      <w:lvlText w:val="%2."/>
      <w:lvlJc w:val="left"/>
      <w:pPr>
        <w:ind w:left="1440" w:hanging="360"/>
      </w:pPr>
    </w:lvl>
    <w:lvl w:ilvl="2" w:tplc="B54A8CE8">
      <w:start w:val="1"/>
      <w:numFmt w:val="lowerRoman"/>
      <w:lvlText w:val="%3."/>
      <w:lvlJc w:val="right"/>
      <w:pPr>
        <w:ind w:left="2160" w:hanging="180"/>
      </w:pPr>
    </w:lvl>
    <w:lvl w:ilvl="3" w:tplc="449A5D0E">
      <w:start w:val="1"/>
      <w:numFmt w:val="decimal"/>
      <w:lvlText w:val="%4."/>
      <w:lvlJc w:val="left"/>
      <w:pPr>
        <w:ind w:left="2880" w:hanging="360"/>
      </w:pPr>
    </w:lvl>
    <w:lvl w:ilvl="4" w:tplc="5BFAEC8A">
      <w:start w:val="1"/>
      <w:numFmt w:val="lowerLetter"/>
      <w:lvlText w:val="%5."/>
      <w:lvlJc w:val="left"/>
      <w:pPr>
        <w:ind w:left="3600" w:hanging="360"/>
      </w:pPr>
    </w:lvl>
    <w:lvl w:ilvl="5" w:tplc="17BE17FA">
      <w:start w:val="1"/>
      <w:numFmt w:val="lowerRoman"/>
      <w:lvlText w:val="%6."/>
      <w:lvlJc w:val="right"/>
      <w:pPr>
        <w:ind w:left="4320" w:hanging="180"/>
      </w:pPr>
    </w:lvl>
    <w:lvl w:ilvl="6" w:tplc="54BABBD6">
      <w:start w:val="1"/>
      <w:numFmt w:val="decimal"/>
      <w:lvlText w:val="%7."/>
      <w:lvlJc w:val="left"/>
      <w:pPr>
        <w:ind w:left="5040" w:hanging="360"/>
      </w:pPr>
    </w:lvl>
    <w:lvl w:ilvl="7" w:tplc="8070B2EE">
      <w:start w:val="1"/>
      <w:numFmt w:val="lowerLetter"/>
      <w:lvlText w:val="%8."/>
      <w:lvlJc w:val="left"/>
      <w:pPr>
        <w:ind w:left="5760" w:hanging="360"/>
      </w:pPr>
    </w:lvl>
    <w:lvl w:ilvl="8" w:tplc="0C22DCB8">
      <w:start w:val="1"/>
      <w:numFmt w:val="lowerRoman"/>
      <w:lvlText w:val="%9."/>
      <w:lvlJc w:val="right"/>
      <w:pPr>
        <w:ind w:left="6480" w:hanging="180"/>
      </w:pPr>
    </w:lvl>
  </w:abstractNum>
  <w:abstractNum w:abstractNumId="13" w15:restartNumberingAfterBreak="0">
    <w:nsid w:val="7156300E"/>
    <w:multiLevelType w:val="hybridMultilevel"/>
    <w:tmpl w:val="738AD544"/>
    <w:lvl w:ilvl="0" w:tplc="FFFFFFFF">
      <w:start w:val="1"/>
      <w:numFmt w:val="lowerLetter"/>
      <w:lvlText w:val="(%1)"/>
      <w:lvlJc w:val="left"/>
      <w:pPr>
        <w:ind w:left="1146" w:hanging="360"/>
      </w:pPr>
    </w:lvl>
    <w:lvl w:ilvl="1" w:tplc="040A0019" w:tentative="1">
      <w:start w:val="1"/>
      <w:numFmt w:val="lowerLetter"/>
      <w:lvlText w:val="%2."/>
      <w:lvlJc w:val="left"/>
      <w:pPr>
        <w:ind w:left="1866" w:hanging="360"/>
      </w:pPr>
    </w:lvl>
    <w:lvl w:ilvl="2" w:tplc="040A001B" w:tentative="1">
      <w:start w:val="1"/>
      <w:numFmt w:val="lowerRoman"/>
      <w:lvlText w:val="%3."/>
      <w:lvlJc w:val="right"/>
      <w:pPr>
        <w:ind w:left="2586" w:hanging="180"/>
      </w:pPr>
    </w:lvl>
    <w:lvl w:ilvl="3" w:tplc="040A000F" w:tentative="1">
      <w:start w:val="1"/>
      <w:numFmt w:val="decimal"/>
      <w:lvlText w:val="%4."/>
      <w:lvlJc w:val="left"/>
      <w:pPr>
        <w:ind w:left="3306" w:hanging="360"/>
      </w:pPr>
    </w:lvl>
    <w:lvl w:ilvl="4" w:tplc="040A0019" w:tentative="1">
      <w:start w:val="1"/>
      <w:numFmt w:val="lowerLetter"/>
      <w:lvlText w:val="%5."/>
      <w:lvlJc w:val="left"/>
      <w:pPr>
        <w:ind w:left="4026" w:hanging="360"/>
      </w:pPr>
    </w:lvl>
    <w:lvl w:ilvl="5" w:tplc="040A001B" w:tentative="1">
      <w:start w:val="1"/>
      <w:numFmt w:val="lowerRoman"/>
      <w:lvlText w:val="%6."/>
      <w:lvlJc w:val="right"/>
      <w:pPr>
        <w:ind w:left="4746" w:hanging="180"/>
      </w:pPr>
    </w:lvl>
    <w:lvl w:ilvl="6" w:tplc="040A000F" w:tentative="1">
      <w:start w:val="1"/>
      <w:numFmt w:val="decimal"/>
      <w:lvlText w:val="%7."/>
      <w:lvlJc w:val="left"/>
      <w:pPr>
        <w:ind w:left="5466" w:hanging="360"/>
      </w:pPr>
    </w:lvl>
    <w:lvl w:ilvl="7" w:tplc="040A0019" w:tentative="1">
      <w:start w:val="1"/>
      <w:numFmt w:val="lowerLetter"/>
      <w:lvlText w:val="%8."/>
      <w:lvlJc w:val="left"/>
      <w:pPr>
        <w:ind w:left="6186" w:hanging="360"/>
      </w:pPr>
    </w:lvl>
    <w:lvl w:ilvl="8" w:tplc="040A001B" w:tentative="1">
      <w:start w:val="1"/>
      <w:numFmt w:val="lowerRoman"/>
      <w:lvlText w:val="%9."/>
      <w:lvlJc w:val="right"/>
      <w:pPr>
        <w:ind w:left="6906" w:hanging="180"/>
      </w:pPr>
    </w:lvl>
  </w:abstractNum>
  <w:abstractNum w:abstractNumId="14" w15:restartNumberingAfterBreak="0">
    <w:nsid w:val="7A8D47A9"/>
    <w:multiLevelType w:val="hybridMultilevel"/>
    <w:tmpl w:val="E6E4646E"/>
    <w:lvl w:ilvl="0" w:tplc="109694B0">
      <w:start w:val="1"/>
      <w:numFmt w:val="lowerLetter"/>
      <w:lvlText w:val="(%1)"/>
      <w:lvlJc w:val="left"/>
      <w:pPr>
        <w:ind w:left="720" w:hanging="360"/>
      </w:pPr>
    </w:lvl>
    <w:lvl w:ilvl="1" w:tplc="240A0001">
      <w:start w:val="1"/>
      <w:numFmt w:val="bullet"/>
      <w:lvlText w:val=""/>
      <w:lvlJc w:val="left"/>
      <w:pPr>
        <w:ind w:left="1440" w:hanging="360"/>
      </w:pPr>
      <w:rPr>
        <w:rFonts w:ascii="Symbol" w:hAnsi="Symbol" w:hint="default"/>
      </w:rPr>
    </w:lvl>
    <w:lvl w:ilvl="2" w:tplc="EF0069B6">
      <w:start w:val="1"/>
      <w:numFmt w:val="bullet"/>
      <w:lvlText w:val=""/>
      <w:lvlJc w:val="left"/>
      <w:pPr>
        <w:ind w:left="2160" w:hanging="360"/>
      </w:pPr>
      <w:rPr>
        <w:rFonts w:ascii="Wingdings" w:hAnsi="Wingdings" w:hint="default"/>
      </w:rPr>
    </w:lvl>
    <w:lvl w:ilvl="3" w:tplc="E43C8A1E">
      <w:start w:val="1"/>
      <w:numFmt w:val="bullet"/>
      <w:lvlText w:val=""/>
      <w:lvlJc w:val="left"/>
      <w:pPr>
        <w:ind w:left="2880" w:hanging="360"/>
      </w:pPr>
      <w:rPr>
        <w:rFonts w:ascii="Symbol" w:hAnsi="Symbol" w:hint="default"/>
      </w:rPr>
    </w:lvl>
    <w:lvl w:ilvl="4" w:tplc="17E05376">
      <w:start w:val="1"/>
      <w:numFmt w:val="bullet"/>
      <w:lvlText w:val="o"/>
      <w:lvlJc w:val="left"/>
      <w:pPr>
        <w:ind w:left="3600" w:hanging="360"/>
      </w:pPr>
      <w:rPr>
        <w:rFonts w:ascii="Courier New" w:hAnsi="Courier New" w:hint="default"/>
      </w:rPr>
    </w:lvl>
    <w:lvl w:ilvl="5" w:tplc="26803E22">
      <w:start w:val="1"/>
      <w:numFmt w:val="bullet"/>
      <w:lvlText w:val=""/>
      <w:lvlJc w:val="left"/>
      <w:pPr>
        <w:ind w:left="4320" w:hanging="360"/>
      </w:pPr>
      <w:rPr>
        <w:rFonts w:ascii="Wingdings" w:hAnsi="Wingdings" w:hint="default"/>
      </w:rPr>
    </w:lvl>
    <w:lvl w:ilvl="6" w:tplc="2AA0BD6C">
      <w:start w:val="1"/>
      <w:numFmt w:val="bullet"/>
      <w:lvlText w:val=""/>
      <w:lvlJc w:val="left"/>
      <w:pPr>
        <w:ind w:left="5040" w:hanging="360"/>
      </w:pPr>
      <w:rPr>
        <w:rFonts w:ascii="Symbol" w:hAnsi="Symbol" w:hint="default"/>
      </w:rPr>
    </w:lvl>
    <w:lvl w:ilvl="7" w:tplc="69DA2AAE">
      <w:start w:val="1"/>
      <w:numFmt w:val="bullet"/>
      <w:lvlText w:val="o"/>
      <w:lvlJc w:val="left"/>
      <w:pPr>
        <w:ind w:left="5760" w:hanging="360"/>
      </w:pPr>
      <w:rPr>
        <w:rFonts w:ascii="Courier New" w:hAnsi="Courier New" w:hint="default"/>
      </w:rPr>
    </w:lvl>
    <w:lvl w:ilvl="8" w:tplc="9D5C3836">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0"/>
  </w:num>
  <w:num w:numId="4">
    <w:abstractNumId w:val="7"/>
  </w:num>
  <w:num w:numId="5">
    <w:abstractNumId w:val="8"/>
  </w:num>
  <w:num w:numId="6">
    <w:abstractNumId w:val="6"/>
  </w:num>
  <w:num w:numId="7">
    <w:abstractNumId w:val="11"/>
  </w:num>
  <w:num w:numId="8">
    <w:abstractNumId w:val="3"/>
  </w:num>
  <w:num w:numId="9">
    <w:abstractNumId w:val="1"/>
  </w:num>
  <w:num w:numId="10">
    <w:abstractNumId w:val="10"/>
  </w:num>
  <w:num w:numId="11">
    <w:abstractNumId w:val="4"/>
  </w:num>
  <w:num w:numId="12">
    <w:abstractNumId w:val="13"/>
  </w:num>
  <w:num w:numId="13">
    <w:abstractNumId w:val="14"/>
  </w:num>
  <w:num w:numId="14">
    <w:abstractNumId w:val="2"/>
  </w:num>
  <w:num w:numId="15">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F4A"/>
    <w:rsid w:val="0000059F"/>
    <w:rsid w:val="00001202"/>
    <w:rsid w:val="00005985"/>
    <w:rsid w:val="000068B3"/>
    <w:rsid w:val="000131BD"/>
    <w:rsid w:val="00014B8B"/>
    <w:rsid w:val="00032BFD"/>
    <w:rsid w:val="000351B6"/>
    <w:rsid w:val="00042F72"/>
    <w:rsid w:val="00046D3E"/>
    <w:rsid w:val="000510E6"/>
    <w:rsid w:val="000523D7"/>
    <w:rsid w:val="000535B4"/>
    <w:rsid w:val="00053797"/>
    <w:rsid w:val="0006233C"/>
    <w:rsid w:val="00065AFE"/>
    <w:rsid w:val="000667B3"/>
    <w:rsid w:val="00070D7B"/>
    <w:rsid w:val="000724EF"/>
    <w:rsid w:val="0007274B"/>
    <w:rsid w:val="00076AA9"/>
    <w:rsid w:val="000820FC"/>
    <w:rsid w:val="0009047C"/>
    <w:rsid w:val="0009097E"/>
    <w:rsid w:val="000969E4"/>
    <w:rsid w:val="000A029C"/>
    <w:rsid w:val="000A645D"/>
    <w:rsid w:val="000B4431"/>
    <w:rsid w:val="000B65BA"/>
    <w:rsid w:val="000C3B1F"/>
    <w:rsid w:val="000CB7DB"/>
    <w:rsid w:val="000D6F19"/>
    <w:rsid w:val="000E31F2"/>
    <w:rsid w:val="000E7403"/>
    <w:rsid w:val="000F0450"/>
    <w:rsid w:val="00106AF2"/>
    <w:rsid w:val="0011322E"/>
    <w:rsid w:val="00114500"/>
    <w:rsid w:val="001150BC"/>
    <w:rsid w:val="001172B1"/>
    <w:rsid w:val="00117D33"/>
    <w:rsid w:val="0012071F"/>
    <w:rsid w:val="001342F6"/>
    <w:rsid w:val="00136A10"/>
    <w:rsid w:val="00136DE6"/>
    <w:rsid w:val="0013796F"/>
    <w:rsid w:val="001441F3"/>
    <w:rsid w:val="001443C6"/>
    <w:rsid w:val="00144E22"/>
    <w:rsid w:val="00145040"/>
    <w:rsid w:val="00145112"/>
    <w:rsid w:val="0014570C"/>
    <w:rsid w:val="001474FA"/>
    <w:rsid w:val="00147761"/>
    <w:rsid w:val="00147E2E"/>
    <w:rsid w:val="00154274"/>
    <w:rsid w:val="00155E11"/>
    <w:rsid w:val="001609D9"/>
    <w:rsid w:val="00160ED0"/>
    <w:rsid w:val="00164B1B"/>
    <w:rsid w:val="00164D28"/>
    <w:rsid w:val="001653DB"/>
    <w:rsid w:val="00167EF1"/>
    <w:rsid w:val="001700F3"/>
    <w:rsid w:val="00170D3E"/>
    <w:rsid w:val="0017490F"/>
    <w:rsid w:val="0017773E"/>
    <w:rsid w:val="00187BA8"/>
    <w:rsid w:val="0019600F"/>
    <w:rsid w:val="001A1330"/>
    <w:rsid w:val="001B4CA6"/>
    <w:rsid w:val="001B6D0E"/>
    <w:rsid w:val="001C26A3"/>
    <w:rsid w:val="001D21FA"/>
    <w:rsid w:val="001D2E93"/>
    <w:rsid w:val="001D628B"/>
    <w:rsid w:val="001D7ED0"/>
    <w:rsid w:val="001F0F27"/>
    <w:rsid w:val="001F4D5F"/>
    <w:rsid w:val="00202834"/>
    <w:rsid w:val="00202EF5"/>
    <w:rsid w:val="00203D57"/>
    <w:rsid w:val="002158B5"/>
    <w:rsid w:val="00217290"/>
    <w:rsid w:val="00226694"/>
    <w:rsid w:val="0022685D"/>
    <w:rsid w:val="00227485"/>
    <w:rsid w:val="00231C5E"/>
    <w:rsid w:val="00231D32"/>
    <w:rsid w:val="0024012A"/>
    <w:rsid w:val="002439A3"/>
    <w:rsid w:val="00245BBD"/>
    <w:rsid w:val="00250844"/>
    <w:rsid w:val="0025579B"/>
    <w:rsid w:val="00256A6C"/>
    <w:rsid w:val="002655FD"/>
    <w:rsid w:val="00266F22"/>
    <w:rsid w:val="002678F9"/>
    <w:rsid w:val="00267CA1"/>
    <w:rsid w:val="00272CF0"/>
    <w:rsid w:val="0027454A"/>
    <w:rsid w:val="00279DC0"/>
    <w:rsid w:val="00280A55"/>
    <w:rsid w:val="0028125F"/>
    <w:rsid w:val="00287DB4"/>
    <w:rsid w:val="002A129B"/>
    <w:rsid w:val="002A7BCA"/>
    <w:rsid w:val="002B16E5"/>
    <w:rsid w:val="002B501C"/>
    <w:rsid w:val="002C565E"/>
    <w:rsid w:val="002C5AAA"/>
    <w:rsid w:val="002C6870"/>
    <w:rsid w:val="002C7322"/>
    <w:rsid w:val="002D0C1C"/>
    <w:rsid w:val="002D17AB"/>
    <w:rsid w:val="002D1A0C"/>
    <w:rsid w:val="002D291A"/>
    <w:rsid w:val="002D6E22"/>
    <w:rsid w:val="002D7252"/>
    <w:rsid w:val="002D760E"/>
    <w:rsid w:val="002E692F"/>
    <w:rsid w:val="0030251F"/>
    <w:rsid w:val="00303115"/>
    <w:rsid w:val="00310C37"/>
    <w:rsid w:val="003111A5"/>
    <w:rsid w:val="00315A0B"/>
    <w:rsid w:val="00321141"/>
    <w:rsid w:val="003268A9"/>
    <w:rsid w:val="00333169"/>
    <w:rsid w:val="00341827"/>
    <w:rsid w:val="003436D5"/>
    <w:rsid w:val="003445E2"/>
    <w:rsid w:val="0034604E"/>
    <w:rsid w:val="00362CE6"/>
    <w:rsid w:val="0037253C"/>
    <w:rsid w:val="00374F49"/>
    <w:rsid w:val="00377145"/>
    <w:rsid w:val="003821B1"/>
    <w:rsid w:val="0038666B"/>
    <w:rsid w:val="003914EE"/>
    <w:rsid w:val="003948C4"/>
    <w:rsid w:val="00394C5F"/>
    <w:rsid w:val="003A3A80"/>
    <w:rsid w:val="003A6947"/>
    <w:rsid w:val="003B03F3"/>
    <w:rsid w:val="003B1B5B"/>
    <w:rsid w:val="003B36B1"/>
    <w:rsid w:val="003B3F4A"/>
    <w:rsid w:val="003B6349"/>
    <w:rsid w:val="003C043F"/>
    <w:rsid w:val="003C22E6"/>
    <w:rsid w:val="003C2E36"/>
    <w:rsid w:val="003C48D2"/>
    <w:rsid w:val="003D09A7"/>
    <w:rsid w:val="003D11FE"/>
    <w:rsid w:val="003D6073"/>
    <w:rsid w:val="003D785C"/>
    <w:rsid w:val="003E4A9F"/>
    <w:rsid w:val="003E6BEF"/>
    <w:rsid w:val="0040016C"/>
    <w:rsid w:val="004018B1"/>
    <w:rsid w:val="00405853"/>
    <w:rsid w:val="00411E4D"/>
    <w:rsid w:val="0041264D"/>
    <w:rsid w:val="00426431"/>
    <w:rsid w:val="00431123"/>
    <w:rsid w:val="00432629"/>
    <w:rsid w:val="00440375"/>
    <w:rsid w:val="00440972"/>
    <w:rsid w:val="00444450"/>
    <w:rsid w:val="00444EAD"/>
    <w:rsid w:val="0044508E"/>
    <w:rsid w:val="0044585F"/>
    <w:rsid w:val="0044623A"/>
    <w:rsid w:val="0044652E"/>
    <w:rsid w:val="00452060"/>
    <w:rsid w:val="004520A1"/>
    <w:rsid w:val="00452D12"/>
    <w:rsid w:val="004565BA"/>
    <w:rsid w:val="00457338"/>
    <w:rsid w:val="00457E5A"/>
    <w:rsid w:val="00460293"/>
    <w:rsid w:val="00460C6C"/>
    <w:rsid w:val="004674BC"/>
    <w:rsid w:val="00472DAC"/>
    <w:rsid w:val="004736FB"/>
    <w:rsid w:val="00483555"/>
    <w:rsid w:val="00494DCB"/>
    <w:rsid w:val="004958D4"/>
    <w:rsid w:val="00495CF7"/>
    <w:rsid w:val="00497D6D"/>
    <w:rsid w:val="004B13CF"/>
    <w:rsid w:val="004B32B3"/>
    <w:rsid w:val="004B4BA0"/>
    <w:rsid w:val="004B5362"/>
    <w:rsid w:val="004C4740"/>
    <w:rsid w:val="004C4CC0"/>
    <w:rsid w:val="004C7A46"/>
    <w:rsid w:val="004D4543"/>
    <w:rsid w:val="004D496A"/>
    <w:rsid w:val="004E1196"/>
    <w:rsid w:val="004E5FFB"/>
    <w:rsid w:val="004E6BA7"/>
    <w:rsid w:val="00502124"/>
    <w:rsid w:val="005028DB"/>
    <w:rsid w:val="005049CB"/>
    <w:rsid w:val="0050591E"/>
    <w:rsid w:val="00516F6F"/>
    <w:rsid w:val="00531765"/>
    <w:rsid w:val="00544FB2"/>
    <w:rsid w:val="00547CB6"/>
    <w:rsid w:val="005526E4"/>
    <w:rsid w:val="00554AF6"/>
    <w:rsid w:val="00556A4B"/>
    <w:rsid w:val="00560206"/>
    <w:rsid w:val="005625CD"/>
    <w:rsid w:val="00581BF6"/>
    <w:rsid w:val="0058211E"/>
    <w:rsid w:val="00584CF0"/>
    <w:rsid w:val="00591159"/>
    <w:rsid w:val="00592B8B"/>
    <w:rsid w:val="005935BB"/>
    <w:rsid w:val="00594FDA"/>
    <w:rsid w:val="005A0625"/>
    <w:rsid w:val="005A3BE9"/>
    <w:rsid w:val="005A532A"/>
    <w:rsid w:val="005A54E2"/>
    <w:rsid w:val="005A5895"/>
    <w:rsid w:val="005B3C6E"/>
    <w:rsid w:val="005B646E"/>
    <w:rsid w:val="005B7871"/>
    <w:rsid w:val="005C4D37"/>
    <w:rsid w:val="005D4052"/>
    <w:rsid w:val="005D61B5"/>
    <w:rsid w:val="005D673F"/>
    <w:rsid w:val="005E2D69"/>
    <w:rsid w:val="005E761C"/>
    <w:rsid w:val="005E793F"/>
    <w:rsid w:val="005F2A98"/>
    <w:rsid w:val="006045D1"/>
    <w:rsid w:val="0060551D"/>
    <w:rsid w:val="00607B7E"/>
    <w:rsid w:val="00610B63"/>
    <w:rsid w:val="00613366"/>
    <w:rsid w:val="00614EB9"/>
    <w:rsid w:val="006152E3"/>
    <w:rsid w:val="006203C2"/>
    <w:rsid w:val="00620D54"/>
    <w:rsid w:val="00623F9E"/>
    <w:rsid w:val="006249F0"/>
    <w:rsid w:val="00626B4C"/>
    <w:rsid w:val="00626B85"/>
    <w:rsid w:val="00633B8F"/>
    <w:rsid w:val="0065020F"/>
    <w:rsid w:val="00654809"/>
    <w:rsid w:val="006703F4"/>
    <w:rsid w:val="00676197"/>
    <w:rsid w:val="006765E2"/>
    <w:rsid w:val="006800D0"/>
    <w:rsid w:val="00683803"/>
    <w:rsid w:val="00686669"/>
    <w:rsid w:val="006866FB"/>
    <w:rsid w:val="00692955"/>
    <w:rsid w:val="006A2F49"/>
    <w:rsid w:val="006A33CC"/>
    <w:rsid w:val="006C12EB"/>
    <w:rsid w:val="006C2B3C"/>
    <w:rsid w:val="006C7E1A"/>
    <w:rsid w:val="006D2292"/>
    <w:rsid w:val="006D4896"/>
    <w:rsid w:val="006D4FD1"/>
    <w:rsid w:val="006D6B3B"/>
    <w:rsid w:val="006E6D68"/>
    <w:rsid w:val="006F249C"/>
    <w:rsid w:val="00700C22"/>
    <w:rsid w:val="00706E68"/>
    <w:rsid w:val="0071336B"/>
    <w:rsid w:val="00715E10"/>
    <w:rsid w:val="00721D52"/>
    <w:rsid w:val="00730127"/>
    <w:rsid w:val="00735C65"/>
    <w:rsid w:val="00737AB7"/>
    <w:rsid w:val="00744E44"/>
    <w:rsid w:val="00746743"/>
    <w:rsid w:val="00746B4F"/>
    <w:rsid w:val="0075224E"/>
    <w:rsid w:val="00752337"/>
    <w:rsid w:val="00752E7B"/>
    <w:rsid w:val="0075642C"/>
    <w:rsid w:val="0075EC0B"/>
    <w:rsid w:val="00765DD3"/>
    <w:rsid w:val="00770CEA"/>
    <w:rsid w:val="00782B17"/>
    <w:rsid w:val="0078453E"/>
    <w:rsid w:val="00786401"/>
    <w:rsid w:val="0079245B"/>
    <w:rsid w:val="00794BA3"/>
    <w:rsid w:val="0079EADF"/>
    <w:rsid w:val="007A28DF"/>
    <w:rsid w:val="007B3FB6"/>
    <w:rsid w:val="007B424D"/>
    <w:rsid w:val="007C7557"/>
    <w:rsid w:val="007C7BDF"/>
    <w:rsid w:val="007D0084"/>
    <w:rsid w:val="007E04F2"/>
    <w:rsid w:val="007F1636"/>
    <w:rsid w:val="007F7D7B"/>
    <w:rsid w:val="00807F04"/>
    <w:rsid w:val="008109FB"/>
    <w:rsid w:val="008150CE"/>
    <w:rsid w:val="008178D8"/>
    <w:rsid w:val="0083327D"/>
    <w:rsid w:val="00841335"/>
    <w:rsid w:val="00843799"/>
    <w:rsid w:val="00843FF4"/>
    <w:rsid w:val="00844213"/>
    <w:rsid w:val="00846FDA"/>
    <w:rsid w:val="00857B25"/>
    <w:rsid w:val="00860C68"/>
    <w:rsid w:val="00864368"/>
    <w:rsid w:val="008657EA"/>
    <w:rsid w:val="0087305E"/>
    <w:rsid w:val="00875C77"/>
    <w:rsid w:val="008818CA"/>
    <w:rsid w:val="00893173"/>
    <w:rsid w:val="008965BA"/>
    <w:rsid w:val="00896772"/>
    <w:rsid w:val="008A0D55"/>
    <w:rsid w:val="008A6F7F"/>
    <w:rsid w:val="008B0E39"/>
    <w:rsid w:val="008B34EA"/>
    <w:rsid w:val="008C1F7B"/>
    <w:rsid w:val="008D0E47"/>
    <w:rsid w:val="008D2275"/>
    <w:rsid w:val="008D28DB"/>
    <w:rsid w:val="008D5603"/>
    <w:rsid w:val="008E3DB3"/>
    <w:rsid w:val="008E6B86"/>
    <w:rsid w:val="008F003D"/>
    <w:rsid w:val="008F1EAC"/>
    <w:rsid w:val="008F6B19"/>
    <w:rsid w:val="008F6D21"/>
    <w:rsid w:val="00905D8A"/>
    <w:rsid w:val="00906145"/>
    <w:rsid w:val="00917EB3"/>
    <w:rsid w:val="00917FD8"/>
    <w:rsid w:val="00920BC0"/>
    <w:rsid w:val="009213E2"/>
    <w:rsid w:val="00921C44"/>
    <w:rsid w:val="00927E41"/>
    <w:rsid w:val="00935734"/>
    <w:rsid w:val="00943283"/>
    <w:rsid w:val="00951056"/>
    <w:rsid w:val="009523AE"/>
    <w:rsid w:val="00957330"/>
    <w:rsid w:val="00957372"/>
    <w:rsid w:val="00964626"/>
    <w:rsid w:val="00965141"/>
    <w:rsid w:val="009657F9"/>
    <w:rsid w:val="00966B09"/>
    <w:rsid w:val="009700B0"/>
    <w:rsid w:val="0097026B"/>
    <w:rsid w:val="009768B6"/>
    <w:rsid w:val="009806F1"/>
    <w:rsid w:val="0098195F"/>
    <w:rsid w:val="0099060F"/>
    <w:rsid w:val="00990A2D"/>
    <w:rsid w:val="00990BA4"/>
    <w:rsid w:val="009918C9"/>
    <w:rsid w:val="00991CF7"/>
    <w:rsid w:val="009922E5"/>
    <w:rsid w:val="0099425E"/>
    <w:rsid w:val="009945C7"/>
    <w:rsid w:val="0099BD20"/>
    <w:rsid w:val="009A4CD4"/>
    <w:rsid w:val="009A58E9"/>
    <w:rsid w:val="009B4AE6"/>
    <w:rsid w:val="009C303A"/>
    <w:rsid w:val="009C5DAC"/>
    <w:rsid w:val="009C61FF"/>
    <w:rsid w:val="009C686D"/>
    <w:rsid w:val="009D0594"/>
    <w:rsid w:val="009F0E94"/>
    <w:rsid w:val="009F352A"/>
    <w:rsid w:val="009F4BE9"/>
    <w:rsid w:val="009F791A"/>
    <w:rsid w:val="00A038DF"/>
    <w:rsid w:val="00A104E4"/>
    <w:rsid w:val="00A110E0"/>
    <w:rsid w:val="00A16FF1"/>
    <w:rsid w:val="00A26019"/>
    <w:rsid w:val="00A3081D"/>
    <w:rsid w:val="00A33709"/>
    <w:rsid w:val="00A3649E"/>
    <w:rsid w:val="00A40B79"/>
    <w:rsid w:val="00A419C1"/>
    <w:rsid w:val="00A42176"/>
    <w:rsid w:val="00A4324A"/>
    <w:rsid w:val="00A46659"/>
    <w:rsid w:val="00A5500D"/>
    <w:rsid w:val="00A55D36"/>
    <w:rsid w:val="00A61E19"/>
    <w:rsid w:val="00A71157"/>
    <w:rsid w:val="00A76690"/>
    <w:rsid w:val="00A80411"/>
    <w:rsid w:val="00A81753"/>
    <w:rsid w:val="00A84C03"/>
    <w:rsid w:val="00A9564D"/>
    <w:rsid w:val="00AA4204"/>
    <w:rsid w:val="00AA457F"/>
    <w:rsid w:val="00AB62CA"/>
    <w:rsid w:val="00AC1F93"/>
    <w:rsid w:val="00AC210D"/>
    <w:rsid w:val="00AC539C"/>
    <w:rsid w:val="00AC5F5E"/>
    <w:rsid w:val="00AD1011"/>
    <w:rsid w:val="00AD2A35"/>
    <w:rsid w:val="00AD6670"/>
    <w:rsid w:val="00AD788E"/>
    <w:rsid w:val="00AF0F06"/>
    <w:rsid w:val="00AF307D"/>
    <w:rsid w:val="00AF41E4"/>
    <w:rsid w:val="00B037C6"/>
    <w:rsid w:val="00B037F5"/>
    <w:rsid w:val="00B05D49"/>
    <w:rsid w:val="00B10CF2"/>
    <w:rsid w:val="00B150B2"/>
    <w:rsid w:val="00B166BD"/>
    <w:rsid w:val="00B168AF"/>
    <w:rsid w:val="00B207D7"/>
    <w:rsid w:val="00B210C9"/>
    <w:rsid w:val="00B22C03"/>
    <w:rsid w:val="00B23E7D"/>
    <w:rsid w:val="00B24657"/>
    <w:rsid w:val="00B24D8C"/>
    <w:rsid w:val="00B24F3E"/>
    <w:rsid w:val="00B3207D"/>
    <w:rsid w:val="00B332E1"/>
    <w:rsid w:val="00B3EA2E"/>
    <w:rsid w:val="00B4005D"/>
    <w:rsid w:val="00B41495"/>
    <w:rsid w:val="00B418AB"/>
    <w:rsid w:val="00B4699B"/>
    <w:rsid w:val="00B51623"/>
    <w:rsid w:val="00B609AB"/>
    <w:rsid w:val="00B675AB"/>
    <w:rsid w:val="00B738B6"/>
    <w:rsid w:val="00B74388"/>
    <w:rsid w:val="00B76B97"/>
    <w:rsid w:val="00B77A02"/>
    <w:rsid w:val="00B8287D"/>
    <w:rsid w:val="00B83BBE"/>
    <w:rsid w:val="00B849F5"/>
    <w:rsid w:val="00B87E8C"/>
    <w:rsid w:val="00BA3D44"/>
    <w:rsid w:val="00BA4532"/>
    <w:rsid w:val="00BA5DA6"/>
    <w:rsid w:val="00BA711B"/>
    <w:rsid w:val="00BB1A2B"/>
    <w:rsid w:val="00BB658E"/>
    <w:rsid w:val="00BC12EC"/>
    <w:rsid w:val="00BC1D90"/>
    <w:rsid w:val="00BC2EA6"/>
    <w:rsid w:val="00BC77AF"/>
    <w:rsid w:val="00BD27BE"/>
    <w:rsid w:val="00BD4D39"/>
    <w:rsid w:val="00BD5ACC"/>
    <w:rsid w:val="00BD7378"/>
    <w:rsid w:val="00BD7BBD"/>
    <w:rsid w:val="00BD7E19"/>
    <w:rsid w:val="00BF1E03"/>
    <w:rsid w:val="00BF3B06"/>
    <w:rsid w:val="00BF4D98"/>
    <w:rsid w:val="00BF6FDB"/>
    <w:rsid w:val="00BF746B"/>
    <w:rsid w:val="00C051AE"/>
    <w:rsid w:val="00C1066C"/>
    <w:rsid w:val="00C15BC2"/>
    <w:rsid w:val="00C165D9"/>
    <w:rsid w:val="00C1D2BE"/>
    <w:rsid w:val="00C204D9"/>
    <w:rsid w:val="00C207DD"/>
    <w:rsid w:val="00C234C9"/>
    <w:rsid w:val="00C25EED"/>
    <w:rsid w:val="00C407BC"/>
    <w:rsid w:val="00C42E39"/>
    <w:rsid w:val="00C42E6A"/>
    <w:rsid w:val="00C453E4"/>
    <w:rsid w:val="00C52E49"/>
    <w:rsid w:val="00C54187"/>
    <w:rsid w:val="00C70CB9"/>
    <w:rsid w:val="00C725F6"/>
    <w:rsid w:val="00C7475A"/>
    <w:rsid w:val="00C74928"/>
    <w:rsid w:val="00C80F6B"/>
    <w:rsid w:val="00C8105D"/>
    <w:rsid w:val="00C861D7"/>
    <w:rsid w:val="00C96C51"/>
    <w:rsid w:val="00CA20A9"/>
    <w:rsid w:val="00CA7278"/>
    <w:rsid w:val="00CA7C7D"/>
    <w:rsid w:val="00CA7E9D"/>
    <w:rsid w:val="00CB01FE"/>
    <w:rsid w:val="00CC0DEC"/>
    <w:rsid w:val="00CC152E"/>
    <w:rsid w:val="00CC1E54"/>
    <w:rsid w:val="00CE1564"/>
    <w:rsid w:val="00CE267C"/>
    <w:rsid w:val="00CE7BAA"/>
    <w:rsid w:val="00CF2066"/>
    <w:rsid w:val="00CF37CF"/>
    <w:rsid w:val="00CF5BF2"/>
    <w:rsid w:val="00CF758D"/>
    <w:rsid w:val="00CF7952"/>
    <w:rsid w:val="00D0111C"/>
    <w:rsid w:val="00D0322F"/>
    <w:rsid w:val="00D2570D"/>
    <w:rsid w:val="00D37388"/>
    <w:rsid w:val="00D473C7"/>
    <w:rsid w:val="00D478EA"/>
    <w:rsid w:val="00D51FEB"/>
    <w:rsid w:val="00D52EC8"/>
    <w:rsid w:val="00D5323F"/>
    <w:rsid w:val="00D56868"/>
    <w:rsid w:val="00D576BB"/>
    <w:rsid w:val="00D616BB"/>
    <w:rsid w:val="00D665F9"/>
    <w:rsid w:val="00D81108"/>
    <w:rsid w:val="00D811CE"/>
    <w:rsid w:val="00D82D07"/>
    <w:rsid w:val="00D901AD"/>
    <w:rsid w:val="00D9528A"/>
    <w:rsid w:val="00DA1A62"/>
    <w:rsid w:val="00DA4296"/>
    <w:rsid w:val="00DA6CCE"/>
    <w:rsid w:val="00DA6F48"/>
    <w:rsid w:val="00DB2BB6"/>
    <w:rsid w:val="00DB32B0"/>
    <w:rsid w:val="00DB3EDC"/>
    <w:rsid w:val="00DB625B"/>
    <w:rsid w:val="00DC1785"/>
    <w:rsid w:val="00DC3C64"/>
    <w:rsid w:val="00DC3C97"/>
    <w:rsid w:val="00DC43BB"/>
    <w:rsid w:val="00DC5D72"/>
    <w:rsid w:val="00DC6188"/>
    <w:rsid w:val="00DD12D9"/>
    <w:rsid w:val="00DD6EFF"/>
    <w:rsid w:val="00DE2362"/>
    <w:rsid w:val="00DE3C0B"/>
    <w:rsid w:val="00DF7E5C"/>
    <w:rsid w:val="00E0155F"/>
    <w:rsid w:val="00E037A3"/>
    <w:rsid w:val="00E04240"/>
    <w:rsid w:val="00E04CD7"/>
    <w:rsid w:val="00E06287"/>
    <w:rsid w:val="00E10444"/>
    <w:rsid w:val="00E105C4"/>
    <w:rsid w:val="00E121C6"/>
    <w:rsid w:val="00E16C64"/>
    <w:rsid w:val="00E250AC"/>
    <w:rsid w:val="00E277FD"/>
    <w:rsid w:val="00E30462"/>
    <w:rsid w:val="00E30BF9"/>
    <w:rsid w:val="00E319DB"/>
    <w:rsid w:val="00E3283D"/>
    <w:rsid w:val="00E333A2"/>
    <w:rsid w:val="00E3479F"/>
    <w:rsid w:val="00E34A77"/>
    <w:rsid w:val="00E355CE"/>
    <w:rsid w:val="00E43B3D"/>
    <w:rsid w:val="00E45C20"/>
    <w:rsid w:val="00E4742F"/>
    <w:rsid w:val="00E47AE1"/>
    <w:rsid w:val="00E547EF"/>
    <w:rsid w:val="00E55F51"/>
    <w:rsid w:val="00E562F5"/>
    <w:rsid w:val="00E63383"/>
    <w:rsid w:val="00E63499"/>
    <w:rsid w:val="00E71D8E"/>
    <w:rsid w:val="00E73DAB"/>
    <w:rsid w:val="00E77057"/>
    <w:rsid w:val="00E773FC"/>
    <w:rsid w:val="00E810A9"/>
    <w:rsid w:val="00E83D9F"/>
    <w:rsid w:val="00E863A8"/>
    <w:rsid w:val="00E865C0"/>
    <w:rsid w:val="00E8699E"/>
    <w:rsid w:val="00E92BCB"/>
    <w:rsid w:val="00E92FE2"/>
    <w:rsid w:val="00E973B5"/>
    <w:rsid w:val="00EA0F87"/>
    <w:rsid w:val="00EA7BAD"/>
    <w:rsid w:val="00EB0E2E"/>
    <w:rsid w:val="00EB172A"/>
    <w:rsid w:val="00EC27BD"/>
    <w:rsid w:val="00EC4009"/>
    <w:rsid w:val="00EC57AE"/>
    <w:rsid w:val="00EC7A98"/>
    <w:rsid w:val="00EE385B"/>
    <w:rsid w:val="00EE49DE"/>
    <w:rsid w:val="00EE6850"/>
    <w:rsid w:val="00EE7162"/>
    <w:rsid w:val="00EEBEAA"/>
    <w:rsid w:val="00EF1C1A"/>
    <w:rsid w:val="00EF26EC"/>
    <w:rsid w:val="00F03BCB"/>
    <w:rsid w:val="00F06EE9"/>
    <w:rsid w:val="00F076D4"/>
    <w:rsid w:val="00F368AB"/>
    <w:rsid w:val="00F368D7"/>
    <w:rsid w:val="00F37AAC"/>
    <w:rsid w:val="00F40574"/>
    <w:rsid w:val="00F40E09"/>
    <w:rsid w:val="00F41EA6"/>
    <w:rsid w:val="00F42BD5"/>
    <w:rsid w:val="00F44C3C"/>
    <w:rsid w:val="00F5111C"/>
    <w:rsid w:val="00F6170E"/>
    <w:rsid w:val="00F66879"/>
    <w:rsid w:val="00F73405"/>
    <w:rsid w:val="00F842F2"/>
    <w:rsid w:val="00F95644"/>
    <w:rsid w:val="00FA377B"/>
    <w:rsid w:val="00FA4145"/>
    <w:rsid w:val="00FA651C"/>
    <w:rsid w:val="00FC63D9"/>
    <w:rsid w:val="00FC6990"/>
    <w:rsid w:val="00FD4188"/>
    <w:rsid w:val="00FD4915"/>
    <w:rsid w:val="00FE50D5"/>
    <w:rsid w:val="00FF0091"/>
    <w:rsid w:val="00FF1CA8"/>
    <w:rsid w:val="01157F98"/>
    <w:rsid w:val="0115F534"/>
    <w:rsid w:val="013BD2A7"/>
    <w:rsid w:val="013D5545"/>
    <w:rsid w:val="01578214"/>
    <w:rsid w:val="016FA762"/>
    <w:rsid w:val="0192FACA"/>
    <w:rsid w:val="01BE8185"/>
    <w:rsid w:val="01E256AF"/>
    <w:rsid w:val="01F65436"/>
    <w:rsid w:val="01FA75D0"/>
    <w:rsid w:val="0220B722"/>
    <w:rsid w:val="02233861"/>
    <w:rsid w:val="0245DDD8"/>
    <w:rsid w:val="0249E561"/>
    <w:rsid w:val="02598841"/>
    <w:rsid w:val="027BCA0F"/>
    <w:rsid w:val="02D05007"/>
    <w:rsid w:val="02D2736C"/>
    <w:rsid w:val="02D3F360"/>
    <w:rsid w:val="02D7A65F"/>
    <w:rsid w:val="02EA0FBD"/>
    <w:rsid w:val="0306CE74"/>
    <w:rsid w:val="0308E93B"/>
    <w:rsid w:val="030ED9CB"/>
    <w:rsid w:val="0313CE5C"/>
    <w:rsid w:val="0324576C"/>
    <w:rsid w:val="032BEB77"/>
    <w:rsid w:val="0343122B"/>
    <w:rsid w:val="0388D8A3"/>
    <w:rsid w:val="0395146B"/>
    <w:rsid w:val="03AC55FF"/>
    <w:rsid w:val="03B54FB3"/>
    <w:rsid w:val="03C9265C"/>
    <w:rsid w:val="03D305F9"/>
    <w:rsid w:val="03D87DC5"/>
    <w:rsid w:val="03E70073"/>
    <w:rsid w:val="041E8D8C"/>
    <w:rsid w:val="042484DD"/>
    <w:rsid w:val="042B8136"/>
    <w:rsid w:val="04553514"/>
    <w:rsid w:val="045661C1"/>
    <w:rsid w:val="0459FB87"/>
    <w:rsid w:val="046AC89B"/>
    <w:rsid w:val="047BB15D"/>
    <w:rsid w:val="047F02AD"/>
    <w:rsid w:val="04926750"/>
    <w:rsid w:val="04C3EB97"/>
    <w:rsid w:val="04E68903"/>
    <w:rsid w:val="050C16C5"/>
    <w:rsid w:val="0558C17A"/>
    <w:rsid w:val="0562191F"/>
    <w:rsid w:val="059EDBD7"/>
    <w:rsid w:val="05CDB9EA"/>
    <w:rsid w:val="05D769C1"/>
    <w:rsid w:val="05DE28A2"/>
    <w:rsid w:val="05EC9FAC"/>
    <w:rsid w:val="05FDEE0D"/>
    <w:rsid w:val="060E52B3"/>
    <w:rsid w:val="0629B343"/>
    <w:rsid w:val="06372213"/>
    <w:rsid w:val="06563F7B"/>
    <w:rsid w:val="06B0D0DD"/>
    <w:rsid w:val="06C47E11"/>
    <w:rsid w:val="06CBCF13"/>
    <w:rsid w:val="06EE4A65"/>
    <w:rsid w:val="07185689"/>
    <w:rsid w:val="07575FE9"/>
    <w:rsid w:val="076A6C73"/>
    <w:rsid w:val="078E9A2A"/>
    <w:rsid w:val="0791EE08"/>
    <w:rsid w:val="0798F0AC"/>
    <w:rsid w:val="079EC51C"/>
    <w:rsid w:val="07A0EB95"/>
    <w:rsid w:val="07D08202"/>
    <w:rsid w:val="07D161EB"/>
    <w:rsid w:val="07EDDB82"/>
    <w:rsid w:val="07FC9C50"/>
    <w:rsid w:val="081441C2"/>
    <w:rsid w:val="081BB0E2"/>
    <w:rsid w:val="081EE206"/>
    <w:rsid w:val="082D261B"/>
    <w:rsid w:val="08482109"/>
    <w:rsid w:val="087A729F"/>
    <w:rsid w:val="08966AED"/>
    <w:rsid w:val="089A364B"/>
    <w:rsid w:val="08A50050"/>
    <w:rsid w:val="08B0129B"/>
    <w:rsid w:val="08BA492C"/>
    <w:rsid w:val="08C0423C"/>
    <w:rsid w:val="08C8D42D"/>
    <w:rsid w:val="08EF1CFB"/>
    <w:rsid w:val="08F619E9"/>
    <w:rsid w:val="08F6253F"/>
    <w:rsid w:val="0914A613"/>
    <w:rsid w:val="09364E9F"/>
    <w:rsid w:val="093D4854"/>
    <w:rsid w:val="096E84CD"/>
    <w:rsid w:val="0977C792"/>
    <w:rsid w:val="0979016A"/>
    <w:rsid w:val="0989DC53"/>
    <w:rsid w:val="09A06B3F"/>
    <w:rsid w:val="09B1865F"/>
    <w:rsid w:val="09BC1F8C"/>
    <w:rsid w:val="09D03DAD"/>
    <w:rsid w:val="09EA8FEA"/>
    <w:rsid w:val="09F0DA07"/>
    <w:rsid w:val="0A156967"/>
    <w:rsid w:val="0A167D6B"/>
    <w:rsid w:val="0A23EE8C"/>
    <w:rsid w:val="0A2594BA"/>
    <w:rsid w:val="0A5A894A"/>
    <w:rsid w:val="0A6A4C00"/>
    <w:rsid w:val="0AA66FD9"/>
    <w:rsid w:val="0ADF946D"/>
    <w:rsid w:val="0AE90893"/>
    <w:rsid w:val="0B1D9763"/>
    <w:rsid w:val="0B2E9630"/>
    <w:rsid w:val="0B8FE3BB"/>
    <w:rsid w:val="0B9749B7"/>
    <w:rsid w:val="0B99986D"/>
    <w:rsid w:val="0BBAAB31"/>
    <w:rsid w:val="0BC88118"/>
    <w:rsid w:val="0BCECB64"/>
    <w:rsid w:val="0BE8AA47"/>
    <w:rsid w:val="0BEC8475"/>
    <w:rsid w:val="0C1354C9"/>
    <w:rsid w:val="0C245D8D"/>
    <w:rsid w:val="0C2E72AB"/>
    <w:rsid w:val="0C3A052E"/>
    <w:rsid w:val="0C4EB22B"/>
    <w:rsid w:val="0C67F8F1"/>
    <w:rsid w:val="0C7D1310"/>
    <w:rsid w:val="0C8DE895"/>
    <w:rsid w:val="0C9BEBE0"/>
    <w:rsid w:val="0CAE4812"/>
    <w:rsid w:val="0CD8BC61"/>
    <w:rsid w:val="0D013F63"/>
    <w:rsid w:val="0D210BA6"/>
    <w:rsid w:val="0D2ED681"/>
    <w:rsid w:val="0D37D921"/>
    <w:rsid w:val="0D44AA45"/>
    <w:rsid w:val="0D5D5CF6"/>
    <w:rsid w:val="0D60C0C4"/>
    <w:rsid w:val="0D8A51D8"/>
    <w:rsid w:val="0D9D5BD2"/>
    <w:rsid w:val="0DC09B28"/>
    <w:rsid w:val="0DC75B7D"/>
    <w:rsid w:val="0DF5ACB9"/>
    <w:rsid w:val="0E1003F7"/>
    <w:rsid w:val="0E1362FF"/>
    <w:rsid w:val="0E419051"/>
    <w:rsid w:val="0E465468"/>
    <w:rsid w:val="0E48D8C6"/>
    <w:rsid w:val="0E6130FC"/>
    <w:rsid w:val="0E99B720"/>
    <w:rsid w:val="0E9B43B6"/>
    <w:rsid w:val="0ECA9BB8"/>
    <w:rsid w:val="0ED9128F"/>
    <w:rsid w:val="0F064F7D"/>
    <w:rsid w:val="0F0BCD61"/>
    <w:rsid w:val="0F17EC6F"/>
    <w:rsid w:val="0F1A79B1"/>
    <w:rsid w:val="0F2AF797"/>
    <w:rsid w:val="0F31B616"/>
    <w:rsid w:val="0F35D79A"/>
    <w:rsid w:val="0F5DDC02"/>
    <w:rsid w:val="0FBB9A86"/>
    <w:rsid w:val="0FC1FE77"/>
    <w:rsid w:val="0FC5F9BD"/>
    <w:rsid w:val="0FFAC8B4"/>
    <w:rsid w:val="100FAE72"/>
    <w:rsid w:val="101D399A"/>
    <w:rsid w:val="1038FDD7"/>
    <w:rsid w:val="108663C3"/>
    <w:rsid w:val="1094C1EB"/>
    <w:rsid w:val="10A129F6"/>
    <w:rsid w:val="10AC4F71"/>
    <w:rsid w:val="10B0F84A"/>
    <w:rsid w:val="10B976BF"/>
    <w:rsid w:val="10CBE713"/>
    <w:rsid w:val="10DD348B"/>
    <w:rsid w:val="10EBADA4"/>
    <w:rsid w:val="10FBCEE3"/>
    <w:rsid w:val="11200EC9"/>
    <w:rsid w:val="1147014B"/>
    <w:rsid w:val="116BC6C0"/>
    <w:rsid w:val="1178F14B"/>
    <w:rsid w:val="11D8CC83"/>
    <w:rsid w:val="1200AF1E"/>
    <w:rsid w:val="121CD8B6"/>
    <w:rsid w:val="126A715B"/>
    <w:rsid w:val="1297CC6D"/>
    <w:rsid w:val="12CA7F9D"/>
    <w:rsid w:val="12EF0ED1"/>
    <w:rsid w:val="12F389C4"/>
    <w:rsid w:val="13242D02"/>
    <w:rsid w:val="13570541"/>
    <w:rsid w:val="135A00E2"/>
    <w:rsid w:val="13693841"/>
    <w:rsid w:val="136A608B"/>
    <w:rsid w:val="137281ED"/>
    <w:rsid w:val="138F3ED7"/>
    <w:rsid w:val="13906232"/>
    <w:rsid w:val="13AE8EDB"/>
    <w:rsid w:val="13AEBBF6"/>
    <w:rsid w:val="13AF6F4C"/>
    <w:rsid w:val="13CEE07E"/>
    <w:rsid w:val="13DADAF9"/>
    <w:rsid w:val="140491D9"/>
    <w:rsid w:val="1417AC11"/>
    <w:rsid w:val="1426F2C7"/>
    <w:rsid w:val="14357F83"/>
    <w:rsid w:val="14543F26"/>
    <w:rsid w:val="14705494"/>
    <w:rsid w:val="14AAEAFF"/>
    <w:rsid w:val="14AB9D92"/>
    <w:rsid w:val="14CB7603"/>
    <w:rsid w:val="14E97490"/>
    <w:rsid w:val="14F3DD54"/>
    <w:rsid w:val="14F6D01C"/>
    <w:rsid w:val="1510555F"/>
    <w:rsid w:val="153F4F1A"/>
    <w:rsid w:val="15495D28"/>
    <w:rsid w:val="154DED93"/>
    <w:rsid w:val="1583C791"/>
    <w:rsid w:val="1593D0FF"/>
    <w:rsid w:val="15AE3937"/>
    <w:rsid w:val="15B12C62"/>
    <w:rsid w:val="15CF8D29"/>
    <w:rsid w:val="15FA30CE"/>
    <w:rsid w:val="15FD24EE"/>
    <w:rsid w:val="160EBC7A"/>
    <w:rsid w:val="161B9AFC"/>
    <w:rsid w:val="16474659"/>
    <w:rsid w:val="164A1E83"/>
    <w:rsid w:val="1666B903"/>
    <w:rsid w:val="168FFDBE"/>
    <w:rsid w:val="16C8E4D5"/>
    <w:rsid w:val="16F6EF07"/>
    <w:rsid w:val="170A8A04"/>
    <w:rsid w:val="1714584E"/>
    <w:rsid w:val="1718EE5D"/>
    <w:rsid w:val="17325CCB"/>
    <w:rsid w:val="1769C017"/>
    <w:rsid w:val="17989C58"/>
    <w:rsid w:val="17B8927B"/>
    <w:rsid w:val="17C42AAD"/>
    <w:rsid w:val="17F6F3E9"/>
    <w:rsid w:val="18031524"/>
    <w:rsid w:val="180EFD2D"/>
    <w:rsid w:val="18196CAE"/>
    <w:rsid w:val="183A023D"/>
    <w:rsid w:val="183DE924"/>
    <w:rsid w:val="186214D7"/>
    <w:rsid w:val="18831FB3"/>
    <w:rsid w:val="18C76AA2"/>
    <w:rsid w:val="18D253E2"/>
    <w:rsid w:val="18E40509"/>
    <w:rsid w:val="18EFD621"/>
    <w:rsid w:val="18FF6C42"/>
    <w:rsid w:val="19102B8B"/>
    <w:rsid w:val="195BED66"/>
    <w:rsid w:val="196308CF"/>
    <w:rsid w:val="197DA821"/>
    <w:rsid w:val="19CDDC01"/>
    <w:rsid w:val="19FDE26C"/>
    <w:rsid w:val="1A14E849"/>
    <w:rsid w:val="1A158804"/>
    <w:rsid w:val="1A18C9E9"/>
    <w:rsid w:val="1A2BEA10"/>
    <w:rsid w:val="1A2EAD63"/>
    <w:rsid w:val="1A500215"/>
    <w:rsid w:val="1A58B9F7"/>
    <w:rsid w:val="1A6CF147"/>
    <w:rsid w:val="1A9FE883"/>
    <w:rsid w:val="1AC67550"/>
    <w:rsid w:val="1AC80ACD"/>
    <w:rsid w:val="1AD3145B"/>
    <w:rsid w:val="1ADC430D"/>
    <w:rsid w:val="1AE713AA"/>
    <w:rsid w:val="1AF7C0D5"/>
    <w:rsid w:val="1B04CB26"/>
    <w:rsid w:val="1B29B175"/>
    <w:rsid w:val="1B3EC8CB"/>
    <w:rsid w:val="1B67E0C9"/>
    <w:rsid w:val="1B6CB94A"/>
    <w:rsid w:val="1B72363F"/>
    <w:rsid w:val="1B72D510"/>
    <w:rsid w:val="1B8C0006"/>
    <w:rsid w:val="1BA9CB83"/>
    <w:rsid w:val="1BC1ACC4"/>
    <w:rsid w:val="1BC6AFB4"/>
    <w:rsid w:val="1BDDF63E"/>
    <w:rsid w:val="1BF92725"/>
    <w:rsid w:val="1C0D2FB8"/>
    <w:rsid w:val="1C19D318"/>
    <w:rsid w:val="1C1B0603"/>
    <w:rsid w:val="1C233D85"/>
    <w:rsid w:val="1C4BA4DE"/>
    <w:rsid w:val="1C4D9A21"/>
    <w:rsid w:val="1C610427"/>
    <w:rsid w:val="1C68B72F"/>
    <w:rsid w:val="1C6930CA"/>
    <w:rsid w:val="1C6BC706"/>
    <w:rsid w:val="1C7E1A4F"/>
    <w:rsid w:val="1C97A31E"/>
    <w:rsid w:val="1CB54F45"/>
    <w:rsid w:val="1CC59CB4"/>
    <w:rsid w:val="1CC5AAAF"/>
    <w:rsid w:val="1CD3AD1F"/>
    <w:rsid w:val="1D3DED00"/>
    <w:rsid w:val="1D6BA884"/>
    <w:rsid w:val="1DABAD98"/>
    <w:rsid w:val="1DB637E3"/>
    <w:rsid w:val="1DC8BFC9"/>
    <w:rsid w:val="1DD90F51"/>
    <w:rsid w:val="1DE33585"/>
    <w:rsid w:val="1DFB87A7"/>
    <w:rsid w:val="1E07B16D"/>
    <w:rsid w:val="1E10B502"/>
    <w:rsid w:val="1E21205F"/>
    <w:rsid w:val="1E3FB393"/>
    <w:rsid w:val="1E49A626"/>
    <w:rsid w:val="1E5DED33"/>
    <w:rsid w:val="1E6C25CF"/>
    <w:rsid w:val="1EB4560E"/>
    <w:rsid w:val="1ECEF5B3"/>
    <w:rsid w:val="1ED201AF"/>
    <w:rsid w:val="1EEF356A"/>
    <w:rsid w:val="1F04E8A4"/>
    <w:rsid w:val="1F0B0C75"/>
    <w:rsid w:val="1F146859"/>
    <w:rsid w:val="1F1B7260"/>
    <w:rsid w:val="1F34F0FA"/>
    <w:rsid w:val="1F357D6B"/>
    <w:rsid w:val="1F58AAA3"/>
    <w:rsid w:val="1F64AA5B"/>
    <w:rsid w:val="1F64E8E7"/>
    <w:rsid w:val="1F837CA2"/>
    <w:rsid w:val="1F8F3FF5"/>
    <w:rsid w:val="1FF27694"/>
    <w:rsid w:val="1FFCB450"/>
    <w:rsid w:val="20357D55"/>
    <w:rsid w:val="204D03E7"/>
    <w:rsid w:val="204D9938"/>
    <w:rsid w:val="204EE44F"/>
    <w:rsid w:val="2070BCD5"/>
    <w:rsid w:val="20719C27"/>
    <w:rsid w:val="20A3444B"/>
    <w:rsid w:val="20B2E05B"/>
    <w:rsid w:val="20DE2110"/>
    <w:rsid w:val="21403A7D"/>
    <w:rsid w:val="2144AADC"/>
    <w:rsid w:val="214E2906"/>
    <w:rsid w:val="21685A78"/>
    <w:rsid w:val="2173089F"/>
    <w:rsid w:val="2183F1D1"/>
    <w:rsid w:val="21C17C34"/>
    <w:rsid w:val="21F4EDD8"/>
    <w:rsid w:val="21F5FCA2"/>
    <w:rsid w:val="2219EE42"/>
    <w:rsid w:val="223443F5"/>
    <w:rsid w:val="227C1258"/>
    <w:rsid w:val="228B42B9"/>
    <w:rsid w:val="22A13E02"/>
    <w:rsid w:val="22A3DD83"/>
    <w:rsid w:val="22A5CD5D"/>
    <w:rsid w:val="22B29748"/>
    <w:rsid w:val="22EFB39C"/>
    <w:rsid w:val="22F32516"/>
    <w:rsid w:val="233AF981"/>
    <w:rsid w:val="2371D5AB"/>
    <w:rsid w:val="23724A3B"/>
    <w:rsid w:val="23899014"/>
    <w:rsid w:val="23A0A3DB"/>
    <w:rsid w:val="23AC6BDE"/>
    <w:rsid w:val="23DD108F"/>
    <w:rsid w:val="23FA338D"/>
    <w:rsid w:val="23FA551C"/>
    <w:rsid w:val="23FE727C"/>
    <w:rsid w:val="2418554A"/>
    <w:rsid w:val="242ACD07"/>
    <w:rsid w:val="24310ABA"/>
    <w:rsid w:val="243A4F07"/>
    <w:rsid w:val="246AD3AE"/>
    <w:rsid w:val="24958B92"/>
    <w:rsid w:val="249BFFC7"/>
    <w:rsid w:val="24D2EF4E"/>
    <w:rsid w:val="250003DD"/>
    <w:rsid w:val="25168315"/>
    <w:rsid w:val="2525F1C2"/>
    <w:rsid w:val="2558DAFE"/>
    <w:rsid w:val="256E969B"/>
    <w:rsid w:val="25911B34"/>
    <w:rsid w:val="25ACB2D7"/>
    <w:rsid w:val="25B81EC7"/>
    <w:rsid w:val="25BFB955"/>
    <w:rsid w:val="25EB0ED7"/>
    <w:rsid w:val="25F9AFA1"/>
    <w:rsid w:val="25FC920B"/>
    <w:rsid w:val="263BD917"/>
    <w:rsid w:val="264D3F78"/>
    <w:rsid w:val="265DE15B"/>
    <w:rsid w:val="266F218B"/>
    <w:rsid w:val="267F87A8"/>
    <w:rsid w:val="26A318EE"/>
    <w:rsid w:val="26AE2F1D"/>
    <w:rsid w:val="26B04785"/>
    <w:rsid w:val="26BE6F98"/>
    <w:rsid w:val="26C50975"/>
    <w:rsid w:val="27011931"/>
    <w:rsid w:val="275756C3"/>
    <w:rsid w:val="275AD9E7"/>
    <w:rsid w:val="2768896A"/>
    <w:rsid w:val="276C2ABA"/>
    <w:rsid w:val="276CFD3A"/>
    <w:rsid w:val="27AA97AE"/>
    <w:rsid w:val="27D949A7"/>
    <w:rsid w:val="27E680A1"/>
    <w:rsid w:val="280CB9B8"/>
    <w:rsid w:val="2831E684"/>
    <w:rsid w:val="284B3A13"/>
    <w:rsid w:val="28648729"/>
    <w:rsid w:val="28C74331"/>
    <w:rsid w:val="28CE8710"/>
    <w:rsid w:val="28F21EB8"/>
    <w:rsid w:val="28F9591D"/>
    <w:rsid w:val="28FAAEA5"/>
    <w:rsid w:val="2908C70A"/>
    <w:rsid w:val="29493C19"/>
    <w:rsid w:val="29636BCD"/>
    <w:rsid w:val="29905B09"/>
    <w:rsid w:val="29D48A18"/>
    <w:rsid w:val="29EC9F19"/>
    <w:rsid w:val="29FF04A0"/>
    <w:rsid w:val="2A015132"/>
    <w:rsid w:val="2A0F97A8"/>
    <w:rsid w:val="2A1D2CF3"/>
    <w:rsid w:val="2A23EA3E"/>
    <w:rsid w:val="2A4B0C9E"/>
    <w:rsid w:val="2A90144D"/>
    <w:rsid w:val="2A984B79"/>
    <w:rsid w:val="2A98DC1D"/>
    <w:rsid w:val="2ACFC07F"/>
    <w:rsid w:val="2AE1AA14"/>
    <w:rsid w:val="2B43E327"/>
    <w:rsid w:val="2B45B4EE"/>
    <w:rsid w:val="2B4D9B5C"/>
    <w:rsid w:val="2BDF2310"/>
    <w:rsid w:val="2BFF4EDE"/>
    <w:rsid w:val="2C09FED2"/>
    <w:rsid w:val="2C27CB49"/>
    <w:rsid w:val="2C345533"/>
    <w:rsid w:val="2C5D3B72"/>
    <w:rsid w:val="2C5D69F4"/>
    <w:rsid w:val="2C831A94"/>
    <w:rsid w:val="2C85851A"/>
    <w:rsid w:val="2C89D6EE"/>
    <w:rsid w:val="2CB342E8"/>
    <w:rsid w:val="2CD06333"/>
    <w:rsid w:val="2CE94BB5"/>
    <w:rsid w:val="2D203169"/>
    <w:rsid w:val="2D279D74"/>
    <w:rsid w:val="2D28D7C5"/>
    <w:rsid w:val="2D59E700"/>
    <w:rsid w:val="2D706AAD"/>
    <w:rsid w:val="2D89BA75"/>
    <w:rsid w:val="2D94C770"/>
    <w:rsid w:val="2DB068F9"/>
    <w:rsid w:val="2DCB04E0"/>
    <w:rsid w:val="2DE13046"/>
    <w:rsid w:val="2E0F4AD5"/>
    <w:rsid w:val="2E1E5301"/>
    <w:rsid w:val="2E22BC4E"/>
    <w:rsid w:val="2E308932"/>
    <w:rsid w:val="2E5A4D5C"/>
    <w:rsid w:val="2E67D22B"/>
    <w:rsid w:val="2E9ADBB1"/>
    <w:rsid w:val="2EBFF749"/>
    <w:rsid w:val="2EC000A5"/>
    <w:rsid w:val="2ED44EC4"/>
    <w:rsid w:val="2ED68F1B"/>
    <w:rsid w:val="2EDBBFA3"/>
    <w:rsid w:val="2F358E40"/>
    <w:rsid w:val="2F3F127C"/>
    <w:rsid w:val="2F47043D"/>
    <w:rsid w:val="2F6EFAE8"/>
    <w:rsid w:val="2F873FAA"/>
    <w:rsid w:val="2FC43A77"/>
    <w:rsid w:val="2FCB2141"/>
    <w:rsid w:val="2FCE4E20"/>
    <w:rsid w:val="2FE58E3A"/>
    <w:rsid w:val="3049B3A8"/>
    <w:rsid w:val="30629523"/>
    <w:rsid w:val="3069B44D"/>
    <w:rsid w:val="3072244F"/>
    <w:rsid w:val="30743135"/>
    <w:rsid w:val="30863BAB"/>
    <w:rsid w:val="30B76AD8"/>
    <w:rsid w:val="30EA9514"/>
    <w:rsid w:val="310138AC"/>
    <w:rsid w:val="31677A0E"/>
    <w:rsid w:val="31684B67"/>
    <w:rsid w:val="318C0E13"/>
    <w:rsid w:val="31DDCF1F"/>
    <w:rsid w:val="31F54BF3"/>
    <w:rsid w:val="31FD3A8F"/>
    <w:rsid w:val="32095D8B"/>
    <w:rsid w:val="3220B9FF"/>
    <w:rsid w:val="322ABCD5"/>
    <w:rsid w:val="325B7B4F"/>
    <w:rsid w:val="32618F32"/>
    <w:rsid w:val="326AEC76"/>
    <w:rsid w:val="3274175D"/>
    <w:rsid w:val="3282B1D1"/>
    <w:rsid w:val="32834035"/>
    <w:rsid w:val="3287ECB4"/>
    <w:rsid w:val="32A7FDFE"/>
    <w:rsid w:val="32CA6438"/>
    <w:rsid w:val="32CAB8A9"/>
    <w:rsid w:val="32CD9D3F"/>
    <w:rsid w:val="32D152E5"/>
    <w:rsid w:val="32E92B30"/>
    <w:rsid w:val="33120F0A"/>
    <w:rsid w:val="3325F7F9"/>
    <w:rsid w:val="332A794B"/>
    <w:rsid w:val="333BD3F4"/>
    <w:rsid w:val="335CB6CF"/>
    <w:rsid w:val="33916D18"/>
    <w:rsid w:val="33AAAA35"/>
    <w:rsid w:val="33BED998"/>
    <w:rsid w:val="33BEE218"/>
    <w:rsid w:val="33D503DD"/>
    <w:rsid w:val="33EB8EC9"/>
    <w:rsid w:val="33FA6B53"/>
    <w:rsid w:val="340D3843"/>
    <w:rsid w:val="34216DD7"/>
    <w:rsid w:val="3423AD32"/>
    <w:rsid w:val="342B6E96"/>
    <w:rsid w:val="34349A8C"/>
    <w:rsid w:val="34462AD4"/>
    <w:rsid w:val="346D0333"/>
    <w:rsid w:val="348137F8"/>
    <w:rsid w:val="348BCE05"/>
    <w:rsid w:val="34951F7E"/>
    <w:rsid w:val="34A257A3"/>
    <w:rsid w:val="34B39678"/>
    <w:rsid w:val="34CE320D"/>
    <w:rsid w:val="34F5691E"/>
    <w:rsid w:val="3512249C"/>
    <w:rsid w:val="3528FE22"/>
    <w:rsid w:val="353E6B1D"/>
    <w:rsid w:val="355957E8"/>
    <w:rsid w:val="359BA020"/>
    <w:rsid w:val="35AE3492"/>
    <w:rsid w:val="35DA1EC7"/>
    <w:rsid w:val="35E70A82"/>
    <w:rsid w:val="35FCF1FB"/>
    <w:rsid w:val="3633ABF9"/>
    <w:rsid w:val="363535E1"/>
    <w:rsid w:val="364E3491"/>
    <w:rsid w:val="367B37A0"/>
    <w:rsid w:val="367B3C87"/>
    <w:rsid w:val="36A2005B"/>
    <w:rsid w:val="36A35B27"/>
    <w:rsid w:val="36B72467"/>
    <w:rsid w:val="36C38B13"/>
    <w:rsid w:val="36EEAA97"/>
    <w:rsid w:val="36F78C1E"/>
    <w:rsid w:val="371FDCDD"/>
    <w:rsid w:val="376FCDD7"/>
    <w:rsid w:val="378C953F"/>
    <w:rsid w:val="3797E690"/>
    <w:rsid w:val="379933B3"/>
    <w:rsid w:val="379D759A"/>
    <w:rsid w:val="37A3FB73"/>
    <w:rsid w:val="37C39C59"/>
    <w:rsid w:val="37CF9BA1"/>
    <w:rsid w:val="37F857E1"/>
    <w:rsid w:val="381374A5"/>
    <w:rsid w:val="3824BE39"/>
    <w:rsid w:val="3832A306"/>
    <w:rsid w:val="384F46FA"/>
    <w:rsid w:val="387CB2C8"/>
    <w:rsid w:val="388BC51F"/>
    <w:rsid w:val="38CA1519"/>
    <w:rsid w:val="3949886F"/>
    <w:rsid w:val="394D477A"/>
    <w:rsid w:val="3963A569"/>
    <w:rsid w:val="396FF2ED"/>
    <w:rsid w:val="398C4F4A"/>
    <w:rsid w:val="398E3D48"/>
    <w:rsid w:val="39EDA31D"/>
    <w:rsid w:val="3A003519"/>
    <w:rsid w:val="3A336850"/>
    <w:rsid w:val="3A360E7E"/>
    <w:rsid w:val="3A75524D"/>
    <w:rsid w:val="3A8FA3CF"/>
    <w:rsid w:val="3A95F8D3"/>
    <w:rsid w:val="3A960EFC"/>
    <w:rsid w:val="3AB1245F"/>
    <w:rsid w:val="3AD54DB7"/>
    <w:rsid w:val="3AE89CA6"/>
    <w:rsid w:val="3B055A3B"/>
    <w:rsid w:val="3B06D2C0"/>
    <w:rsid w:val="3B09EDEE"/>
    <w:rsid w:val="3B2C825A"/>
    <w:rsid w:val="3B5EE7D8"/>
    <w:rsid w:val="3B641284"/>
    <w:rsid w:val="3B8B7764"/>
    <w:rsid w:val="3B93E50A"/>
    <w:rsid w:val="3BBE4CFF"/>
    <w:rsid w:val="3BC10155"/>
    <w:rsid w:val="3BD50A46"/>
    <w:rsid w:val="3BD56EAF"/>
    <w:rsid w:val="3C0B2E65"/>
    <w:rsid w:val="3C16CC6F"/>
    <w:rsid w:val="3C4E5CF3"/>
    <w:rsid w:val="3C5B3A74"/>
    <w:rsid w:val="3C5C1187"/>
    <w:rsid w:val="3C876409"/>
    <w:rsid w:val="3CFEF7CF"/>
    <w:rsid w:val="3D160DD0"/>
    <w:rsid w:val="3D207C70"/>
    <w:rsid w:val="3D282A35"/>
    <w:rsid w:val="3D2CF830"/>
    <w:rsid w:val="3D3AF45F"/>
    <w:rsid w:val="3D4E395D"/>
    <w:rsid w:val="3D9C13F5"/>
    <w:rsid w:val="3DB80BB3"/>
    <w:rsid w:val="3DCC134D"/>
    <w:rsid w:val="3DD8936D"/>
    <w:rsid w:val="3DD94459"/>
    <w:rsid w:val="3DDB7F5B"/>
    <w:rsid w:val="3E36C0F3"/>
    <w:rsid w:val="3E577D04"/>
    <w:rsid w:val="3E7042BD"/>
    <w:rsid w:val="3EA3B34E"/>
    <w:rsid w:val="3EC31C72"/>
    <w:rsid w:val="3ED9FBC7"/>
    <w:rsid w:val="3EEC828C"/>
    <w:rsid w:val="3F25C9CE"/>
    <w:rsid w:val="3F2DA642"/>
    <w:rsid w:val="3F2E59AA"/>
    <w:rsid w:val="3F5CFA1A"/>
    <w:rsid w:val="3F8065F8"/>
    <w:rsid w:val="3F8DA7E1"/>
    <w:rsid w:val="3FCE1AED"/>
    <w:rsid w:val="3FDA017B"/>
    <w:rsid w:val="400E7A02"/>
    <w:rsid w:val="40195988"/>
    <w:rsid w:val="40245820"/>
    <w:rsid w:val="404AD8D7"/>
    <w:rsid w:val="406452F7"/>
    <w:rsid w:val="40741197"/>
    <w:rsid w:val="407B9D12"/>
    <w:rsid w:val="409A5351"/>
    <w:rsid w:val="40B2C1B7"/>
    <w:rsid w:val="40B98FD7"/>
    <w:rsid w:val="40CC1801"/>
    <w:rsid w:val="40D0BD5D"/>
    <w:rsid w:val="40D563EE"/>
    <w:rsid w:val="41423240"/>
    <w:rsid w:val="41557067"/>
    <w:rsid w:val="41578D10"/>
    <w:rsid w:val="418741BC"/>
    <w:rsid w:val="419B1F1D"/>
    <w:rsid w:val="419EA728"/>
    <w:rsid w:val="41AA510A"/>
    <w:rsid w:val="41C6C505"/>
    <w:rsid w:val="41EDD81F"/>
    <w:rsid w:val="41FC675B"/>
    <w:rsid w:val="42167C5C"/>
    <w:rsid w:val="4231E605"/>
    <w:rsid w:val="423323AC"/>
    <w:rsid w:val="423B17B8"/>
    <w:rsid w:val="424C1C75"/>
    <w:rsid w:val="425FC503"/>
    <w:rsid w:val="427778F0"/>
    <w:rsid w:val="42782DAB"/>
    <w:rsid w:val="4294287A"/>
    <w:rsid w:val="42A9DDEA"/>
    <w:rsid w:val="42AA7025"/>
    <w:rsid w:val="42AC9165"/>
    <w:rsid w:val="42B6B039"/>
    <w:rsid w:val="42CC2C78"/>
    <w:rsid w:val="42EE84CD"/>
    <w:rsid w:val="42FBB940"/>
    <w:rsid w:val="43096A09"/>
    <w:rsid w:val="430FFB77"/>
    <w:rsid w:val="4322A409"/>
    <w:rsid w:val="432FCCBF"/>
    <w:rsid w:val="43647E69"/>
    <w:rsid w:val="4390A7D6"/>
    <w:rsid w:val="43B9E8B4"/>
    <w:rsid w:val="43DC9EC5"/>
    <w:rsid w:val="43E54889"/>
    <w:rsid w:val="43EA0B3F"/>
    <w:rsid w:val="43EE95F4"/>
    <w:rsid w:val="4410E43A"/>
    <w:rsid w:val="441225E4"/>
    <w:rsid w:val="4417777E"/>
    <w:rsid w:val="4417ABEF"/>
    <w:rsid w:val="441D12A6"/>
    <w:rsid w:val="44443FEA"/>
    <w:rsid w:val="44514A00"/>
    <w:rsid w:val="446C6070"/>
    <w:rsid w:val="44CC00F8"/>
    <w:rsid w:val="44F4EDDF"/>
    <w:rsid w:val="450FDEFD"/>
    <w:rsid w:val="451D895C"/>
    <w:rsid w:val="453A51A4"/>
    <w:rsid w:val="453C6315"/>
    <w:rsid w:val="453F7BFE"/>
    <w:rsid w:val="45615981"/>
    <w:rsid w:val="456F8A59"/>
    <w:rsid w:val="457C989B"/>
    <w:rsid w:val="4596CBDF"/>
    <w:rsid w:val="45C8BC36"/>
    <w:rsid w:val="45FFFAF1"/>
    <w:rsid w:val="460506E8"/>
    <w:rsid w:val="4632A13F"/>
    <w:rsid w:val="46508C30"/>
    <w:rsid w:val="46525199"/>
    <w:rsid w:val="4656DB7F"/>
    <w:rsid w:val="4667048F"/>
    <w:rsid w:val="466FEFF9"/>
    <w:rsid w:val="46C09B5C"/>
    <w:rsid w:val="46ED11F4"/>
    <w:rsid w:val="47005CAA"/>
    <w:rsid w:val="4722132C"/>
    <w:rsid w:val="473A7B38"/>
    <w:rsid w:val="474571C8"/>
    <w:rsid w:val="477D2721"/>
    <w:rsid w:val="478DDD84"/>
    <w:rsid w:val="479FA3CC"/>
    <w:rsid w:val="47A816AA"/>
    <w:rsid w:val="47D0C76D"/>
    <w:rsid w:val="47D54649"/>
    <w:rsid w:val="47DC690C"/>
    <w:rsid w:val="48082059"/>
    <w:rsid w:val="48179890"/>
    <w:rsid w:val="48455A99"/>
    <w:rsid w:val="485561F9"/>
    <w:rsid w:val="485B0572"/>
    <w:rsid w:val="485FFE29"/>
    <w:rsid w:val="487223AD"/>
    <w:rsid w:val="48731D5D"/>
    <w:rsid w:val="48A94478"/>
    <w:rsid w:val="48B21366"/>
    <w:rsid w:val="48C5C7F1"/>
    <w:rsid w:val="48DB84FF"/>
    <w:rsid w:val="48E8F938"/>
    <w:rsid w:val="48FBE93F"/>
    <w:rsid w:val="490007E2"/>
    <w:rsid w:val="49089C0B"/>
    <w:rsid w:val="4916D8FB"/>
    <w:rsid w:val="4941A7EC"/>
    <w:rsid w:val="49508E7E"/>
    <w:rsid w:val="49773AEF"/>
    <w:rsid w:val="497A6B73"/>
    <w:rsid w:val="49CB9EB9"/>
    <w:rsid w:val="49E3F3E0"/>
    <w:rsid w:val="49EC0429"/>
    <w:rsid w:val="4A053827"/>
    <w:rsid w:val="4A05D277"/>
    <w:rsid w:val="4A6594B2"/>
    <w:rsid w:val="4A80EBC7"/>
    <w:rsid w:val="4A857A5A"/>
    <w:rsid w:val="4A99F971"/>
    <w:rsid w:val="4AAEFE3A"/>
    <w:rsid w:val="4ABFDFB5"/>
    <w:rsid w:val="4AF18EBA"/>
    <w:rsid w:val="4B1451AB"/>
    <w:rsid w:val="4B300A71"/>
    <w:rsid w:val="4B402370"/>
    <w:rsid w:val="4B6E19D2"/>
    <w:rsid w:val="4B863D43"/>
    <w:rsid w:val="4B8BA6CD"/>
    <w:rsid w:val="4BA8C688"/>
    <w:rsid w:val="4BB77453"/>
    <w:rsid w:val="4BBC0F4E"/>
    <w:rsid w:val="4BC207D1"/>
    <w:rsid w:val="4BC5E74B"/>
    <w:rsid w:val="4BE68D7A"/>
    <w:rsid w:val="4BFC17F1"/>
    <w:rsid w:val="4C354D84"/>
    <w:rsid w:val="4C6AEB29"/>
    <w:rsid w:val="4C736C4B"/>
    <w:rsid w:val="4C823105"/>
    <w:rsid w:val="4C8F5AF0"/>
    <w:rsid w:val="4CAD7166"/>
    <w:rsid w:val="4CB465E9"/>
    <w:rsid w:val="4CCD214D"/>
    <w:rsid w:val="4D3245F7"/>
    <w:rsid w:val="4D4FE58C"/>
    <w:rsid w:val="4DA116FD"/>
    <w:rsid w:val="4DA3A9BD"/>
    <w:rsid w:val="4DA8E1A6"/>
    <w:rsid w:val="4DB8FDAA"/>
    <w:rsid w:val="4DF1AD8D"/>
    <w:rsid w:val="4E187D1F"/>
    <w:rsid w:val="4E291E34"/>
    <w:rsid w:val="4E5921E1"/>
    <w:rsid w:val="4E7D8E3B"/>
    <w:rsid w:val="4E9CEEC4"/>
    <w:rsid w:val="4E9E279B"/>
    <w:rsid w:val="4EB67DFE"/>
    <w:rsid w:val="4ED9E420"/>
    <w:rsid w:val="4F0C4B27"/>
    <w:rsid w:val="4F21FB6A"/>
    <w:rsid w:val="4F44DAB7"/>
    <w:rsid w:val="4F47619E"/>
    <w:rsid w:val="4F4C3E48"/>
    <w:rsid w:val="4F4FA891"/>
    <w:rsid w:val="4F51F128"/>
    <w:rsid w:val="4FA9B572"/>
    <w:rsid w:val="4FB4758D"/>
    <w:rsid w:val="50078F60"/>
    <w:rsid w:val="503480DF"/>
    <w:rsid w:val="50357B24"/>
    <w:rsid w:val="503847AC"/>
    <w:rsid w:val="503CC246"/>
    <w:rsid w:val="50754B25"/>
    <w:rsid w:val="50BF964C"/>
    <w:rsid w:val="50DCD8B4"/>
    <w:rsid w:val="50F3FDD7"/>
    <w:rsid w:val="511E45A2"/>
    <w:rsid w:val="515091F0"/>
    <w:rsid w:val="5175F6A5"/>
    <w:rsid w:val="51B05584"/>
    <w:rsid w:val="51C25405"/>
    <w:rsid w:val="51CBA823"/>
    <w:rsid w:val="51CC9809"/>
    <w:rsid w:val="51D986E9"/>
    <w:rsid w:val="51E2DBCD"/>
    <w:rsid w:val="51E56CD2"/>
    <w:rsid w:val="520450CB"/>
    <w:rsid w:val="52B5D628"/>
    <w:rsid w:val="52BFA991"/>
    <w:rsid w:val="52C8DD7D"/>
    <w:rsid w:val="530FA859"/>
    <w:rsid w:val="532714E6"/>
    <w:rsid w:val="53548286"/>
    <w:rsid w:val="53C33A5E"/>
    <w:rsid w:val="53D8BED9"/>
    <w:rsid w:val="53EE5179"/>
    <w:rsid w:val="54369A57"/>
    <w:rsid w:val="544F532D"/>
    <w:rsid w:val="5459E9CC"/>
    <w:rsid w:val="54A9D39B"/>
    <w:rsid w:val="54D8BF1F"/>
    <w:rsid w:val="54EEB6BD"/>
    <w:rsid w:val="55219BAC"/>
    <w:rsid w:val="5537FAD8"/>
    <w:rsid w:val="554BCD48"/>
    <w:rsid w:val="555D6869"/>
    <w:rsid w:val="556133FD"/>
    <w:rsid w:val="557126E4"/>
    <w:rsid w:val="55775438"/>
    <w:rsid w:val="558A3F8F"/>
    <w:rsid w:val="5594FDF5"/>
    <w:rsid w:val="5596D5A0"/>
    <w:rsid w:val="55BBCCA0"/>
    <w:rsid w:val="55C1ECFC"/>
    <w:rsid w:val="5604F4F5"/>
    <w:rsid w:val="56266CDD"/>
    <w:rsid w:val="562BBFB9"/>
    <w:rsid w:val="563D28B9"/>
    <w:rsid w:val="56734313"/>
    <w:rsid w:val="5673D1A1"/>
    <w:rsid w:val="568B07E2"/>
    <w:rsid w:val="569A2F83"/>
    <w:rsid w:val="56A34D7E"/>
    <w:rsid w:val="56AA2D4F"/>
    <w:rsid w:val="56C3391C"/>
    <w:rsid w:val="56CF21C6"/>
    <w:rsid w:val="56D0CE73"/>
    <w:rsid w:val="570D9EE2"/>
    <w:rsid w:val="571DBC3F"/>
    <w:rsid w:val="5720C8CE"/>
    <w:rsid w:val="57271ADA"/>
    <w:rsid w:val="572C00A3"/>
    <w:rsid w:val="572D9E96"/>
    <w:rsid w:val="57591E4C"/>
    <w:rsid w:val="5776429B"/>
    <w:rsid w:val="578E69C2"/>
    <w:rsid w:val="5798753B"/>
    <w:rsid w:val="579AE85E"/>
    <w:rsid w:val="57A3D25A"/>
    <w:rsid w:val="58053C98"/>
    <w:rsid w:val="580A595C"/>
    <w:rsid w:val="582D4C79"/>
    <w:rsid w:val="584DF4F6"/>
    <w:rsid w:val="58543DF2"/>
    <w:rsid w:val="586C949B"/>
    <w:rsid w:val="58720C20"/>
    <w:rsid w:val="5876E07C"/>
    <w:rsid w:val="5898DD0A"/>
    <w:rsid w:val="58BA9D79"/>
    <w:rsid w:val="58E5647F"/>
    <w:rsid w:val="58E9B2AA"/>
    <w:rsid w:val="58EB7546"/>
    <w:rsid w:val="58FCF097"/>
    <w:rsid w:val="5901B7A2"/>
    <w:rsid w:val="59105943"/>
    <w:rsid w:val="592B7030"/>
    <w:rsid w:val="5941162B"/>
    <w:rsid w:val="59AE0C33"/>
    <w:rsid w:val="59C78DE7"/>
    <w:rsid w:val="59E217D5"/>
    <w:rsid w:val="59FC4743"/>
    <w:rsid w:val="5A14903B"/>
    <w:rsid w:val="5A255BCE"/>
    <w:rsid w:val="5A2FA811"/>
    <w:rsid w:val="5A3B267F"/>
    <w:rsid w:val="5A5A4D3B"/>
    <w:rsid w:val="5A6A4918"/>
    <w:rsid w:val="5A6A67BA"/>
    <w:rsid w:val="5A727E1E"/>
    <w:rsid w:val="5A832ECA"/>
    <w:rsid w:val="5A91A2BD"/>
    <w:rsid w:val="5AB69F31"/>
    <w:rsid w:val="5AC213A6"/>
    <w:rsid w:val="5AD00191"/>
    <w:rsid w:val="5B0AA89F"/>
    <w:rsid w:val="5B0BBE76"/>
    <w:rsid w:val="5B1A4264"/>
    <w:rsid w:val="5B569FEB"/>
    <w:rsid w:val="5B5A19A1"/>
    <w:rsid w:val="5B606731"/>
    <w:rsid w:val="5B679A61"/>
    <w:rsid w:val="5B7F2E8B"/>
    <w:rsid w:val="5B8B1B18"/>
    <w:rsid w:val="5BA54A6C"/>
    <w:rsid w:val="5BC52E03"/>
    <w:rsid w:val="5BCFEAAD"/>
    <w:rsid w:val="5C0B55C6"/>
    <w:rsid w:val="5C4E908A"/>
    <w:rsid w:val="5C53DE8A"/>
    <w:rsid w:val="5C576881"/>
    <w:rsid w:val="5C858747"/>
    <w:rsid w:val="5C927108"/>
    <w:rsid w:val="5CA0C950"/>
    <w:rsid w:val="5CE41C03"/>
    <w:rsid w:val="5CEA58D6"/>
    <w:rsid w:val="5CEDEDCA"/>
    <w:rsid w:val="5D3062F0"/>
    <w:rsid w:val="5D373A8E"/>
    <w:rsid w:val="5D6751BA"/>
    <w:rsid w:val="5D7A9BB5"/>
    <w:rsid w:val="5D7C38D4"/>
    <w:rsid w:val="5DC84588"/>
    <w:rsid w:val="5DE3E6A7"/>
    <w:rsid w:val="5E26D951"/>
    <w:rsid w:val="5E32D4AB"/>
    <w:rsid w:val="5E33049A"/>
    <w:rsid w:val="5E4997BC"/>
    <w:rsid w:val="5E5846B7"/>
    <w:rsid w:val="5E633E9B"/>
    <w:rsid w:val="5E70B478"/>
    <w:rsid w:val="5E8EB7A8"/>
    <w:rsid w:val="5E946D6E"/>
    <w:rsid w:val="5F0BD4BE"/>
    <w:rsid w:val="5F12CE73"/>
    <w:rsid w:val="5F151BE0"/>
    <w:rsid w:val="5F1541A3"/>
    <w:rsid w:val="5F3F8A91"/>
    <w:rsid w:val="5FC4CA52"/>
    <w:rsid w:val="5FC6524D"/>
    <w:rsid w:val="5FC92D6B"/>
    <w:rsid w:val="5FE0A115"/>
    <w:rsid w:val="5FED6C4C"/>
    <w:rsid w:val="601C3154"/>
    <w:rsid w:val="6029DC14"/>
    <w:rsid w:val="604009CA"/>
    <w:rsid w:val="6084F562"/>
    <w:rsid w:val="609B93CC"/>
    <w:rsid w:val="609E236F"/>
    <w:rsid w:val="60B32740"/>
    <w:rsid w:val="60B76AE0"/>
    <w:rsid w:val="60BF7EA2"/>
    <w:rsid w:val="60FC41E9"/>
    <w:rsid w:val="6101107E"/>
    <w:rsid w:val="61098FF0"/>
    <w:rsid w:val="613E81E7"/>
    <w:rsid w:val="614F1BE7"/>
    <w:rsid w:val="6152C194"/>
    <w:rsid w:val="615DC966"/>
    <w:rsid w:val="617F8180"/>
    <w:rsid w:val="619F479B"/>
    <w:rsid w:val="61A08D95"/>
    <w:rsid w:val="61A32AEC"/>
    <w:rsid w:val="61A739D2"/>
    <w:rsid w:val="621354DA"/>
    <w:rsid w:val="621D0CCF"/>
    <w:rsid w:val="623D9368"/>
    <w:rsid w:val="62A82673"/>
    <w:rsid w:val="62A83435"/>
    <w:rsid w:val="62B03F11"/>
    <w:rsid w:val="62E52BD5"/>
    <w:rsid w:val="62F71AE1"/>
    <w:rsid w:val="62F7E10D"/>
    <w:rsid w:val="631C20E4"/>
    <w:rsid w:val="6337C4B3"/>
    <w:rsid w:val="634C26B7"/>
    <w:rsid w:val="635691CF"/>
    <w:rsid w:val="637E1217"/>
    <w:rsid w:val="639A262E"/>
    <w:rsid w:val="639FCF44"/>
    <w:rsid w:val="63BAF5EE"/>
    <w:rsid w:val="63F2624C"/>
    <w:rsid w:val="63F3DF76"/>
    <w:rsid w:val="63F7ACD4"/>
    <w:rsid w:val="64221815"/>
    <w:rsid w:val="6428816F"/>
    <w:rsid w:val="642FB6D1"/>
    <w:rsid w:val="6432406F"/>
    <w:rsid w:val="64583073"/>
    <w:rsid w:val="64CC1B7F"/>
    <w:rsid w:val="64D04057"/>
    <w:rsid w:val="64DCD0C0"/>
    <w:rsid w:val="64DDC214"/>
    <w:rsid w:val="6513380A"/>
    <w:rsid w:val="6532BEA3"/>
    <w:rsid w:val="654BEDE7"/>
    <w:rsid w:val="6554D99B"/>
    <w:rsid w:val="65596097"/>
    <w:rsid w:val="65677303"/>
    <w:rsid w:val="659BD78A"/>
    <w:rsid w:val="65A988A6"/>
    <w:rsid w:val="65AB94A8"/>
    <w:rsid w:val="65BFE472"/>
    <w:rsid w:val="65C15762"/>
    <w:rsid w:val="65CCABC2"/>
    <w:rsid w:val="65CEA979"/>
    <w:rsid w:val="65EA46E9"/>
    <w:rsid w:val="65EB750B"/>
    <w:rsid w:val="66054E3F"/>
    <w:rsid w:val="66135102"/>
    <w:rsid w:val="665A3D04"/>
    <w:rsid w:val="66804D6F"/>
    <w:rsid w:val="66A9CEE0"/>
    <w:rsid w:val="66BD76C1"/>
    <w:rsid w:val="66EBD18E"/>
    <w:rsid w:val="66FA4045"/>
    <w:rsid w:val="6709243C"/>
    <w:rsid w:val="672939A6"/>
    <w:rsid w:val="674B5914"/>
    <w:rsid w:val="67731DD4"/>
    <w:rsid w:val="678E65C5"/>
    <w:rsid w:val="679FDBFF"/>
    <w:rsid w:val="67A734B3"/>
    <w:rsid w:val="67AA3AC6"/>
    <w:rsid w:val="67C03D4F"/>
    <w:rsid w:val="67C6BE73"/>
    <w:rsid w:val="67ECE4F8"/>
    <w:rsid w:val="67EDBFCB"/>
    <w:rsid w:val="680513E8"/>
    <w:rsid w:val="683603AA"/>
    <w:rsid w:val="683BDC75"/>
    <w:rsid w:val="694926EA"/>
    <w:rsid w:val="696177D0"/>
    <w:rsid w:val="696D386B"/>
    <w:rsid w:val="69812456"/>
    <w:rsid w:val="6990B0B2"/>
    <w:rsid w:val="69A360C3"/>
    <w:rsid w:val="69AE8AFB"/>
    <w:rsid w:val="69F7A792"/>
    <w:rsid w:val="6A383B68"/>
    <w:rsid w:val="6A38755E"/>
    <w:rsid w:val="6A687DD0"/>
    <w:rsid w:val="6A937203"/>
    <w:rsid w:val="6A9FD9FC"/>
    <w:rsid w:val="6AC128C7"/>
    <w:rsid w:val="6AC52D0F"/>
    <w:rsid w:val="6AC5F1AA"/>
    <w:rsid w:val="6AE09B2C"/>
    <w:rsid w:val="6AE1A273"/>
    <w:rsid w:val="6AE3B476"/>
    <w:rsid w:val="6AF7010C"/>
    <w:rsid w:val="6AFA1B8A"/>
    <w:rsid w:val="6AFBD0B2"/>
    <w:rsid w:val="6B1A9A8A"/>
    <w:rsid w:val="6B2000A0"/>
    <w:rsid w:val="6B21FAA7"/>
    <w:rsid w:val="6B25BC74"/>
    <w:rsid w:val="6B26449E"/>
    <w:rsid w:val="6B598ECB"/>
    <w:rsid w:val="6B7B6AD5"/>
    <w:rsid w:val="6B97FC0D"/>
    <w:rsid w:val="6BA4284B"/>
    <w:rsid w:val="6BACDB53"/>
    <w:rsid w:val="6BB0CB3F"/>
    <w:rsid w:val="6BC738AE"/>
    <w:rsid w:val="6BC93EF3"/>
    <w:rsid w:val="6BCF8B81"/>
    <w:rsid w:val="6BD643BA"/>
    <w:rsid w:val="6BDF271B"/>
    <w:rsid w:val="6BF0426D"/>
    <w:rsid w:val="6C0490EF"/>
    <w:rsid w:val="6C04B410"/>
    <w:rsid w:val="6C099E93"/>
    <w:rsid w:val="6C0C43D1"/>
    <w:rsid w:val="6C275739"/>
    <w:rsid w:val="6C5C1169"/>
    <w:rsid w:val="6C747862"/>
    <w:rsid w:val="6C762DAF"/>
    <w:rsid w:val="6CE0A949"/>
    <w:rsid w:val="6CE74FC2"/>
    <w:rsid w:val="6CEDB7CF"/>
    <w:rsid w:val="6D0712D8"/>
    <w:rsid w:val="6D119088"/>
    <w:rsid w:val="6D18688E"/>
    <w:rsid w:val="6D27CCD1"/>
    <w:rsid w:val="6D8DBFC1"/>
    <w:rsid w:val="6D97415F"/>
    <w:rsid w:val="6DA00B13"/>
    <w:rsid w:val="6DA3822D"/>
    <w:rsid w:val="6DBA9F4E"/>
    <w:rsid w:val="6DBF5E30"/>
    <w:rsid w:val="6DC63119"/>
    <w:rsid w:val="6E167E53"/>
    <w:rsid w:val="6E2CFD65"/>
    <w:rsid w:val="6E4BD40F"/>
    <w:rsid w:val="6E4EE917"/>
    <w:rsid w:val="6E508D60"/>
    <w:rsid w:val="6E80BC36"/>
    <w:rsid w:val="6E837392"/>
    <w:rsid w:val="6EA35C48"/>
    <w:rsid w:val="6EC812D3"/>
    <w:rsid w:val="6EDC45DC"/>
    <w:rsid w:val="6EE29998"/>
    <w:rsid w:val="6F145041"/>
    <w:rsid w:val="6F3E22D3"/>
    <w:rsid w:val="6F62995F"/>
    <w:rsid w:val="6F6355F9"/>
    <w:rsid w:val="6F652FA9"/>
    <w:rsid w:val="6F718989"/>
    <w:rsid w:val="6F7E7F58"/>
    <w:rsid w:val="6F83E90F"/>
    <w:rsid w:val="6F887EB1"/>
    <w:rsid w:val="6F8A649E"/>
    <w:rsid w:val="6F91A8F7"/>
    <w:rsid w:val="6FBCC5B6"/>
    <w:rsid w:val="6FD8A1F6"/>
    <w:rsid w:val="6FE5C285"/>
    <w:rsid w:val="6FEA4BF8"/>
    <w:rsid w:val="6FEF94E3"/>
    <w:rsid w:val="7035EA5C"/>
    <w:rsid w:val="70463A01"/>
    <w:rsid w:val="704904F2"/>
    <w:rsid w:val="7077FA84"/>
    <w:rsid w:val="7089B8BD"/>
    <w:rsid w:val="70CAE16D"/>
    <w:rsid w:val="70DE0AB5"/>
    <w:rsid w:val="70ED9FB8"/>
    <w:rsid w:val="70FF9421"/>
    <w:rsid w:val="711AB3C3"/>
    <w:rsid w:val="7143E768"/>
    <w:rsid w:val="714C1A24"/>
    <w:rsid w:val="71620EB1"/>
    <w:rsid w:val="7197F455"/>
    <w:rsid w:val="71A3B652"/>
    <w:rsid w:val="71C11C87"/>
    <w:rsid w:val="71E2EFE2"/>
    <w:rsid w:val="71E61965"/>
    <w:rsid w:val="71F34449"/>
    <w:rsid w:val="7203825F"/>
    <w:rsid w:val="720BF1FD"/>
    <w:rsid w:val="7220E4AC"/>
    <w:rsid w:val="7260F7C5"/>
    <w:rsid w:val="727D6A2B"/>
    <w:rsid w:val="72CBF4E8"/>
    <w:rsid w:val="72D1E6F7"/>
    <w:rsid w:val="72DCC47B"/>
    <w:rsid w:val="72F36126"/>
    <w:rsid w:val="730512B2"/>
    <w:rsid w:val="7321E4ED"/>
    <w:rsid w:val="732DE2BF"/>
    <w:rsid w:val="733FDFF9"/>
    <w:rsid w:val="735035CB"/>
    <w:rsid w:val="7370B16A"/>
    <w:rsid w:val="7381BD6C"/>
    <w:rsid w:val="739CE2F4"/>
    <w:rsid w:val="73FB3C72"/>
    <w:rsid w:val="74163D24"/>
    <w:rsid w:val="7425B66B"/>
    <w:rsid w:val="744430C2"/>
    <w:rsid w:val="745ECDE0"/>
    <w:rsid w:val="7476EF34"/>
    <w:rsid w:val="7481343A"/>
    <w:rsid w:val="74AA9640"/>
    <w:rsid w:val="74CC8510"/>
    <w:rsid w:val="74CE2A49"/>
    <w:rsid w:val="74FD118F"/>
    <w:rsid w:val="74FD46D4"/>
    <w:rsid w:val="74FFD7DE"/>
    <w:rsid w:val="750BC866"/>
    <w:rsid w:val="751205F7"/>
    <w:rsid w:val="751E2BF7"/>
    <w:rsid w:val="7530DFB0"/>
    <w:rsid w:val="75429058"/>
    <w:rsid w:val="75509CAB"/>
    <w:rsid w:val="75DB99C0"/>
    <w:rsid w:val="75F253AD"/>
    <w:rsid w:val="75F9A559"/>
    <w:rsid w:val="75FA4AA2"/>
    <w:rsid w:val="75FA5A96"/>
    <w:rsid w:val="76022CC1"/>
    <w:rsid w:val="76143E78"/>
    <w:rsid w:val="76164998"/>
    <w:rsid w:val="762C5B93"/>
    <w:rsid w:val="764CF53A"/>
    <w:rsid w:val="7688388B"/>
    <w:rsid w:val="76884ED0"/>
    <w:rsid w:val="7698C282"/>
    <w:rsid w:val="76AC2D5F"/>
    <w:rsid w:val="76F02E2A"/>
    <w:rsid w:val="76FD096A"/>
    <w:rsid w:val="7708FBA6"/>
    <w:rsid w:val="77201AD4"/>
    <w:rsid w:val="77203B03"/>
    <w:rsid w:val="77388A02"/>
    <w:rsid w:val="774A4E21"/>
    <w:rsid w:val="776B22CD"/>
    <w:rsid w:val="776EBF20"/>
    <w:rsid w:val="77883065"/>
    <w:rsid w:val="77B70D9E"/>
    <w:rsid w:val="77D44A8E"/>
    <w:rsid w:val="77E2F012"/>
    <w:rsid w:val="77E9CA29"/>
    <w:rsid w:val="77EA328C"/>
    <w:rsid w:val="77FDAF57"/>
    <w:rsid w:val="7817BF6A"/>
    <w:rsid w:val="78262687"/>
    <w:rsid w:val="78264897"/>
    <w:rsid w:val="78316943"/>
    <w:rsid w:val="78440908"/>
    <w:rsid w:val="784BE15F"/>
    <w:rsid w:val="784F7438"/>
    <w:rsid w:val="785E6615"/>
    <w:rsid w:val="78775883"/>
    <w:rsid w:val="7889F01F"/>
    <w:rsid w:val="788BAB9A"/>
    <w:rsid w:val="788BB9D5"/>
    <w:rsid w:val="78926DE5"/>
    <w:rsid w:val="7893E293"/>
    <w:rsid w:val="78A5A0D3"/>
    <w:rsid w:val="78BDE07E"/>
    <w:rsid w:val="78E2D327"/>
    <w:rsid w:val="78F88370"/>
    <w:rsid w:val="78FD7750"/>
    <w:rsid w:val="79050C0B"/>
    <w:rsid w:val="79134480"/>
    <w:rsid w:val="7916750C"/>
    <w:rsid w:val="79594C94"/>
    <w:rsid w:val="7983C1BA"/>
    <w:rsid w:val="7987C77F"/>
    <w:rsid w:val="799167AC"/>
    <w:rsid w:val="79957210"/>
    <w:rsid w:val="799BCD73"/>
    <w:rsid w:val="79C98667"/>
    <w:rsid w:val="79F4F696"/>
    <w:rsid w:val="7A02EFCD"/>
    <w:rsid w:val="7A03F269"/>
    <w:rsid w:val="7A194E50"/>
    <w:rsid w:val="7A1E6E62"/>
    <w:rsid w:val="7A31110F"/>
    <w:rsid w:val="7A4A1780"/>
    <w:rsid w:val="7A53D495"/>
    <w:rsid w:val="7A6F77A0"/>
    <w:rsid w:val="7A8A2E39"/>
    <w:rsid w:val="7A8E8FEA"/>
    <w:rsid w:val="7A937F9D"/>
    <w:rsid w:val="7A9AA97A"/>
    <w:rsid w:val="7A9F5B93"/>
    <w:rsid w:val="7AA77081"/>
    <w:rsid w:val="7AD11E45"/>
    <w:rsid w:val="7AD7C90E"/>
    <w:rsid w:val="7AE1F4E5"/>
    <w:rsid w:val="7B0F41A7"/>
    <w:rsid w:val="7B194677"/>
    <w:rsid w:val="7B4C6E9A"/>
    <w:rsid w:val="7B5884EA"/>
    <w:rsid w:val="7B594ED7"/>
    <w:rsid w:val="7B6F7989"/>
    <w:rsid w:val="7BD61B9D"/>
    <w:rsid w:val="7BDC8337"/>
    <w:rsid w:val="7C051782"/>
    <w:rsid w:val="7C0F7ED8"/>
    <w:rsid w:val="7C2094B6"/>
    <w:rsid w:val="7C22408C"/>
    <w:rsid w:val="7C35978B"/>
    <w:rsid w:val="7C363F5B"/>
    <w:rsid w:val="7C3FE66D"/>
    <w:rsid w:val="7C41C8F8"/>
    <w:rsid w:val="7C531F38"/>
    <w:rsid w:val="7C532779"/>
    <w:rsid w:val="7C714616"/>
    <w:rsid w:val="7C75179C"/>
    <w:rsid w:val="7CA503C0"/>
    <w:rsid w:val="7CAF266F"/>
    <w:rsid w:val="7CB0DFFE"/>
    <w:rsid w:val="7CC9133A"/>
    <w:rsid w:val="7CD9E6B6"/>
    <w:rsid w:val="7CEA96FA"/>
    <w:rsid w:val="7CF48C17"/>
    <w:rsid w:val="7CF7B99F"/>
    <w:rsid w:val="7D0DE66C"/>
    <w:rsid w:val="7D1231AB"/>
    <w:rsid w:val="7D216AE9"/>
    <w:rsid w:val="7D66FFDF"/>
    <w:rsid w:val="7D693FF7"/>
    <w:rsid w:val="7D8AF56D"/>
    <w:rsid w:val="7DD6DA86"/>
    <w:rsid w:val="7E20D3A8"/>
    <w:rsid w:val="7E38FD84"/>
    <w:rsid w:val="7E501770"/>
    <w:rsid w:val="7E50D3DE"/>
    <w:rsid w:val="7E62607E"/>
    <w:rsid w:val="7E9B8EA7"/>
    <w:rsid w:val="7EABF741"/>
    <w:rsid w:val="7EC80716"/>
    <w:rsid w:val="7EDBC9C2"/>
    <w:rsid w:val="7EE668C7"/>
    <w:rsid w:val="7EF2DB24"/>
    <w:rsid w:val="7EF3E310"/>
    <w:rsid w:val="7F2261D4"/>
    <w:rsid w:val="7F2E13C7"/>
    <w:rsid w:val="7F527333"/>
    <w:rsid w:val="7F642F0E"/>
    <w:rsid w:val="7F84603D"/>
    <w:rsid w:val="7F85C056"/>
    <w:rsid w:val="7FA27E32"/>
    <w:rsid w:val="7FBDCA47"/>
    <w:rsid w:val="7FFC9DAB"/>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845AAE"/>
  <w15:chartTrackingRefBased/>
  <w15:docId w15:val="{5FF6E1D4-455B-431D-8C40-06F5E170D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B3F4A"/>
  </w:style>
  <w:style w:type="paragraph" w:styleId="Ttulo1">
    <w:name w:val="heading 1"/>
    <w:basedOn w:val="Normal"/>
    <w:next w:val="Normal"/>
    <w:link w:val="Ttulo1Car"/>
    <w:uiPriority w:val="9"/>
    <w:qFormat/>
    <w:rsid w:val="003B3F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B3F4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3B3F4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3B3F4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B3F4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B3F4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3B3F4A"/>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3B3F4A"/>
    <w:rPr>
      <w:rFonts w:asciiTheme="majorHAnsi" w:eastAsiaTheme="majorEastAsia" w:hAnsiTheme="majorHAnsi" w:cstheme="majorBidi"/>
      <w:i/>
      <w:iCs/>
      <w:color w:val="2E74B5" w:themeColor="accent1" w:themeShade="BF"/>
    </w:rPr>
  </w:style>
  <w:style w:type="character" w:styleId="Refdecomentario">
    <w:name w:val="annotation reference"/>
    <w:basedOn w:val="Fuentedeprrafopredeter"/>
    <w:uiPriority w:val="99"/>
    <w:semiHidden/>
    <w:unhideWhenUsed/>
    <w:rsid w:val="003B3F4A"/>
    <w:rPr>
      <w:sz w:val="16"/>
      <w:szCs w:val="16"/>
    </w:rPr>
  </w:style>
  <w:style w:type="paragraph" w:styleId="Textocomentario">
    <w:name w:val="annotation text"/>
    <w:basedOn w:val="Normal"/>
    <w:link w:val="TextocomentarioCar"/>
    <w:uiPriority w:val="99"/>
    <w:semiHidden/>
    <w:unhideWhenUsed/>
    <w:rsid w:val="003B3F4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B3F4A"/>
    <w:rPr>
      <w:sz w:val="20"/>
      <w:szCs w:val="20"/>
    </w:rPr>
  </w:style>
  <w:style w:type="paragraph" w:styleId="Asuntodelcomentario">
    <w:name w:val="annotation subject"/>
    <w:basedOn w:val="Textocomentario"/>
    <w:next w:val="Textocomentario"/>
    <w:link w:val="AsuntodelcomentarioCar"/>
    <w:uiPriority w:val="99"/>
    <w:semiHidden/>
    <w:unhideWhenUsed/>
    <w:rsid w:val="003B3F4A"/>
    <w:rPr>
      <w:b/>
      <w:bCs/>
    </w:rPr>
  </w:style>
  <w:style w:type="character" w:customStyle="1" w:styleId="AsuntodelcomentarioCar">
    <w:name w:val="Asunto del comentario Car"/>
    <w:basedOn w:val="TextocomentarioCar"/>
    <w:link w:val="Asuntodelcomentario"/>
    <w:uiPriority w:val="99"/>
    <w:semiHidden/>
    <w:rsid w:val="003B3F4A"/>
    <w:rPr>
      <w:b/>
      <w:bCs/>
      <w:sz w:val="20"/>
      <w:szCs w:val="20"/>
    </w:rPr>
  </w:style>
  <w:style w:type="paragraph" w:styleId="Textodeglobo">
    <w:name w:val="Balloon Text"/>
    <w:basedOn w:val="Normal"/>
    <w:link w:val="TextodegloboCar"/>
    <w:uiPriority w:val="99"/>
    <w:semiHidden/>
    <w:unhideWhenUsed/>
    <w:rsid w:val="003B3F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F4A"/>
    <w:rPr>
      <w:rFonts w:ascii="Segoe UI" w:hAnsi="Segoe UI" w:cs="Segoe UI"/>
      <w:sz w:val="18"/>
      <w:szCs w:val="18"/>
    </w:rPr>
  </w:style>
  <w:style w:type="paragraph" w:styleId="Prrafodelista">
    <w:name w:val="List Paragraph"/>
    <w:aliases w:val="titulo 3"/>
    <w:basedOn w:val="Normal"/>
    <w:link w:val="PrrafodelistaCar"/>
    <w:uiPriority w:val="34"/>
    <w:qFormat/>
    <w:rsid w:val="003B3F4A"/>
    <w:pPr>
      <w:ind w:left="720"/>
      <w:contextualSpacing/>
    </w:pPr>
  </w:style>
  <w:style w:type="character" w:styleId="Hipervnculo">
    <w:name w:val="Hyperlink"/>
    <w:basedOn w:val="Fuentedeprrafopredeter"/>
    <w:uiPriority w:val="99"/>
    <w:unhideWhenUsed/>
    <w:rsid w:val="003B3F4A"/>
    <w:rPr>
      <w:color w:val="0563C1" w:themeColor="hyperlink"/>
      <w:u w:val="single"/>
    </w:rPr>
  </w:style>
  <w:style w:type="table" w:styleId="Tablaconcuadrcula">
    <w:name w:val="Table Grid"/>
    <w:basedOn w:val="Tablanormal"/>
    <w:uiPriority w:val="59"/>
    <w:rsid w:val="003B3F4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rrafodelistaCar">
    <w:name w:val="Párrafo de lista Car"/>
    <w:aliases w:val="titulo 3 Car"/>
    <w:link w:val="Prrafodelista"/>
    <w:uiPriority w:val="34"/>
    <w:qFormat/>
    <w:locked/>
    <w:rsid w:val="003B3F4A"/>
  </w:style>
  <w:style w:type="paragraph" w:customStyle="1" w:styleId="paragraph">
    <w:name w:val="paragraph"/>
    <w:basedOn w:val="Normal"/>
    <w:rsid w:val="00B23E7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B23E7D"/>
  </w:style>
  <w:style w:type="character" w:customStyle="1" w:styleId="eop">
    <w:name w:val="eop"/>
    <w:basedOn w:val="Fuentedeprrafopredeter"/>
    <w:rsid w:val="00B23E7D"/>
  </w:style>
  <w:style w:type="character" w:customStyle="1" w:styleId="spellingerror">
    <w:name w:val="spellingerror"/>
    <w:basedOn w:val="Fuentedeprrafopredeter"/>
    <w:rsid w:val="00B23E7D"/>
  </w:style>
  <w:style w:type="paragraph" w:styleId="TtuloTDC">
    <w:name w:val="TOC Heading"/>
    <w:basedOn w:val="Ttulo1"/>
    <w:next w:val="Normal"/>
    <w:uiPriority w:val="39"/>
    <w:unhideWhenUsed/>
    <w:qFormat/>
    <w:rsid w:val="00076AA9"/>
    <w:pPr>
      <w:outlineLvl w:val="9"/>
    </w:pPr>
    <w:rPr>
      <w:lang w:eastAsia="es-CO"/>
    </w:rPr>
  </w:style>
  <w:style w:type="paragraph" w:styleId="TDC1">
    <w:name w:val="toc 1"/>
    <w:basedOn w:val="Normal"/>
    <w:next w:val="Normal"/>
    <w:autoRedefine/>
    <w:uiPriority w:val="39"/>
    <w:unhideWhenUsed/>
    <w:rsid w:val="00076AA9"/>
    <w:pPr>
      <w:spacing w:after="100"/>
    </w:pPr>
  </w:style>
  <w:style w:type="paragraph" w:styleId="TDC2">
    <w:name w:val="toc 2"/>
    <w:basedOn w:val="Normal"/>
    <w:next w:val="Normal"/>
    <w:autoRedefine/>
    <w:uiPriority w:val="39"/>
    <w:unhideWhenUsed/>
    <w:rsid w:val="00076AA9"/>
    <w:pPr>
      <w:spacing w:after="100"/>
      <w:ind w:left="220"/>
    </w:pPr>
  </w:style>
  <w:style w:type="character" w:customStyle="1" w:styleId="apple-converted-space">
    <w:name w:val="apple-converted-space"/>
    <w:basedOn w:val="Fuentedeprrafopredeter"/>
    <w:rsid w:val="00C80F6B"/>
  </w:style>
  <w:style w:type="paragraph" w:styleId="NormalWeb">
    <w:name w:val="Normal (Web)"/>
    <w:basedOn w:val="Normal"/>
    <w:uiPriority w:val="99"/>
    <w:unhideWhenUsed/>
    <w:rsid w:val="00B87E8C"/>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styleId="TDC3">
    <w:name w:val="toc 3"/>
    <w:basedOn w:val="Normal"/>
    <w:next w:val="Normal"/>
    <w:autoRedefine/>
    <w:uiPriority w:val="39"/>
    <w:unhideWhenUsed/>
    <w:rsid w:val="00B166BD"/>
    <w:pPr>
      <w:spacing w:after="100"/>
      <w:ind w:left="440"/>
    </w:pPr>
  </w:style>
  <w:style w:type="character" w:styleId="Mencinsinresolver">
    <w:name w:val="Unresolved Mention"/>
    <w:basedOn w:val="Fuentedeprrafopredeter"/>
    <w:uiPriority w:val="99"/>
    <w:rsid w:val="0097026B"/>
    <w:rPr>
      <w:color w:val="605E5C"/>
      <w:shd w:val="clear" w:color="auto" w:fill="E1DFDD"/>
    </w:rPr>
  </w:style>
  <w:style w:type="paragraph" w:styleId="Encabezado">
    <w:name w:val="header"/>
    <w:basedOn w:val="Normal"/>
    <w:link w:val="EncabezadoCar"/>
    <w:uiPriority w:val="99"/>
    <w:unhideWhenUsed/>
    <w:rsid w:val="008F1EA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1EAC"/>
  </w:style>
  <w:style w:type="paragraph" w:styleId="Piedepgina">
    <w:name w:val="footer"/>
    <w:basedOn w:val="Normal"/>
    <w:link w:val="PiedepginaCar"/>
    <w:uiPriority w:val="99"/>
    <w:unhideWhenUsed/>
    <w:rsid w:val="008F1EA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1EAC"/>
  </w:style>
  <w:style w:type="character" w:styleId="Hipervnculovisitado">
    <w:name w:val="FollowedHyperlink"/>
    <w:basedOn w:val="Fuentedeprrafopredeter"/>
    <w:uiPriority w:val="99"/>
    <w:semiHidden/>
    <w:unhideWhenUsed/>
    <w:rsid w:val="00DB3EDC"/>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487432">
      <w:bodyDiv w:val="1"/>
      <w:marLeft w:val="0"/>
      <w:marRight w:val="0"/>
      <w:marTop w:val="0"/>
      <w:marBottom w:val="0"/>
      <w:divBdr>
        <w:top w:val="none" w:sz="0" w:space="0" w:color="auto"/>
        <w:left w:val="none" w:sz="0" w:space="0" w:color="auto"/>
        <w:bottom w:val="none" w:sz="0" w:space="0" w:color="auto"/>
        <w:right w:val="none" w:sz="0" w:space="0" w:color="auto"/>
      </w:divBdr>
    </w:div>
    <w:div w:id="156381362">
      <w:bodyDiv w:val="1"/>
      <w:marLeft w:val="0"/>
      <w:marRight w:val="0"/>
      <w:marTop w:val="0"/>
      <w:marBottom w:val="0"/>
      <w:divBdr>
        <w:top w:val="none" w:sz="0" w:space="0" w:color="auto"/>
        <w:left w:val="none" w:sz="0" w:space="0" w:color="auto"/>
        <w:bottom w:val="none" w:sz="0" w:space="0" w:color="auto"/>
        <w:right w:val="none" w:sz="0" w:space="0" w:color="auto"/>
      </w:divBdr>
      <w:divsChild>
        <w:div w:id="102698917">
          <w:marLeft w:val="0"/>
          <w:marRight w:val="0"/>
          <w:marTop w:val="0"/>
          <w:marBottom w:val="0"/>
          <w:divBdr>
            <w:top w:val="none" w:sz="0" w:space="0" w:color="auto"/>
            <w:left w:val="none" w:sz="0" w:space="0" w:color="auto"/>
            <w:bottom w:val="none" w:sz="0" w:space="0" w:color="auto"/>
            <w:right w:val="none" w:sz="0" w:space="0" w:color="auto"/>
          </w:divBdr>
        </w:div>
        <w:div w:id="155221007">
          <w:marLeft w:val="0"/>
          <w:marRight w:val="0"/>
          <w:marTop w:val="0"/>
          <w:marBottom w:val="0"/>
          <w:divBdr>
            <w:top w:val="none" w:sz="0" w:space="0" w:color="auto"/>
            <w:left w:val="none" w:sz="0" w:space="0" w:color="auto"/>
            <w:bottom w:val="none" w:sz="0" w:space="0" w:color="auto"/>
            <w:right w:val="none" w:sz="0" w:space="0" w:color="auto"/>
          </w:divBdr>
        </w:div>
        <w:div w:id="157616650">
          <w:marLeft w:val="0"/>
          <w:marRight w:val="0"/>
          <w:marTop w:val="0"/>
          <w:marBottom w:val="0"/>
          <w:divBdr>
            <w:top w:val="none" w:sz="0" w:space="0" w:color="auto"/>
            <w:left w:val="none" w:sz="0" w:space="0" w:color="auto"/>
            <w:bottom w:val="none" w:sz="0" w:space="0" w:color="auto"/>
            <w:right w:val="none" w:sz="0" w:space="0" w:color="auto"/>
          </w:divBdr>
        </w:div>
        <w:div w:id="165290125">
          <w:marLeft w:val="0"/>
          <w:marRight w:val="0"/>
          <w:marTop w:val="0"/>
          <w:marBottom w:val="0"/>
          <w:divBdr>
            <w:top w:val="none" w:sz="0" w:space="0" w:color="auto"/>
            <w:left w:val="none" w:sz="0" w:space="0" w:color="auto"/>
            <w:bottom w:val="none" w:sz="0" w:space="0" w:color="auto"/>
            <w:right w:val="none" w:sz="0" w:space="0" w:color="auto"/>
          </w:divBdr>
        </w:div>
        <w:div w:id="166361824">
          <w:marLeft w:val="0"/>
          <w:marRight w:val="0"/>
          <w:marTop w:val="0"/>
          <w:marBottom w:val="0"/>
          <w:divBdr>
            <w:top w:val="none" w:sz="0" w:space="0" w:color="auto"/>
            <w:left w:val="none" w:sz="0" w:space="0" w:color="auto"/>
            <w:bottom w:val="none" w:sz="0" w:space="0" w:color="auto"/>
            <w:right w:val="none" w:sz="0" w:space="0" w:color="auto"/>
          </w:divBdr>
        </w:div>
        <w:div w:id="724378851">
          <w:marLeft w:val="0"/>
          <w:marRight w:val="0"/>
          <w:marTop w:val="0"/>
          <w:marBottom w:val="0"/>
          <w:divBdr>
            <w:top w:val="none" w:sz="0" w:space="0" w:color="auto"/>
            <w:left w:val="none" w:sz="0" w:space="0" w:color="auto"/>
            <w:bottom w:val="none" w:sz="0" w:space="0" w:color="auto"/>
            <w:right w:val="none" w:sz="0" w:space="0" w:color="auto"/>
          </w:divBdr>
        </w:div>
        <w:div w:id="768625467">
          <w:marLeft w:val="0"/>
          <w:marRight w:val="0"/>
          <w:marTop w:val="0"/>
          <w:marBottom w:val="0"/>
          <w:divBdr>
            <w:top w:val="none" w:sz="0" w:space="0" w:color="auto"/>
            <w:left w:val="none" w:sz="0" w:space="0" w:color="auto"/>
            <w:bottom w:val="none" w:sz="0" w:space="0" w:color="auto"/>
            <w:right w:val="none" w:sz="0" w:space="0" w:color="auto"/>
          </w:divBdr>
        </w:div>
        <w:div w:id="873227035">
          <w:marLeft w:val="0"/>
          <w:marRight w:val="0"/>
          <w:marTop w:val="0"/>
          <w:marBottom w:val="0"/>
          <w:divBdr>
            <w:top w:val="none" w:sz="0" w:space="0" w:color="auto"/>
            <w:left w:val="none" w:sz="0" w:space="0" w:color="auto"/>
            <w:bottom w:val="none" w:sz="0" w:space="0" w:color="auto"/>
            <w:right w:val="none" w:sz="0" w:space="0" w:color="auto"/>
          </w:divBdr>
        </w:div>
        <w:div w:id="905916123">
          <w:marLeft w:val="0"/>
          <w:marRight w:val="0"/>
          <w:marTop w:val="0"/>
          <w:marBottom w:val="0"/>
          <w:divBdr>
            <w:top w:val="none" w:sz="0" w:space="0" w:color="auto"/>
            <w:left w:val="none" w:sz="0" w:space="0" w:color="auto"/>
            <w:bottom w:val="none" w:sz="0" w:space="0" w:color="auto"/>
            <w:right w:val="none" w:sz="0" w:space="0" w:color="auto"/>
          </w:divBdr>
        </w:div>
        <w:div w:id="956301560">
          <w:marLeft w:val="0"/>
          <w:marRight w:val="0"/>
          <w:marTop w:val="0"/>
          <w:marBottom w:val="0"/>
          <w:divBdr>
            <w:top w:val="none" w:sz="0" w:space="0" w:color="auto"/>
            <w:left w:val="none" w:sz="0" w:space="0" w:color="auto"/>
            <w:bottom w:val="none" w:sz="0" w:space="0" w:color="auto"/>
            <w:right w:val="none" w:sz="0" w:space="0" w:color="auto"/>
          </w:divBdr>
        </w:div>
        <w:div w:id="989559668">
          <w:marLeft w:val="0"/>
          <w:marRight w:val="0"/>
          <w:marTop w:val="0"/>
          <w:marBottom w:val="0"/>
          <w:divBdr>
            <w:top w:val="none" w:sz="0" w:space="0" w:color="auto"/>
            <w:left w:val="none" w:sz="0" w:space="0" w:color="auto"/>
            <w:bottom w:val="none" w:sz="0" w:space="0" w:color="auto"/>
            <w:right w:val="none" w:sz="0" w:space="0" w:color="auto"/>
          </w:divBdr>
        </w:div>
        <w:div w:id="1140271317">
          <w:marLeft w:val="0"/>
          <w:marRight w:val="0"/>
          <w:marTop w:val="0"/>
          <w:marBottom w:val="0"/>
          <w:divBdr>
            <w:top w:val="none" w:sz="0" w:space="0" w:color="auto"/>
            <w:left w:val="none" w:sz="0" w:space="0" w:color="auto"/>
            <w:bottom w:val="none" w:sz="0" w:space="0" w:color="auto"/>
            <w:right w:val="none" w:sz="0" w:space="0" w:color="auto"/>
          </w:divBdr>
        </w:div>
        <w:div w:id="1304039597">
          <w:marLeft w:val="0"/>
          <w:marRight w:val="0"/>
          <w:marTop w:val="0"/>
          <w:marBottom w:val="0"/>
          <w:divBdr>
            <w:top w:val="none" w:sz="0" w:space="0" w:color="auto"/>
            <w:left w:val="none" w:sz="0" w:space="0" w:color="auto"/>
            <w:bottom w:val="none" w:sz="0" w:space="0" w:color="auto"/>
            <w:right w:val="none" w:sz="0" w:space="0" w:color="auto"/>
          </w:divBdr>
        </w:div>
        <w:div w:id="1310398756">
          <w:marLeft w:val="0"/>
          <w:marRight w:val="0"/>
          <w:marTop w:val="0"/>
          <w:marBottom w:val="0"/>
          <w:divBdr>
            <w:top w:val="none" w:sz="0" w:space="0" w:color="auto"/>
            <w:left w:val="none" w:sz="0" w:space="0" w:color="auto"/>
            <w:bottom w:val="none" w:sz="0" w:space="0" w:color="auto"/>
            <w:right w:val="none" w:sz="0" w:space="0" w:color="auto"/>
          </w:divBdr>
        </w:div>
        <w:div w:id="1329862663">
          <w:marLeft w:val="0"/>
          <w:marRight w:val="0"/>
          <w:marTop w:val="0"/>
          <w:marBottom w:val="0"/>
          <w:divBdr>
            <w:top w:val="none" w:sz="0" w:space="0" w:color="auto"/>
            <w:left w:val="none" w:sz="0" w:space="0" w:color="auto"/>
            <w:bottom w:val="none" w:sz="0" w:space="0" w:color="auto"/>
            <w:right w:val="none" w:sz="0" w:space="0" w:color="auto"/>
          </w:divBdr>
        </w:div>
        <w:div w:id="1343361781">
          <w:marLeft w:val="0"/>
          <w:marRight w:val="0"/>
          <w:marTop w:val="0"/>
          <w:marBottom w:val="0"/>
          <w:divBdr>
            <w:top w:val="none" w:sz="0" w:space="0" w:color="auto"/>
            <w:left w:val="none" w:sz="0" w:space="0" w:color="auto"/>
            <w:bottom w:val="none" w:sz="0" w:space="0" w:color="auto"/>
            <w:right w:val="none" w:sz="0" w:space="0" w:color="auto"/>
          </w:divBdr>
        </w:div>
        <w:div w:id="1374647416">
          <w:marLeft w:val="0"/>
          <w:marRight w:val="0"/>
          <w:marTop w:val="0"/>
          <w:marBottom w:val="0"/>
          <w:divBdr>
            <w:top w:val="none" w:sz="0" w:space="0" w:color="auto"/>
            <w:left w:val="none" w:sz="0" w:space="0" w:color="auto"/>
            <w:bottom w:val="none" w:sz="0" w:space="0" w:color="auto"/>
            <w:right w:val="none" w:sz="0" w:space="0" w:color="auto"/>
          </w:divBdr>
        </w:div>
        <w:div w:id="1382828579">
          <w:marLeft w:val="0"/>
          <w:marRight w:val="0"/>
          <w:marTop w:val="0"/>
          <w:marBottom w:val="0"/>
          <w:divBdr>
            <w:top w:val="none" w:sz="0" w:space="0" w:color="auto"/>
            <w:left w:val="none" w:sz="0" w:space="0" w:color="auto"/>
            <w:bottom w:val="none" w:sz="0" w:space="0" w:color="auto"/>
            <w:right w:val="none" w:sz="0" w:space="0" w:color="auto"/>
          </w:divBdr>
        </w:div>
        <w:div w:id="1414357891">
          <w:marLeft w:val="0"/>
          <w:marRight w:val="0"/>
          <w:marTop w:val="0"/>
          <w:marBottom w:val="0"/>
          <w:divBdr>
            <w:top w:val="none" w:sz="0" w:space="0" w:color="auto"/>
            <w:left w:val="none" w:sz="0" w:space="0" w:color="auto"/>
            <w:bottom w:val="none" w:sz="0" w:space="0" w:color="auto"/>
            <w:right w:val="none" w:sz="0" w:space="0" w:color="auto"/>
          </w:divBdr>
        </w:div>
        <w:div w:id="1707023352">
          <w:marLeft w:val="0"/>
          <w:marRight w:val="0"/>
          <w:marTop w:val="0"/>
          <w:marBottom w:val="0"/>
          <w:divBdr>
            <w:top w:val="none" w:sz="0" w:space="0" w:color="auto"/>
            <w:left w:val="none" w:sz="0" w:space="0" w:color="auto"/>
            <w:bottom w:val="none" w:sz="0" w:space="0" w:color="auto"/>
            <w:right w:val="none" w:sz="0" w:space="0" w:color="auto"/>
          </w:divBdr>
        </w:div>
        <w:div w:id="1723409424">
          <w:marLeft w:val="0"/>
          <w:marRight w:val="0"/>
          <w:marTop w:val="0"/>
          <w:marBottom w:val="0"/>
          <w:divBdr>
            <w:top w:val="none" w:sz="0" w:space="0" w:color="auto"/>
            <w:left w:val="none" w:sz="0" w:space="0" w:color="auto"/>
            <w:bottom w:val="none" w:sz="0" w:space="0" w:color="auto"/>
            <w:right w:val="none" w:sz="0" w:space="0" w:color="auto"/>
          </w:divBdr>
        </w:div>
        <w:div w:id="1963002508">
          <w:marLeft w:val="0"/>
          <w:marRight w:val="0"/>
          <w:marTop w:val="0"/>
          <w:marBottom w:val="0"/>
          <w:divBdr>
            <w:top w:val="none" w:sz="0" w:space="0" w:color="auto"/>
            <w:left w:val="none" w:sz="0" w:space="0" w:color="auto"/>
            <w:bottom w:val="none" w:sz="0" w:space="0" w:color="auto"/>
            <w:right w:val="none" w:sz="0" w:space="0" w:color="auto"/>
          </w:divBdr>
        </w:div>
        <w:div w:id="2051300105">
          <w:marLeft w:val="0"/>
          <w:marRight w:val="0"/>
          <w:marTop w:val="0"/>
          <w:marBottom w:val="0"/>
          <w:divBdr>
            <w:top w:val="none" w:sz="0" w:space="0" w:color="auto"/>
            <w:left w:val="none" w:sz="0" w:space="0" w:color="auto"/>
            <w:bottom w:val="none" w:sz="0" w:space="0" w:color="auto"/>
            <w:right w:val="none" w:sz="0" w:space="0" w:color="auto"/>
          </w:divBdr>
        </w:div>
      </w:divsChild>
    </w:div>
    <w:div w:id="198014319">
      <w:bodyDiv w:val="1"/>
      <w:marLeft w:val="0"/>
      <w:marRight w:val="0"/>
      <w:marTop w:val="0"/>
      <w:marBottom w:val="0"/>
      <w:divBdr>
        <w:top w:val="none" w:sz="0" w:space="0" w:color="auto"/>
        <w:left w:val="none" w:sz="0" w:space="0" w:color="auto"/>
        <w:bottom w:val="none" w:sz="0" w:space="0" w:color="auto"/>
        <w:right w:val="none" w:sz="0" w:space="0" w:color="auto"/>
      </w:divBdr>
      <w:divsChild>
        <w:div w:id="476804613">
          <w:marLeft w:val="0"/>
          <w:marRight w:val="0"/>
          <w:marTop w:val="0"/>
          <w:marBottom w:val="0"/>
          <w:divBdr>
            <w:top w:val="none" w:sz="0" w:space="0" w:color="auto"/>
            <w:left w:val="none" w:sz="0" w:space="0" w:color="auto"/>
            <w:bottom w:val="none" w:sz="0" w:space="0" w:color="auto"/>
            <w:right w:val="none" w:sz="0" w:space="0" w:color="auto"/>
          </w:divBdr>
          <w:divsChild>
            <w:div w:id="307981446">
              <w:marLeft w:val="0"/>
              <w:marRight w:val="0"/>
              <w:marTop w:val="0"/>
              <w:marBottom w:val="0"/>
              <w:divBdr>
                <w:top w:val="none" w:sz="0" w:space="0" w:color="auto"/>
                <w:left w:val="none" w:sz="0" w:space="0" w:color="auto"/>
                <w:bottom w:val="none" w:sz="0" w:space="0" w:color="auto"/>
                <w:right w:val="none" w:sz="0" w:space="0" w:color="auto"/>
              </w:divBdr>
            </w:div>
            <w:div w:id="1456019664">
              <w:marLeft w:val="0"/>
              <w:marRight w:val="0"/>
              <w:marTop w:val="0"/>
              <w:marBottom w:val="0"/>
              <w:divBdr>
                <w:top w:val="none" w:sz="0" w:space="0" w:color="auto"/>
                <w:left w:val="none" w:sz="0" w:space="0" w:color="auto"/>
                <w:bottom w:val="none" w:sz="0" w:space="0" w:color="auto"/>
                <w:right w:val="none" w:sz="0" w:space="0" w:color="auto"/>
              </w:divBdr>
            </w:div>
            <w:div w:id="1785151196">
              <w:marLeft w:val="0"/>
              <w:marRight w:val="0"/>
              <w:marTop w:val="0"/>
              <w:marBottom w:val="0"/>
              <w:divBdr>
                <w:top w:val="none" w:sz="0" w:space="0" w:color="auto"/>
                <w:left w:val="none" w:sz="0" w:space="0" w:color="auto"/>
                <w:bottom w:val="none" w:sz="0" w:space="0" w:color="auto"/>
                <w:right w:val="none" w:sz="0" w:space="0" w:color="auto"/>
              </w:divBdr>
            </w:div>
          </w:divsChild>
        </w:div>
        <w:div w:id="1671640417">
          <w:marLeft w:val="0"/>
          <w:marRight w:val="0"/>
          <w:marTop w:val="0"/>
          <w:marBottom w:val="0"/>
          <w:divBdr>
            <w:top w:val="none" w:sz="0" w:space="0" w:color="auto"/>
            <w:left w:val="none" w:sz="0" w:space="0" w:color="auto"/>
            <w:bottom w:val="none" w:sz="0" w:space="0" w:color="auto"/>
            <w:right w:val="none" w:sz="0" w:space="0" w:color="auto"/>
          </w:divBdr>
          <w:divsChild>
            <w:div w:id="588272491">
              <w:marLeft w:val="0"/>
              <w:marRight w:val="0"/>
              <w:marTop w:val="0"/>
              <w:marBottom w:val="0"/>
              <w:divBdr>
                <w:top w:val="none" w:sz="0" w:space="0" w:color="auto"/>
                <w:left w:val="none" w:sz="0" w:space="0" w:color="auto"/>
                <w:bottom w:val="none" w:sz="0" w:space="0" w:color="auto"/>
                <w:right w:val="none" w:sz="0" w:space="0" w:color="auto"/>
              </w:divBdr>
            </w:div>
            <w:div w:id="840583618">
              <w:marLeft w:val="0"/>
              <w:marRight w:val="0"/>
              <w:marTop w:val="0"/>
              <w:marBottom w:val="0"/>
              <w:divBdr>
                <w:top w:val="none" w:sz="0" w:space="0" w:color="auto"/>
                <w:left w:val="none" w:sz="0" w:space="0" w:color="auto"/>
                <w:bottom w:val="none" w:sz="0" w:space="0" w:color="auto"/>
                <w:right w:val="none" w:sz="0" w:space="0" w:color="auto"/>
              </w:divBdr>
            </w:div>
            <w:div w:id="904220603">
              <w:marLeft w:val="0"/>
              <w:marRight w:val="0"/>
              <w:marTop w:val="0"/>
              <w:marBottom w:val="0"/>
              <w:divBdr>
                <w:top w:val="none" w:sz="0" w:space="0" w:color="auto"/>
                <w:left w:val="none" w:sz="0" w:space="0" w:color="auto"/>
                <w:bottom w:val="none" w:sz="0" w:space="0" w:color="auto"/>
                <w:right w:val="none" w:sz="0" w:space="0" w:color="auto"/>
              </w:divBdr>
            </w:div>
            <w:div w:id="1464882258">
              <w:marLeft w:val="0"/>
              <w:marRight w:val="0"/>
              <w:marTop w:val="0"/>
              <w:marBottom w:val="0"/>
              <w:divBdr>
                <w:top w:val="none" w:sz="0" w:space="0" w:color="auto"/>
                <w:left w:val="none" w:sz="0" w:space="0" w:color="auto"/>
                <w:bottom w:val="none" w:sz="0" w:space="0" w:color="auto"/>
                <w:right w:val="none" w:sz="0" w:space="0" w:color="auto"/>
              </w:divBdr>
            </w:div>
            <w:div w:id="1688289207">
              <w:marLeft w:val="0"/>
              <w:marRight w:val="0"/>
              <w:marTop w:val="0"/>
              <w:marBottom w:val="0"/>
              <w:divBdr>
                <w:top w:val="none" w:sz="0" w:space="0" w:color="auto"/>
                <w:left w:val="none" w:sz="0" w:space="0" w:color="auto"/>
                <w:bottom w:val="none" w:sz="0" w:space="0" w:color="auto"/>
                <w:right w:val="none" w:sz="0" w:space="0" w:color="auto"/>
              </w:divBdr>
            </w:div>
          </w:divsChild>
        </w:div>
        <w:div w:id="1904559679">
          <w:marLeft w:val="0"/>
          <w:marRight w:val="0"/>
          <w:marTop w:val="0"/>
          <w:marBottom w:val="0"/>
          <w:divBdr>
            <w:top w:val="none" w:sz="0" w:space="0" w:color="auto"/>
            <w:left w:val="none" w:sz="0" w:space="0" w:color="auto"/>
            <w:bottom w:val="none" w:sz="0" w:space="0" w:color="auto"/>
            <w:right w:val="none" w:sz="0" w:space="0" w:color="auto"/>
          </w:divBdr>
          <w:divsChild>
            <w:div w:id="569972114">
              <w:marLeft w:val="0"/>
              <w:marRight w:val="0"/>
              <w:marTop w:val="0"/>
              <w:marBottom w:val="0"/>
              <w:divBdr>
                <w:top w:val="none" w:sz="0" w:space="0" w:color="auto"/>
                <w:left w:val="none" w:sz="0" w:space="0" w:color="auto"/>
                <w:bottom w:val="none" w:sz="0" w:space="0" w:color="auto"/>
                <w:right w:val="none" w:sz="0" w:space="0" w:color="auto"/>
              </w:divBdr>
            </w:div>
            <w:div w:id="793214160">
              <w:marLeft w:val="0"/>
              <w:marRight w:val="0"/>
              <w:marTop w:val="0"/>
              <w:marBottom w:val="0"/>
              <w:divBdr>
                <w:top w:val="none" w:sz="0" w:space="0" w:color="auto"/>
                <w:left w:val="none" w:sz="0" w:space="0" w:color="auto"/>
                <w:bottom w:val="none" w:sz="0" w:space="0" w:color="auto"/>
                <w:right w:val="none" w:sz="0" w:space="0" w:color="auto"/>
              </w:divBdr>
            </w:div>
            <w:div w:id="1406489238">
              <w:marLeft w:val="0"/>
              <w:marRight w:val="0"/>
              <w:marTop w:val="0"/>
              <w:marBottom w:val="0"/>
              <w:divBdr>
                <w:top w:val="none" w:sz="0" w:space="0" w:color="auto"/>
                <w:left w:val="none" w:sz="0" w:space="0" w:color="auto"/>
                <w:bottom w:val="none" w:sz="0" w:space="0" w:color="auto"/>
                <w:right w:val="none" w:sz="0" w:space="0" w:color="auto"/>
              </w:divBdr>
            </w:div>
            <w:div w:id="179602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48878">
      <w:bodyDiv w:val="1"/>
      <w:marLeft w:val="0"/>
      <w:marRight w:val="0"/>
      <w:marTop w:val="0"/>
      <w:marBottom w:val="0"/>
      <w:divBdr>
        <w:top w:val="none" w:sz="0" w:space="0" w:color="auto"/>
        <w:left w:val="none" w:sz="0" w:space="0" w:color="auto"/>
        <w:bottom w:val="none" w:sz="0" w:space="0" w:color="auto"/>
        <w:right w:val="none" w:sz="0" w:space="0" w:color="auto"/>
      </w:divBdr>
      <w:divsChild>
        <w:div w:id="870536636">
          <w:marLeft w:val="0"/>
          <w:marRight w:val="0"/>
          <w:marTop w:val="0"/>
          <w:marBottom w:val="0"/>
          <w:divBdr>
            <w:top w:val="none" w:sz="0" w:space="0" w:color="auto"/>
            <w:left w:val="none" w:sz="0" w:space="0" w:color="auto"/>
            <w:bottom w:val="none" w:sz="0" w:space="0" w:color="auto"/>
            <w:right w:val="none" w:sz="0" w:space="0" w:color="auto"/>
          </w:divBdr>
        </w:div>
        <w:div w:id="892472620">
          <w:marLeft w:val="0"/>
          <w:marRight w:val="0"/>
          <w:marTop w:val="0"/>
          <w:marBottom w:val="0"/>
          <w:divBdr>
            <w:top w:val="none" w:sz="0" w:space="0" w:color="auto"/>
            <w:left w:val="none" w:sz="0" w:space="0" w:color="auto"/>
            <w:bottom w:val="none" w:sz="0" w:space="0" w:color="auto"/>
            <w:right w:val="none" w:sz="0" w:space="0" w:color="auto"/>
          </w:divBdr>
        </w:div>
        <w:div w:id="1332491792">
          <w:marLeft w:val="0"/>
          <w:marRight w:val="0"/>
          <w:marTop w:val="0"/>
          <w:marBottom w:val="0"/>
          <w:divBdr>
            <w:top w:val="none" w:sz="0" w:space="0" w:color="auto"/>
            <w:left w:val="none" w:sz="0" w:space="0" w:color="auto"/>
            <w:bottom w:val="none" w:sz="0" w:space="0" w:color="auto"/>
            <w:right w:val="none" w:sz="0" w:space="0" w:color="auto"/>
          </w:divBdr>
        </w:div>
        <w:div w:id="1665548369">
          <w:marLeft w:val="0"/>
          <w:marRight w:val="0"/>
          <w:marTop w:val="0"/>
          <w:marBottom w:val="0"/>
          <w:divBdr>
            <w:top w:val="none" w:sz="0" w:space="0" w:color="auto"/>
            <w:left w:val="none" w:sz="0" w:space="0" w:color="auto"/>
            <w:bottom w:val="none" w:sz="0" w:space="0" w:color="auto"/>
            <w:right w:val="none" w:sz="0" w:space="0" w:color="auto"/>
          </w:divBdr>
        </w:div>
        <w:div w:id="2008090740">
          <w:marLeft w:val="0"/>
          <w:marRight w:val="0"/>
          <w:marTop w:val="0"/>
          <w:marBottom w:val="0"/>
          <w:divBdr>
            <w:top w:val="none" w:sz="0" w:space="0" w:color="auto"/>
            <w:left w:val="none" w:sz="0" w:space="0" w:color="auto"/>
            <w:bottom w:val="none" w:sz="0" w:space="0" w:color="auto"/>
            <w:right w:val="none" w:sz="0" w:space="0" w:color="auto"/>
          </w:divBdr>
        </w:div>
      </w:divsChild>
    </w:div>
    <w:div w:id="310017392">
      <w:bodyDiv w:val="1"/>
      <w:marLeft w:val="0"/>
      <w:marRight w:val="0"/>
      <w:marTop w:val="0"/>
      <w:marBottom w:val="0"/>
      <w:divBdr>
        <w:top w:val="none" w:sz="0" w:space="0" w:color="auto"/>
        <w:left w:val="none" w:sz="0" w:space="0" w:color="auto"/>
        <w:bottom w:val="none" w:sz="0" w:space="0" w:color="auto"/>
        <w:right w:val="none" w:sz="0" w:space="0" w:color="auto"/>
      </w:divBdr>
      <w:divsChild>
        <w:div w:id="778988376">
          <w:marLeft w:val="0"/>
          <w:marRight w:val="0"/>
          <w:marTop w:val="0"/>
          <w:marBottom w:val="0"/>
          <w:divBdr>
            <w:top w:val="none" w:sz="0" w:space="0" w:color="auto"/>
            <w:left w:val="none" w:sz="0" w:space="0" w:color="auto"/>
            <w:bottom w:val="none" w:sz="0" w:space="0" w:color="auto"/>
            <w:right w:val="none" w:sz="0" w:space="0" w:color="auto"/>
          </w:divBdr>
        </w:div>
        <w:div w:id="878204948">
          <w:marLeft w:val="0"/>
          <w:marRight w:val="0"/>
          <w:marTop w:val="0"/>
          <w:marBottom w:val="0"/>
          <w:divBdr>
            <w:top w:val="none" w:sz="0" w:space="0" w:color="auto"/>
            <w:left w:val="none" w:sz="0" w:space="0" w:color="auto"/>
            <w:bottom w:val="none" w:sz="0" w:space="0" w:color="auto"/>
            <w:right w:val="none" w:sz="0" w:space="0" w:color="auto"/>
          </w:divBdr>
          <w:divsChild>
            <w:div w:id="682322553">
              <w:marLeft w:val="0"/>
              <w:marRight w:val="0"/>
              <w:marTop w:val="0"/>
              <w:marBottom w:val="0"/>
              <w:divBdr>
                <w:top w:val="none" w:sz="0" w:space="0" w:color="auto"/>
                <w:left w:val="none" w:sz="0" w:space="0" w:color="auto"/>
                <w:bottom w:val="none" w:sz="0" w:space="0" w:color="auto"/>
                <w:right w:val="none" w:sz="0" w:space="0" w:color="auto"/>
              </w:divBdr>
            </w:div>
            <w:div w:id="760879995">
              <w:marLeft w:val="0"/>
              <w:marRight w:val="0"/>
              <w:marTop w:val="0"/>
              <w:marBottom w:val="0"/>
              <w:divBdr>
                <w:top w:val="none" w:sz="0" w:space="0" w:color="auto"/>
                <w:left w:val="none" w:sz="0" w:space="0" w:color="auto"/>
                <w:bottom w:val="none" w:sz="0" w:space="0" w:color="auto"/>
                <w:right w:val="none" w:sz="0" w:space="0" w:color="auto"/>
              </w:divBdr>
            </w:div>
            <w:div w:id="1281111580">
              <w:marLeft w:val="0"/>
              <w:marRight w:val="0"/>
              <w:marTop w:val="0"/>
              <w:marBottom w:val="0"/>
              <w:divBdr>
                <w:top w:val="none" w:sz="0" w:space="0" w:color="auto"/>
                <w:left w:val="none" w:sz="0" w:space="0" w:color="auto"/>
                <w:bottom w:val="none" w:sz="0" w:space="0" w:color="auto"/>
                <w:right w:val="none" w:sz="0" w:space="0" w:color="auto"/>
              </w:divBdr>
            </w:div>
            <w:div w:id="1475638585">
              <w:marLeft w:val="0"/>
              <w:marRight w:val="0"/>
              <w:marTop w:val="0"/>
              <w:marBottom w:val="0"/>
              <w:divBdr>
                <w:top w:val="none" w:sz="0" w:space="0" w:color="auto"/>
                <w:left w:val="none" w:sz="0" w:space="0" w:color="auto"/>
                <w:bottom w:val="none" w:sz="0" w:space="0" w:color="auto"/>
                <w:right w:val="none" w:sz="0" w:space="0" w:color="auto"/>
              </w:divBdr>
            </w:div>
          </w:divsChild>
        </w:div>
        <w:div w:id="915897534">
          <w:marLeft w:val="0"/>
          <w:marRight w:val="0"/>
          <w:marTop w:val="0"/>
          <w:marBottom w:val="0"/>
          <w:divBdr>
            <w:top w:val="none" w:sz="0" w:space="0" w:color="auto"/>
            <w:left w:val="none" w:sz="0" w:space="0" w:color="auto"/>
            <w:bottom w:val="none" w:sz="0" w:space="0" w:color="auto"/>
            <w:right w:val="none" w:sz="0" w:space="0" w:color="auto"/>
          </w:divBdr>
        </w:div>
        <w:div w:id="973365564">
          <w:marLeft w:val="0"/>
          <w:marRight w:val="0"/>
          <w:marTop w:val="0"/>
          <w:marBottom w:val="0"/>
          <w:divBdr>
            <w:top w:val="none" w:sz="0" w:space="0" w:color="auto"/>
            <w:left w:val="none" w:sz="0" w:space="0" w:color="auto"/>
            <w:bottom w:val="none" w:sz="0" w:space="0" w:color="auto"/>
            <w:right w:val="none" w:sz="0" w:space="0" w:color="auto"/>
          </w:divBdr>
          <w:divsChild>
            <w:div w:id="469372155">
              <w:marLeft w:val="0"/>
              <w:marRight w:val="0"/>
              <w:marTop w:val="0"/>
              <w:marBottom w:val="0"/>
              <w:divBdr>
                <w:top w:val="none" w:sz="0" w:space="0" w:color="auto"/>
                <w:left w:val="none" w:sz="0" w:space="0" w:color="auto"/>
                <w:bottom w:val="none" w:sz="0" w:space="0" w:color="auto"/>
                <w:right w:val="none" w:sz="0" w:space="0" w:color="auto"/>
              </w:divBdr>
            </w:div>
            <w:div w:id="2036156429">
              <w:marLeft w:val="0"/>
              <w:marRight w:val="0"/>
              <w:marTop w:val="0"/>
              <w:marBottom w:val="0"/>
              <w:divBdr>
                <w:top w:val="none" w:sz="0" w:space="0" w:color="auto"/>
                <w:left w:val="none" w:sz="0" w:space="0" w:color="auto"/>
                <w:bottom w:val="none" w:sz="0" w:space="0" w:color="auto"/>
                <w:right w:val="none" w:sz="0" w:space="0" w:color="auto"/>
              </w:divBdr>
            </w:div>
          </w:divsChild>
        </w:div>
        <w:div w:id="1136754278">
          <w:marLeft w:val="0"/>
          <w:marRight w:val="0"/>
          <w:marTop w:val="0"/>
          <w:marBottom w:val="0"/>
          <w:divBdr>
            <w:top w:val="none" w:sz="0" w:space="0" w:color="auto"/>
            <w:left w:val="none" w:sz="0" w:space="0" w:color="auto"/>
            <w:bottom w:val="none" w:sz="0" w:space="0" w:color="auto"/>
            <w:right w:val="none" w:sz="0" w:space="0" w:color="auto"/>
          </w:divBdr>
          <w:divsChild>
            <w:div w:id="2010716363">
              <w:marLeft w:val="-75"/>
              <w:marRight w:val="0"/>
              <w:marTop w:val="30"/>
              <w:marBottom w:val="30"/>
              <w:divBdr>
                <w:top w:val="none" w:sz="0" w:space="0" w:color="auto"/>
                <w:left w:val="none" w:sz="0" w:space="0" w:color="auto"/>
                <w:bottom w:val="none" w:sz="0" w:space="0" w:color="auto"/>
                <w:right w:val="none" w:sz="0" w:space="0" w:color="auto"/>
              </w:divBdr>
              <w:divsChild>
                <w:div w:id="106433015">
                  <w:marLeft w:val="0"/>
                  <w:marRight w:val="0"/>
                  <w:marTop w:val="0"/>
                  <w:marBottom w:val="0"/>
                  <w:divBdr>
                    <w:top w:val="none" w:sz="0" w:space="0" w:color="auto"/>
                    <w:left w:val="none" w:sz="0" w:space="0" w:color="auto"/>
                    <w:bottom w:val="none" w:sz="0" w:space="0" w:color="auto"/>
                    <w:right w:val="none" w:sz="0" w:space="0" w:color="auto"/>
                  </w:divBdr>
                  <w:divsChild>
                    <w:div w:id="927423147">
                      <w:marLeft w:val="0"/>
                      <w:marRight w:val="0"/>
                      <w:marTop w:val="0"/>
                      <w:marBottom w:val="0"/>
                      <w:divBdr>
                        <w:top w:val="none" w:sz="0" w:space="0" w:color="auto"/>
                        <w:left w:val="none" w:sz="0" w:space="0" w:color="auto"/>
                        <w:bottom w:val="none" w:sz="0" w:space="0" w:color="auto"/>
                        <w:right w:val="none" w:sz="0" w:space="0" w:color="auto"/>
                      </w:divBdr>
                    </w:div>
                  </w:divsChild>
                </w:div>
                <w:div w:id="173033505">
                  <w:marLeft w:val="0"/>
                  <w:marRight w:val="0"/>
                  <w:marTop w:val="0"/>
                  <w:marBottom w:val="0"/>
                  <w:divBdr>
                    <w:top w:val="none" w:sz="0" w:space="0" w:color="auto"/>
                    <w:left w:val="none" w:sz="0" w:space="0" w:color="auto"/>
                    <w:bottom w:val="none" w:sz="0" w:space="0" w:color="auto"/>
                    <w:right w:val="none" w:sz="0" w:space="0" w:color="auto"/>
                  </w:divBdr>
                  <w:divsChild>
                    <w:div w:id="533857063">
                      <w:marLeft w:val="0"/>
                      <w:marRight w:val="0"/>
                      <w:marTop w:val="0"/>
                      <w:marBottom w:val="0"/>
                      <w:divBdr>
                        <w:top w:val="none" w:sz="0" w:space="0" w:color="auto"/>
                        <w:left w:val="none" w:sz="0" w:space="0" w:color="auto"/>
                        <w:bottom w:val="none" w:sz="0" w:space="0" w:color="auto"/>
                        <w:right w:val="none" w:sz="0" w:space="0" w:color="auto"/>
                      </w:divBdr>
                    </w:div>
                  </w:divsChild>
                </w:div>
                <w:div w:id="265045462">
                  <w:marLeft w:val="0"/>
                  <w:marRight w:val="0"/>
                  <w:marTop w:val="0"/>
                  <w:marBottom w:val="0"/>
                  <w:divBdr>
                    <w:top w:val="none" w:sz="0" w:space="0" w:color="auto"/>
                    <w:left w:val="none" w:sz="0" w:space="0" w:color="auto"/>
                    <w:bottom w:val="none" w:sz="0" w:space="0" w:color="auto"/>
                    <w:right w:val="none" w:sz="0" w:space="0" w:color="auto"/>
                  </w:divBdr>
                  <w:divsChild>
                    <w:div w:id="1388451775">
                      <w:marLeft w:val="0"/>
                      <w:marRight w:val="0"/>
                      <w:marTop w:val="0"/>
                      <w:marBottom w:val="0"/>
                      <w:divBdr>
                        <w:top w:val="none" w:sz="0" w:space="0" w:color="auto"/>
                        <w:left w:val="none" w:sz="0" w:space="0" w:color="auto"/>
                        <w:bottom w:val="none" w:sz="0" w:space="0" w:color="auto"/>
                        <w:right w:val="none" w:sz="0" w:space="0" w:color="auto"/>
                      </w:divBdr>
                    </w:div>
                  </w:divsChild>
                </w:div>
                <w:div w:id="269819503">
                  <w:marLeft w:val="0"/>
                  <w:marRight w:val="0"/>
                  <w:marTop w:val="0"/>
                  <w:marBottom w:val="0"/>
                  <w:divBdr>
                    <w:top w:val="none" w:sz="0" w:space="0" w:color="auto"/>
                    <w:left w:val="none" w:sz="0" w:space="0" w:color="auto"/>
                    <w:bottom w:val="none" w:sz="0" w:space="0" w:color="auto"/>
                    <w:right w:val="none" w:sz="0" w:space="0" w:color="auto"/>
                  </w:divBdr>
                  <w:divsChild>
                    <w:div w:id="1869490663">
                      <w:marLeft w:val="0"/>
                      <w:marRight w:val="0"/>
                      <w:marTop w:val="0"/>
                      <w:marBottom w:val="0"/>
                      <w:divBdr>
                        <w:top w:val="none" w:sz="0" w:space="0" w:color="auto"/>
                        <w:left w:val="none" w:sz="0" w:space="0" w:color="auto"/>
                        <w:bottom w:val="none" w:sz="0" w:space="0" w:color="auto"/>
                        <w:right w:val="none" w:sz="0" w:space="0" w:color="auto"/>
                      </w:divBdr>
                    </w:div>
                  </w:divsChild>
                </w:div>
                <w:div w:id="337773400">
                  <w:marLeft w:val="0"/>
                  <w:marRight w:val="0"/>
                  <w:marTop w:val="0"/>
                  <w:marBottom w:val="0"/>
                  <w:divBdr>
                    <w:top w:val="none" w:sz="0" w:space="0" w:color="auto"/>
                    <w:left w:val="none" w:sz="0" w:space="0" w:color="auto"/>
                    <w:bottom w:val="none" w:sz="0" w:space="0" w:color="auto"/>
                    <w:right w:val="none" w:sz="0" w:space="0" w:color="auto"/>
                  </w:divBdr>
                  <w:divsChild>
                    <w:div w:id="1701734748">
                      <w:marLeft w:val="0"/>
                      <w:marRight w:val="0"/>
                      <w:marTop w:val="0"/>
                      <w:marBottom w:val="0"/>
                      <w:divBdr>
                        <w:top w:val="none" w:sz="0" w:space="0" w:color="auto"/>
                        <w:left w:val="none" w:sz="0" w:space="0" w:color="auto"/>
                        <w:bottom w:val="none" w:sz="0" w:space="0" w:color="auto"/>
                        <w:right w:val="none" w:sz="0" w:space="0" w:color="auto"/>
                      </w:divBdr>
                    </w:div>
                  </w:divsChild>
                </w:div>
                <w:div w:id="401290439">
                  <w:marLeft w:val="0"/>
                  <w:marRight w:val="0"/>
                  <w:marTop w:val="0"/>
                  <w:marBottom w:val="0"/>
                  <w:divBdr>
                    <w:top w:val="none" w:sz="0" w:space="0" w:color="auto"/>
                    <w:left w:val="none" w:sz="0" w:space="0" w:color="auto"/>
                    <w:bottom w:val="none" w:sz="0" w:space="0" w:color="auto"/>
                    <w:right w:val="none" w:sz="0" w:space="0" w:color="auto"/>
                  </w:divBdr>
                  <w:divsChild>
                    <w:div w:id="1296564688">
                      <w:marLeft w:val="0"/>
                      <w:marRight w:val="0"/>
                      <w:marTop w:val="0"/>
                      <w:marBottom w:val="0"/>
                      <w:divBdr>
                        <w:top w:val="none" w:sz="0" w:space="0" w:color="auto"/>
                        <w:left w:val="none" w:sz="0" w:space="0" w:color="auto"/>
                        <w:bottom w:val="none" w:sz="0" w:space="0" w:color="auto"/>
                        <w:right w:val="none" w:sz="0" w:space="0" w:color="auto"/>
                      </w:divBdr>
                    </w:div>
                  </w:divsChild>
                </w:div>
                <w:div w:id="838037845">
                  <w:marLeft w:val="0"/>
                  <w:marRight w:val="0"/>
                  <w:marTop w:val="0"/>
                  <w:marBottom w:val="0"/>
                  <w:divBdr>
                    <w:top w:val="none" w:sz="0" w:space="0" w:color="auto"/>
                    <w:left w:val="none" w:sz="0" w:space="0" w:color="auto"/>
                    <w:bottom w:val="none" w:sz="0" w:space="0" w:color="auto"/>
                    <w:right w:val="none" w:sz="0" w:space="0" w:color="auto"/>
                  </w:divBdr>
                  <w:divsChild>
                    <w:div w:id="234247629">
                      <w:marLeft w:val="0"/>
                      <w:marRight w:val="0"/>
                      <w:marTop w:val="0"/>
                      <w:marBottom w:val="0"/>
                      <w:divBdr>
                        <w:top w:val="none" w:sz="0" w:space="0" w:color="auto"/>
                        <w:left w:val="none" w:sz="0" w:space="0" w:color="auto"/>
                        <w:bottom w:val="none" w:sz="0" w:space="0" w:color="auto"/>
                        <w:right w:val="none" w:sz="0" w:space="0" w:color="auto"/>
                      </w:divBdr>
                    </w:div>
                  </w:divsChild>
                </w:div>
                <w:div w:id="962422615">
                  <w:marLeft w:val="0"/>
                  <w:marRight w:val="0"/>
                  <w:marTop w:val="0"/>
                  <w:marBottom w:val="0"/>
                  <w:divBdr>
                    <w:top w:val="none" w:sz="0" w:space="0" w:color="auto"/>
                    <w:left w:val="none" w:sz="0" w:space="0" w:color="auto"/>
                    <w:bottom w:val="none" w:sz="0" w:space="0" w:color="auto"/>
                    <w:right w:val="none" w:sz="0" w:space="0" w:color="auto"/>
                  </w:divBdr>
                  <w:divsChild>
                    <w:div w:id="763114347">
                      <w:marLeft w:val="0"/>
                      <w:marRight w:val="0"/>
                      <w:marTop w:val="0"/>
                      <w:marBottom w:val="0"/>
                      <w:divBdr>
                        <w:top w:val="none" w:sz="0" w:space="0" w:color="auto"/>
                        <w:left w:val="none" w:sz="0" w:space="0" w:color="auto"/>
                        <w:bottom w:val="none" w:sz="0" w:space="0" w:color="auto"/>
                        <w:right w:val="none" w:sz="0" w:space="0" w:color="auto"/>
                      </w:divBdr>
                    </w:div>
                  </w:divsChild>
                </w:div>
                <w:div w:id="992300414">
                  <w:marLeft w:val="0"/>
                  <w:marRight w:val="0"/>
                  <w:marTop w:val="0"/>
                  <w:marBottom w:val="0"/>
                  <w:divBdr>
                    <w:top w:val="none" w:sz="0" w:space="0" w:color="auto"/>
                    <w:left w:val="none" w:sz="0" w:space="0" w:color="auto"/>
                    <w:bottom w:val="none" w:sz="0" w:space="0" w:color="auto"/>
                    <w:right w:val="none" w:sz="0" w:space="0" w:color="auto"/>
                  </w:divBdr>
                  <w:divsChild>
                    <w:div w:id="336268127">
                      <w:marLeft w:val="0"/>
                      <w:marRight w:val="0"/>
                      <w:marTop w:val="0"/>
                      <w:marBottom w:val="0"/>
                      <w:divBdr>
                        <w:top w:val="none" w:sz="0" w:space="0" w:color="auto"/>
                        <w:left w:val="none" w:sz="0" w:space="0" w:color="auto"/>
                        <w:bottom w:val="none" w:sz="0" w:space="0" w:color="auto"/>
                        <w:right w:val="none" w:sz="0" w:space="0" w:color="auto"/>
                      </w:divBdr>
                    </w:div>
                  </w:divsChild>
                </w:div>
                <w:div w:id="1025061612">
                  <w:marLeft w:val="0"/>
                  <w:marRight w:val="0"/>
                  <w:marTop w:val="0"/>
                  <w:marBottom w:val="0"/>
                  <w:divBdr>
                    <w:top w:val="none" w:sz="0" w:space="0" w:color="auto"/>
                    <w:left w:val="none" w:sz="0" w:space="0" w:color="auto"/>
                    <w:bottom w:val="none" w:sz="0" w:space="0" w:color="auto"/>
                    <w:right w:val="none" w:sz="0" w:space="0" w:color="auto"/>
                  </w:divBdr>
                  <w:divsChild>
                    <w:div w:id="364142660">
                      <w:marLeft w:val="0"/>
                      <w:marRight w:val="0"/>
                      <w:marTop w:val="0"/>
                      <w:marBottom w:val="0"/>
                      <w:divBdr>
                        <w:top w:val="none" w:sz="0" w:space="0" w:color="auto"/>
                        <w:left w:val="none" w:sz="0" w:space="0" w:color="auto"/>
                        <w:bottom w:val="none" w:sz="0" w:space="0" w:color="auto"/>
                        <w:right w:val="none" w:sz="0" w:space="0" w:color="auto"/>
                      </w:divBdr>
                    </w:div>
                  </w:divsChild>
                </w:div>
                <w:div w:id="1083449366">
                  <w:marLeft w:val="0"/>
                  <w:marRight w:val="0"/>
                  <w:marTop w:val="0"/>
                  <w:marBottom w:val="0"/>
                  <w:divBdr>
                    <w:top w:val="none" w:sz="0" w:space="0" w:color="auto"/>
                    <w:left w:val="none" w:sz="0" w:space="0" w:color="auto"/>
                    <w:bottom w:val="none" w:sz="0" w:space="0" w:color="auto"/>
                    <w:right w:val="none" w:sz="0" w:space="0" w:color="auto"/>
                  </w:divBdr>
                  <w:divsChild>
                    <w:div w:id="692073444">
                      <w:marLeft w:val="0"/>
                      <w:marRight w:val="0"/>
                      <w:marTop w:val="0"/>
                      <w:marBottom w:val="0"/>
                      <w:divBdr>
                        <w:top w:val="none" w:sz="0" w:space="0" w:color="auto"/>
                        <w:left w:val="none" w:sz="0" w:space="0" w:color="auto"/>
                        <w:bottom w:val="none" w:sz="0" w:space="0" w:color="auto"/>
                        <w:right w:val="none" w:sz="0" w:space="0" w:color="auto"/>
                      </w:divBdr>
                    </w:div>
                  </w:divsChild>
                </w:div>
                <w:div w:id="1091662973">
                  <w:marLeft w:val="0"/>
                  <w:marRight w:val="0"/>
                  <w:marTop w:val="0"/>
                  <w:marBottom w:val="0"/>
                  <w:divBdr>
                    <w:top w:val="none" w:sz="0" w:space="0" w:color="auto"/>
                    <w:left w:val="none" w:sz="0" w:space="0" w:color="auto"/>
                    <w:bottom w:val="none" w:sz="0" w:space="0" w:color="auto"/>
                    <w:right w:val="none" w:sz="0" w:space="0" w:color="auto"/>
                  </w:divBdr>
                  <w:divsChild>
                    <w:div w:id="1361666643">
                      <w:marLeft w:val="0"/>
                      <w:marRight w:val="0"/>
                      <w:marTop w:val="0"/>
                      <w:marBottom w:val="0"/>
                      <w:divBdr>
                        <w:top w:val="none" w:sz="0" w:space="0" w:color="auto"/>
                        <w:left w:val="none" w:sz="0" w:space="0" w:color="auto"/>
                        <w:bottom w:val="none" w:sz="0" w:space="0" w:color="auto"/>
                        <w:right w:val="none" w:sz="0" w:space="0" w:color="auto"/>
                      </w:divBdr>
                    </w:div>
                  </w:divsChild>
                </w:div>
                <w:div w:id="1531720747">
                  <w:marLeft w:val="0"/>
                  <w:marRight w:val="0"/>
                  <w:marTop w:val="0"/>
                  <w:marBottom w:val="0"/>
                  <w:divBdr>
                    <w:top w:val="none" w:sz="0" w:space="0" w:color="auto"/>
                    <w:left w:val="none" w:sz="0" w:space="0" w:color="auto"/>
                    <w:bottom w:val="none" w:sz="0" w:space="0" w:color="auto"/>
                    <w:right w:val="none" w:sz="0" w:space="0" w:color="auto"/>
                  </w:divBdr>
                  <w:divsChild>
                    <w:div w:id="137845402">
                      <w:marLeft w:val="0"/>
                      <w:marRight w:val="0"/>
                      <w:marTop w:val="0"/>
                      <w:marBottom w:val="0"/>
                      <w:divBdr>
                        <w:top w:val="none" w:sz="0" w:space="0" w:color="auto"/>
                        <w:left w:val="none" w:sz="0" w:space="0" w:color="auto"/>
                        <w:bottom w:val="none" w:sz="0" w:space="0" w:color="auto"/>
                        <w:right w:val="none" w:sz="0" w:space="0" w:color="auto"/>
                      </w:divBdr>
                    </w:div>
                  </w:divsChild>
                </w:div>
                <w:div w:id="1754233201">
                  <w:marLeft w:val="0"/>
                  <w:marRight w:val="0"/>
                  <w:marTop w:val="0"/>
                  <w:marBottom w:val="0"/>
                  <w:divBdr>
                    <w:top w:val="none" w:sz="0" w:space="0" w:color="auto"/>
                    <w:left w:val="none" w:sz="0" w:space="0" w:color="auto"/>
                    <w:bottom w:val="none" w:sz="0" w:space="0" w:color="auto"/>
                    <w:right w:val="none" w:sz="0" w:space="0" w:color="auto"/>
                  </w:divBdr>
                  <w:divsChild>
                    <w:div w:id="1456290539">
                      <w:marLeft w:val="0"/>
                      <w:marRight w:val="0"/>
                      <w:marTop w:val="0"/>
                      <w:marBottom w:val="0"/>
                      <w:divBdr>
                        <w:top w:val="none" w:sz="0" w:space="0" w:color="auto"/>
                        <w:left w:val="none" w:sz="0" w:space="0" w:color="auto"/>
                        <w:bottom w:val="none" w:sz="0" w:space="0" w:color="auto"/>
                        <w:right w:val="none" w:sz="0" w:space="0" w:color="auto"/>
                      </w:divBdr>
                    </w:div>
                  </w:divsChild>
                </w:div>
                <w:div w:id="2092266733">
                  <w:marLeft w:val="0"/>
                  <w:marRight w:val="0"/>
                  <w:marTop w:val="0"/>
                  <w:marBottom w:val="0"/>
                  <w:divBdr>
                    <w:top w:val="none" w:sz="0" w:space="0" w:color="auto"/>
                    <w:left w:val="none" w:sz="0" w:space="0" w:color="auto"/>
                    <w:bottom w:val="none" w:sz="0" w:space="0" w:color="auto"/>
                    <w:right w:val="none" w:sz="0" w:space="0" w:color="auto"/>
                  </w:divBdr>
                  <w:divsChild>
                    <w:div w:id="18474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38736">
          <w:marLeft w:val="0"/>
          <w:marRight w:val="0"/>
          <w:marTop w:val="0"/>
          <w:marBottom w:val="0"/>
          <w:divBdr>
            <w:top w:val="none" w:sz="0" w:space="0" w:color="auto"/>
            <w:left w:val="none" w:sz="0" w:space="0" w:color="auto"/>
            <w:bottom w:val="none" w:sz="0" w:space="0" w:color="auto"/>
            <w:right w:val="none" w:sz="0" w:space="0" w:color="auto"/>
          </w:divBdr>
        </w:div>
        <w:div w:id="1638955090">
          <w:marLeft w:val="0"/>
          <w:marRight w:val="0"/>
          <w:marTop w:val="0"/>
          <w:marBottom w:val="0"/>
          <w:divBdr>
            <w:top w:val="none" w:sz="0" w:space="0" w:color="auto"/>
            <w:left w:val="none" w:sz="0" w:space="0" w:color="auto"/>
            <w:bottom w:val="none" w:sz="0" w:space="0" w:color="auto"/>
            <w:right w:val="none" w:sz="0" w:space="0" w:color="auto"/>
          </w:divBdr>
          <w:divsChild>
            <w:div w:id="604505768">
              <w:marLeft w:val="0"/>
              <w:marRight w:val="0"/>
              <w:marTop w:val="0"/>
              <w:marBottom w:val="0"/>
              <w:divBdr>
                <w:top w:val="none" w:sz="0" w:space="0" w:color="auto"/>
                <w:left w:val="none" w:sz="0" w:space="0" w:color="auto"/>
                <w:bottom w:val="none" w:sz="0" w:space="0" w:color="auto"/>
                <w:right w:val="none" w:sz="0" w:space="0" w:color="auto"/>
              </w:divBdr>
            </w:div>
            <w:div w:id="785386979">
              <w:marLeft w:val="0"/>
              <w:marRight w:val="0"/>
              <w:marTop w:val="0"/>
              <w:marBottom w:val="0"/>
              <w:divBdr>
                <w:top w:val="none" w:sz="0" w:space="0" w:color="auto"/>
                <w:left w:val="none" w:sz="0" w:space="0" w:color="auto"/>
                <w:bottom w:val="none" w:sz="0" w:space="0" w:color="auto"/>
                <w:right w:val="none" w:sz="0" w:space="0" w:color="auto"/>
              </w:divBdr>
            </w:div>
            <w:div w:id="786513138">
              <w:marLeft w:val="0"/>
              <w:marRight w:val="0"/>
              <w:marTop w:val="0"/>
              <w:marBottom w:val="0"/>
              <w:divBdr>
                <w:top w:val="none" w:sz="0" w:space="0" w:color="auto"/>
                <w:left w:val="none" w:sz="0" w:space="0" w:color="auto"/>
                <w:bottom w:val="none" w:sz="0" w:space="0" w:color="auto"/>
                <w:right w:val="none" w:sz="0" w:space="0" w:color="auto"/>
              </w:divBdr>
            </w:div>
            <w:div w:id="1689284194">
              <w:marLeft w:val="0"/>
              <w:marRight w:val="0"/>
              <w:marTop w:val="0"/>
              <w:marBottom w:val="0"/>
              <w:divBdr>
                <w:top w:val="none" w:sz="0" w:space="0" w:color="auto"/>
                <w:left w:val="none" w:sz="0" w:space="0" w:color="auto"/>
                <w:bottom w:val="none" w:sz="0" w:space="0" w:color="auto"/>
                <w:right w:val="none" w:sz="0" w:space="0" w:color="auto"/>
              </w:divBdr>
            </w:div>
            <w:div w:id="1986737802">
              <w:marLeft w:val="0"/>
              <w:marRight w:val="0"/>
              <w:marTop w:val="0"/>
              <w:marBottom w:val="0"/>
              <w:divBdr>
                <w:top w:val="none" w:sz="0" w:space="0" w:color="auto"/>
                <w:left w:val="none" w:sz="0" w:space="0" w:color="auto"/>
                <w:bottom w:val="none" w:sz="0" w:space="0" w:color="auto"/>
                <w:right w:val="none" w:sz="0" w:space="0" w:color="auto"/>
              </w:divBdr>
            </w:div>
          </w:divsChild>
        </w:div>
        <w:div w:id="1959485010">
          <w:marLeft w:val="0"/>
          <w:marRight w:val="0"/>
          <w:marTop w:val="0"/>
          <w:marBottom w:val="0"/>
          <w:divBdr>
            <w:top w:val="none" w:sz="0" w:space="0" w:color="auto"/>
            <w:left w:val="none" w:sz="0" w:space="0" w:color="auto"/>
            <w:bottom w:val="none" w:sz="0" w:space="0" w:color="auto"/>
            <w:right w:val="none" w:sz="0" w:space="0" w:color="auto"/>
          </w:divBdr>
          <w:divsChild>
            <w:div w:id="404377927">
              <w:marLeft w:val="0"/>
              <w:marRight w:val="0"/>
              <w:marTop w:val="0"/>
              <w:marBottom w:val="0"/>
              <w:divBdr>
                <w:top w:val="none" w:sz="0" w:space="0" w:color="auto"/>
                <w:left w:val="none" w:sz="0" w:space="0" w:color="auto"/>
                <w:bottom w:val="none" w:sz="0" w:space="0" w:color="auto"/>
                <w:right w:val="none" w:sz="0" w:space="0" w:color="auto"/>
              </w:divBdr>
            </w:div>
            <w:div w:id="753431982">
              <w:marLeft w:val="0"/>
              <w:marRight w:val="0"/>
              <w:marTop w:val="0"/>
              <w:marBottom w:val="0"/>
              <w:divBdr>
                <w:top w:val="none" w:sz="0" w:space="0" w:color="auto"/>
                <w:left w:val="none" w:sz="0" w:space="0" w:color="auto"/>
                <w:bottom w:val="none" w:sz="0" w:space="0" w:color="auto"/>
                <w:right w:val="none" w:sz="0" w:space="0" w:color="auto"/>
              </w:divBdr>
            </w:div>
            <w:div w:id="1569151809">
              <w:marLeft w:val="0"/>
              <w:marRight w:val="0"/>
              <w:marTop w:val="0"/>
              <w:marBottom w:val="0"/>
              <w:divBdr>
                <w:top w:val="none" w:sz="0" w:space="0" w:color="auto"/>
                <w:left w:val="none" w:sz="0" w:space="0" w:color="auto"/>
                <w:bottom w:val="none" w:sz="0" w:space="0" w:color="auto"/>
                <w:right w:val="none" w:sz="0" w:space="0" w:color="auto"/>
              </w:divBdr>
            </w:div>
            <w:div w:id="1671328868">
              <w:marLeft w:val="0"/>
              <w:marRight w:val="0"/>
              <w:marTop w:val="0"/>
              <w:marBottom w:val="0"/>
              <w:divBdr>
                <w:top w:val="none" w:sz="0" w:space="0" w:color="auto"/>
                <w:left w:val="none" w:sz="0" w:space="0" w:color="auto"/>
                <w:bottom w:val="none" w:sz="0" w:space="0" w:color="auto"/>
                <w:right w:val="none" w:sz="0" w:space="0" w:color="auto"/>
              </w:divBdr>
            </w:div>
            <w:div w:id="19391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444302">
      <w:bodyDiv w:val="1"/>
      <w:marLeft w:val="0"/>
      <w:marRight w:val="0"/>
      <w:marTop w:val="0"/>
      <w:marBottom w:val="0"/>
      <w:divBdr>
        <w:top w:val="none" w:sz="0" w:space="0" w:color="auto"/>
        <w:left w:val="none" w:sz="0" w:space="0" w:color="auto"/>
        <w:bottom w:val="none" w:sz="0" w:space="0" w:color="auto"/>
        <w:right w:val="none" w:sz="0" w:space="0" w:color="auto"/>
      </w:divBdr>
      <w:divsChild>
        <w:div w:id="856772347">
          <w:marLeft w:val="0"/>
          <w:marRight w:val="0"/>
          <w:marTop w:val="0"/>
          <w:marBottom w:val="0"/>
          <w:divBdr>
            <w:top w:val="none" w:sz="0" w:space="0" w:color="auto"/>
            <w:left w:val="none" w:sz="0" w:space="0" w:color="auto"/>
            <w:bottom w:val="none" w:sz="0" w:space="0" w:color="auto"/>
            <w:right w:val="none" w:sz="0" w:space="0" w:color="auto"/>
          </w:divBdr>
        </w:div>
        <w:div w:id="1652902546">
          <w:marLeft w:val="0"/>
          <w:marRight w:val="0"/>
          <w:marTop w:val="0"/>
          <w:marBottom w:val="0"/>
          <w:divBdr>
            <w:top w:val="none" w:sz="0" w:space="0" w:color="auto"/>
            <w:left w:val="none" w:sz="0" w:space="0" w:color="auto"/>
            <w:bottom w:val="none" w:sz="0" w:space="0" w:color="auto"/>
            <w:right w:val="none" w:sz="0" w:space="0" w:color="auto"/>
          </w:divBdr>
        </w:div>
        <w:div w:id="1708991256">
          <w:marLeft w:val="0"/>
          <w:marRight w:val="0"/>
          <w:marTop w:val="0"/>
          <w:marBottom w:val="0"/>
          <w:divBdr>
            <w:top w:val="none" w:sz="0" w:space="0" w:color="auto"/>
            <w:left w:val="none" w:sz="0" w:space="0" w:color="auto"/>
            <w:bottom w:val="none" w:sz="0" w:space="0" w:color="auto"/>
            <w:right w:val="none" w:sz="0" w:space="0" w:color="auto"/>
          </w:divBdr>
          <w:divsChild>
            <w:div w:id="17315750">
              <w:marLeft w:val="0"/>
              <w:marRight w:val="0"/>
              <w:marTop w:val="0"/>
              <w:marBottom w:val="0"/>
              <w:divBdr>
                <w:top w:val="none" w:sz="0" w:space="0" w:color="auto"/>
                <w:left w:val="none" w:sz="0" w:space="0" w:color="auto"/>
                <w:bottom w:val="none" w:sz="0" w:space="0" w:color="auto"/>
                <w:right w:val="none" w:sz="0" w:space="0" w:color="auto"/>
              </w:divBdr>
            </w:div>
            <w:div w:id="232353078">
              <w:marLeft w:val="0"/>
              <w:marRight w:val="0"/>
              <w:marTop w:val="0"/>
              <w:marBottom w:val="0"/>
              <w:divBdr>
                <w:top w:val="none" w:sz="0" w:space="0" w:color="auto"/>
                <w:left w:val="none" w:sz="0" w:space="0" w:color="auto"/>
                <w:bottom w:val="none" w:sz="0" w:space="0" w:color="auto"/>
                <w:right w:val="none" w:sz="0" w:space="0" w:color="auto"/>
              </w:divBdr>
            </w:div>
            <w:div w:id="1557353655">
              <w:marLeft w:val="0"/>
              <w:marRight w:val="0"/>
              <w:marTop w:val="0"/>
              <w:marBottom w:val="0"/>
              <w:divBdr>
                <w:top w:val="none" w:sz="0" w:space="0" w:color="auto"/>
                <w:left w:val="none" w:sz="0" w:space="0" w:color="auto"/>
                <w:bottom w:val="none" w:sz="0" w:space="0" w:color="auto"/>
                <w:right w:val="none" w:sz="0" w:space="0" w:color="auto"/>
              </w:divBdr>
            </w:div>
            <w:div w:id="1924948321">
              <w:marLeft w:val="0"/>
              <w:marRight w:val="0"/>
              <w:marTop w:val="0"/>
              <w:marBottom w:val="0"/>
              <w:divBdr>
                <w:top w:val="none" w:sz="0" w:space="0" w:color="auto"/>
                <w:left w:val="none" w:sz="0" w:space="0" w:color="auto"/>
                <w:bottom w:val="none" w:sz="0" w:space="0" w:color="auto"/>
                <w:right w:val="none" w:sz="0" w:space="0" w:color="auto"/>
              </w:divBdr>
            </w:div>
          </w:divsChild>
        </w:div>
        <w:div w:id="1917126381">
          <w:marLeft w:val="0"/>
          <w:marRight w:val="0"/>
          <w:marTop w:val="0"/>
          <w:marBottom w:val="0"/>
          <w:divBdr>
            <w:top w:val="none" w:sz="0" w:space="0" w:color="auto"/>
            <w:left w:val="none" w:sz="0" w:space="0" w:color="auto"/>
            <w:bottom w:val="none" w:sz="0" w:space="0" w:color="auto"/>
            <w:right w:val="none" w:sz="0" w:space="0" w:color="auto"/>
          </w:divBdr>
        </w:div>
      </w:divsChild>
    </w:div>
    <w:div w:id="539827098">
      <w:bodyDiv w:val="1"/>
      <w:marLeft w:val="0"/>
      <w:marRight w:val="0"/>
      <w:marTop w:val="0"/>
      <w:marBottom w:val="0"/>
      <w:divBdr>
        <w:top w:val="none" w:sz="0" w:space="0" w:color="auto"/>
        <w:left w:val="none" w:sz="0" w:space="0" w:color="auto"/>
        <w:bottom w:val="none" w:sz="0" w:space="0" w:color="auto"/>
        <w:right w:val="none" w:sz="0" w:space="0" w:color="auto"/>
      </w:divBdr>
    </w:div>
    <w:div w:id="954484154">
      <w:bodyDiv w:val="1"/>
      <w:marLeft w:val="0"/>
      <w:marRight w:val="0"/>
      <w:marTop w:val="0"/>
      <w:marBottom w:val="0"/>
      <w:divBdr>
        <w:top w:val="none" w:sz="0" w:space="0" w:color="auto"/>
        <w:left w:val="none" w:sz="0" w:space="0" w:color="auto"/>
        <w:bottom w:val="none" w:sz="0" w:space="0" w:color="auto"/>
        <w:right w:val="none" w:sz="0" w:space="0" w:color="auto"/>
      </w:divBdr>
      <w:divsChild>
        <w:div w:id="9917630">
          <w:marLeft w:val="0"/>
          <w:marRight w:val="0"/>
          <w:marTop w:val="0"/>
          <w:marBottom w:val="0"/>
          <w:divBdr>
            <w:top w:val="none" w:sz="0" w:space="0" w:color="auto"/>
            <w:left w:val="none" w:sz="0" w:space="0" w:color="auto"/>
            <w:bottom w:val="none" w:sz="0" w:space="0" w:color="auto"/>
            <w:right w:val="none" w:sz="0" w:space="0" w:color="auto"/>
          </w:divBdr>
        </w:div>
        <w:div w:id="61832690">
          <w:marLeft w:val="0"/>
          <w:marRight w:val="0"/>
          <w:marTop w:val="0"/>
          <w:marBottom w:val="0"/>
          <w:divBdr>
            <w:top w:val="none" w:sz="0" w:space="0" w:color="auto"/>
            <w:left w:val="none" w:sz="0" w:space="0" w:color="auto"/>
            <w:bottom w:val="none" w:sz="0" w:space="0" w:color="auto"/>
            <w:right w:val="none" w:sz="0" w:space="0" w:color="auto"/>
          </w:divBdr>
        </w:div>
        <w:div w:id="259684245">
          <w:marLeft w:val="0"/>
          <w:marRight w:val="0"/>
          <w:marTop w:val="0"/>
          <w:marBottom w:val="0"/>
          <w:divBdr>
            <w:top w:val="none" w:sz="0" w:space="0" w:color="auto"/>
            <w:left w:val="none" w:sz="0" w:space="0" w:color="auto"/>
            <w:bottom w:val="none" w:sz="0" w:space="0" w:color="auto"/>
            <w:right w:val="none" w:sz="0" w:space="0" w:color="auto"/>
          </w:divBdr>
        </w:div>
        <w:div w:id="525950861">
          <w:marLeft w:val="0"/>
          <w:marRight w:val="0"/>
          <w:marTop w:val="0"/>
          <w:marBottom w:val="0"/>
          <w:divBdr>
            <w:top w:val="none" w:sz="0" w:space="0" w:color="auto"/>
            <w:left w:val="none" w:sz="0" w:space="0" w:color="auto"/>
            <w:bottom w:val="none" w:sz="0" w:space="0" w:color="auto"/>
            <w:right w:val="none" w:sz="0" w:space="0" w:color="auto"/>
          </w:divBdr>
        </w:div>
        <w:div w:id="620845470">
          <w:marLeft w:val="0"/>
          <w:marRight w:val="0"/>
          <w:marTop w:val="0"/>
          <w:marBottom w:val="0"/>
          <w:divBdr>
            <w:top w:val="none" w:sz="0" w:space="0" w:color="auto"/>
            <w:left w:val="none" w:sz="0" w:space="0" w:color="auto"/>
            <w:bottom w:val="none" w:sz="0" w:space="0" w:color="auto"/>
            <w:right w:val="none" w:sz="0" w:space="0" w:color="auto"/>
          </w:divBdr>
        </w:div>
        <w:div w:id="621350066">
          <w:marLeft w:val="0"/>
          <w:marRight w:val="0"/>
          <w:marTop w:val="0"/>
          <w:marBottom w:val="0"/>
          <w:divBdr>
            <w:top w:val="none" w:sz="0" w:space="0" w:color="auto"/>
            <w:left w:val="none" w:sz="0" w:space="0" w:color="auto"/>
            <w:bottom w:val="none" w:sz="0" w:space="0" w:color="auto"/>
            <w:right w:val="none" w:sz="0" w:space="0" w:color="auto"/>
          </w:divBdr>
        </w:div>
        <w:div w:id="650790793">
          <w:marLeft w:val="0"/>
          <w:marRight w:val="0"/>
          <w:marTop w:val="0"/>
          <w:marBottom w:val="0"/>
          <w:divBdr>
            <w:top w:val="none" w:sz="0" w:space="0" w:color="auto"/>
            <w:left w:val="none" w:sz="0" w:space="0" w:color="auto"/>
            <w:bottom w:val="none" w:sz="0" w:space="0" w:color="auto"/>
            <w:right w:val="none" w:sz="0" w:space="0" w:color="auto"/>
          </w:divBdr>
        </w:div>
        <w:div w:id="735662798">
          <w:marLeft w:val="0"/>
          <w:marRight w:val="0"/>
          <w:marTop w:val="0"/>
          <w:marBottom w:val="0"/>
          <w:divBdr>
            <w:top w:val="none" w:sz="0" w:space="0" w:color="auto"/>
            <w:left w:val="none" w:sz="0" w:space="0" w:color="auto"/>
            <w:bottom w:val="none" w:sz="0" w:space="0" w:color="auto"/>
            <w:right w:val="none" w:sz="0" w:space="0" w:color="auto"/>
          </w:divBdr>
        </w:div>
        <w:div w:id="748623020">
          <w:marLeft w:val="0"/>
          <w:marRight w:val="0"/>
          <w:marTop w:val="0"/>
          <w:marBottom w:val="0"/>
          <w:divBdr>
            <w:top w:val="none" w:sz="0" w:space="0" w:color="auto"/>
            <w:left w:val="none" w:sz="0" w:space="0" w:color="auto"/>
            <w:bottom w:val="none" w:sz="0" w:space="0" w:color="auto"/>
            <w:right w:val="none" w:sz="0" w:space="0" w:color="auto"/>
          </w:divBdr>
        </w:div>
        <w:div w:id="1030376221">
          <w:marLeft w:val="0"/>
          <w:marRight w:val="0"/>
          <w:marTop w:val="0"/>
          <w:marBottom w:val="0"/>
          <w:divBdr>
            <w:top w:val="none" w:sz="0" w:space="0" w:color="auto"/>
            <w:left w:val="none" w:sz="0" w:space="0" w:color="auto"/>
            <w:bottom w:val="none" w:sz="0" w:space="0" w:color="auto"/>
            <w:right w:val="none" w:sz="0" w:space="0" w:color="auto"/>
          </w:divBdr>
        </w:div>
        <w:div w:id="1236742087">
          <w:marLeft w:val="0"/>
          <w:marRight w:val="0"/>
          <w:marTop w:val="0"/>
          <w:marBottom w:val="0"/>
          <w:divBdr>
            <w:top w:val="none" w:sz="0" w:space="0" w:color="auto"/>
            <w:left w:val="none" w:sz="0" w:space="0" w:color="auto"/>
            <w:bottom w:val="none" w:sz="0" w:space="0" w:color="auto"/>
            <w:right w:val="none" w:sz="0" w:space="0" w:color="auto"/>
          </w:divBdr>
        </w:div>
        <w:div w:id="1361398132">
          <w:marLeft w:val="0"/>
          <w:marRight w:val="0"/>
          <w:marTop w:val="0"/>
          <w:marBottom w:val="0"/>
          <w:divBdr>
            <w:top w:val="none" w:sz="0" w:space="0" w:color="auto"/>
            <w:left w:val="none" w:sz="0" w:space="0" w:color="auto"/>
            <w:bottom w:val="none" w:sz="0" w:space="0" w:color="auto"/>
            <w:right w:val="none" w:sz="0" w:space="0" w:color="auto"/>
          </w:divBdr>
        </w:div>
        <w:div w:id="1637224569">
          <w:marLeft w:val="0"/>
          <w:marRight w:val="0"/>
          <w:marTop w:val="0"/>
          <w:marBottom w:val="0"/>
          <w:divBdr>
            <w:top w:val="none" w:sz="0" w:space="0" w:color="auto"/>
            <w:left w:val="none" w:sz="0" w:space="0" w:color="auto"/>
            <w:bottom w:val="none" w:sz="0" w:space="0" w:color="auto"/>
            <w:right w:val="none" w:sz="0" w:space="0" w:color="auto"/>
          </w:divBdr>
        </w:div>
        <w:div w:id="1990669307">
          <w:marLeft w:val="0"/>
          <w:marRight w:val="0"/>
          <w:marTop w:val="0"/>
          <w:marBottom w:val="0"/>
          <w:divBdr>
            <w:top w:val="none" w:sz="0" w:space="0" w:color="auto"/>
            <w:left w:val="none" w:sz="0" w:space="0" w:color="auto"/>
            <w:bottom w:val="none" w:sz="0" w:space="0" w:color="auto"/>
            <w:right w:val="none" w:sz="0" w:space="0" w:color="auto"/>
          </w:divBdr>
        </w:div>
        <w:div w:id="2035156077">
          <w:marLeft w:val="0"/>
          <w:marRight w:val="0"/>
          <w:marTop w:val="0"/>
          <w:marBottom w:val="0"/>
          <w:divBdr>
            <w:top w:val="none" w:sz="0" w:space="0" w:color="auto"/>
            <w:left w:val="none" w:sz="0" w:space="0" w:color="auto"/>
            <w:bottom w:val="none" w:sz="0" w:space="0" w:color="auto"/>
            <w:right w:val="none" w:sz="0" w:space="0" w:color="auto"/>
          </w:divBdr>
        </w:div>
      </w:divsChild>
    </w:div>
    <w:div w:id="979307709">
      <w:bodyDiv w:val="1"/>
      <w:marLeft w:val="0"/>
      <w:marRight w:val="0"/>
      <w:marTop w:val="0"/>
      <w:marBottom w:val="0"/>
      <w:divBdr>
        <w:top w:val="none" w:sz="0" w:space="0" w:color="auto"/>
        <w:left w:val="none" w:sz="0" w:space="0" w:color="auto"/>
        <w:bottom w:val="none" w:sz="0" w:space="0" w:color="auto"/>
        <w:right w:val="none" w:sz="0" w:space="0" w:color="auto"/>
      </w:divBdr>
      <w:divsChild>
        <w:div w:id="1082797978">
          <w:marLeft w:val="0"/>
          <w:marRight w:val="0"/>
          <w:marTop w:val="0"/>
          <w:marBottom w:val="0"/>
          <w:divBdr>
            <w:top w:val="none" w:sz="0" w:space="0" w:color="auto"/>
            <w:left w:val="none" w:sz="0" w:space="0" w:color="auto"/>
            <w:bottom w:val="none" w:sz="0" w:space="0" w:color="auto"/>
            <w:right w:val="none" w:sz="0" w:space="0" w:color="auto"/>
          </w:divBdr>
          <w:divsChild>
            <w:div w:id="1190265938">
              <w:marLeft w:val="0"/>
              <w:marRight w:val="0"/>
              <w:marTop w:val="0"/>
              <w:marBottom w:val="0"/>
              <w:divBdr>
                <w:top w:val="none" w:sz="0" w:space="0" w:color="auto"/>
                <w:left w:val="none" w:sz="0" w:space="0" w:color="auto"/>
                <w:bottom w:val="none" w:sz="0" w:space="0" w:color="auto"/>
                <w:right w:val="none" w:sz="0" w:space="0" w:color="auto"/>
              </w:divBdr>
              <w:divsChild>
                <w:div w:id="20356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15441">
      <w:bodyDiv w:val="1"/>
      <w:marLeft w:val="0"/>
      <w:marRight w:val="0"/>
      <w:marTop w:val="0"/>
      <w:marBottom w:val="0"/>
      <w:divBdr>
        <w:top w:val="none" w:sz="0" w:space="0" w:color="auto"/>
        <w:left w:val="none" w:sz="0" w:space="0" w:color="auto"/>
        <w:bottom w:val="none" w:sz="0" w:space="0" w:color="auto"/>
        <w:right w:val="none" w:sz="0" w:space="0" w:color="auto"/>
      </w:divBdr>
      <w:divsChild>
        <w:div w:id="83691192">
          <w:marLeft w:val="0"/>
          <w:marRight w:val="0"/>
          <w:marTop w:val="0"/>
          <w:marBottom w:val="0"/>
          <w:divBdr>
            <w:top w:val="none" w:sz="0" w:space="0" w:color="auto"/>
            <w:left w:val="none" w:sz="0" w:space="0" w:color="auto"/>
            <w:bottom w:val="none" w:sz="0" w:space="0" w:color="auto"/>
            <w:right w:val="none" w:sz="0" w:space="0" w:color="auto"/>
          </w:divBdr>
        </w:div>
        <w:div w:id="149761198">
          <w:marLeft w:val="0"/>
          <w:marRight w:val="0"/>
          <w:marTop w:val="0"/>
          <w:marBottom w:val="0"/>
          <w:divBdr>
            <w:top w:val="none" w:sz="0" w:space="0" w:color="auto"/>
            <w:left w:val="none" w:sz="0" w:space="0" w:color="auto"/>
            <w:bottom w:val="none" w:sz="0" w:space="0" w:color="auto"/>
            <w:right w:val="none" w:sz="0" w:space="0" w:color="auto"/>
          </w:divBdr>
        </w:div>
        <w:div w:id="154037220">
          <w:marLeft w:val="0"/>
          <w:marRight w:val="0"/>
          <w:marTop w:val="0"/>
          <w:marBottom w:val="0"/>
          <w:divBdr>
            <w:top w:val="none" w:sz="0" w:space="0" w:color="auto"/>
            <w:left w:val="none" w:sz="0" w:space="0" w:color="auto"/>
            <w:bottom w:val="none" w:sz="0" w:space="0" w:color="auto"/>
            <w:right w:val="none" w:sz="0" w:space="0" w:color="auto"/>
          </w:divBdr>
        </w:div>
        <w:div w:id="168255551">
          <w:marLeft w:val="0"/>
          <w:marRight w:val="0"/>
          <w:marTop w:val="0"/>
          <w:marBottom w:val="0"/>
          <w:divBdr>
            <w:top w:val="none" w:sz="0" w:space="0" w:color="auto"/>
            <w:left w:val="none" w:sz="0" w:space="0" w:color="auto"/>
            <w:bottom w:val="none" w:sz="0" w:space="0" w:color="auto"/>
            <w:right w:val="none" w:sz="0" w:space="0" w:color="auto"/>
          </w:divBdr>
        </w:div>
        <w:div w:id="350763125">
          <w:marLeft w:val="0"/>
          <w:marRight w:val="0"/>
          <w:marTop w:val="0"/>
          <w:marBottom w:val="0"/>
          <w:divBdr>
            <w:top w:val="none" w:sz="0" w:space="0" w:color="auto"/>
            <w:left w:val="none" w:sz="0" w:space="0" w:color="auto"/>
            <w:bottom w:val="none" w:sz="0" w:space="0" w:color="auto"/>
            <w:right w:val="none" w:sz="0" w:space="0" w:color="auto"/>
          </w:divBdr>
        </w:div>
        <w:div w:id="354962386">
          <w:marLeft w:val="0"/>
          <w:marRight w:val="0"/>
          <w:marTop w:val="0"/>
          <w:marBottom w:val="0"/>
          <w:divBdr>
            <w:top w:val="none" w:sz="0" w:space="0" w:color="auto"/>
            <w:left w:val="none" w:sz="0" w:space="0" w:color="auto"/>
            <w:bottom w:val="none" w:sz="0" w:space="0" w:color="auto"/>
            <w:right w:val="none" w:sz="0" w:space="0" w:color="auto"/>
          </w:divBdr>
        </w:div>
        <w:div w:id="646252253">
          <w:marLeft w:val="0"/>
          <w:marRight w:val="0"/>
          <w:marTop w:val="0"/>
          <w:marBottom w:val="0"/>
          <w:divBdr>
            <w:top w:val="none" w:sz="0" w:space="0" w:color="auto"/>
            <w:left w:val="none" w:sz="0" w:space="0" w:color="auto"/>
            <w:bottom w:val="none" w:sz="0" w:space="0" w:color="auto"/>
            <w:right w:val="none" w:sz="0" w:space="0" w:color="auto"/>
          </w:divBdr>
        </w:div>
        <w:div w:id="646395655">
          <w:marLeft w:val="0"/>
          <w:marRight w:val="0"/>
          <w:marTop w:val="0"/>
          <w:marBottom w:val="0"/>
          <w:divBdr>
            <w:top w:val="none" w:sz="0" w:space="0" w:color="auto"/>
            <w:left w:val="none" w:sz="0" w:space="0" w:color="auto"/>
            <w:bottom w:val="none" w:sz="0" w:space="0" w:color="auto"/>
            <w:right w:val="none" w:sz="0" w:space="0" w:color="auto"/>
          </w:divBdr>
        </w:div>
        <w:div w:id="751514349">
          <w:marLeft w:val="0"/>
          <w:marRight w:val="0"/>
          <w:marTop w:val="0"/>
          <w:marBottom w:val="0"/>
          <w:divBdr>
            <w:top w:val="none" w:sz="0" w:space="0" w:color="auto"/>
            <w:left w:val="none" w:sz="0" w:space="0" w:color="auto"/>
            <w:bottom w:val="none" w:sz="0" w:space="0" w:color="auto"/>
            <w:right w:val="none" w:sz="0" w:space="0" w:color="auto"/>
          </w:divBdr>
        </w:div>
        <w:div w:id="904610554">
          <w:marLeft w:val="0"/>
          <w:marRight w:val="0"/>
          <w:marTop w:val="0"/>
          <w:marBottom w:val="0"/>
          <w:divBdr>
            <w:top w:val="none" w:sz="0" w:space="0" w:color="auto"/>
            <w:left w:val="none" w:sz="0" w:space="0" w:color="auto"/>
            <w:bottom w:val="none" w:sz="0" w:space="0" w:color="auto"/>
            <w:right w:val="none" w:sz="0" w:space="0" w:color="auto"/>
          </w:divBdr>
        </w:div>
        <w:div w:id="936671484">
          <w:marLeft w:val="0"/>
          <w:marRight w:val="0"/>
          <w:marTop w:val="0"/>
          <w:marBottom w:val="0"/>
          <w:divBdr>
            <w:top w:val="none" w:sz="0" w:space="0" w:color="auto"/>
            <w:left w:val="none" w:sz="0" w:space="0" w:color="auto"/>
            <w:bottom w:val="none" w:sz="0" w:space="0" w:color="auto"/>
            <w:right w:val="none" w:sz="0" w:space="0" w:color="auto"/>
          </w:divBdr>
        </w:div>
        <w:div w:id="1066300286">
          <w:marLeft w:val="0"/>
          <w:marRight w:val="0"/>
          <w:marTop w:val="0"/>
          <w:marBottom w:val="0"/>
          <w:divBdr>
            <w:top w:val="none" w:sz="0" w:space="0" w:color="auto"/>
            <w:left w:val="none" w:sz="0" w:space="0" w:color="auto"/>
            <w:bottom w:val="none" w:sz="0" w:space="0" w:color="auto"/>
            <w:right w:val="none" w:sz="0" w:space="0" w:color="auto"/>
          </w:divBdr>
        </w:div>
        <w:div w:id="1081755398">
          <w:marLeft w:val="0"/>
          <w:marRight w:val="0"/>
          <w:marTop w:val="0"/>
          <w:marBottom w:val="0"/>
          <w:divBdr>
            <w:top w:val="none" w:sz="0" w:space="0" w:color="auto"/>
            <w:left w:val="none" w:sz="0" w:space="0" w:color="auto"/>
            <w:bottom w:val="none" w:sz="0" w:space="0" w:color="auto"/>
            <w:right w:val="none" w:sz="0" w:space="0" w:color="auto"/>
          </w:divBdr>
        </w:div>
        <w:div w:id="1237130279">
          <w:marLeft w:val="0"/>
          <w:marRight w:val="0"/>
          <w:marTop w:val="0"/>
          <w:marBottom w:val="0"/>
          <w:divBdr>
            <w:top w:val="none" w:sz="0" w:space="0" w:color="auto"/>
            <w:left w:val="none" w:sz="0" w:space="0" w:color="auto"/>
            <w:bottom w:val="none" w:sz="0" w:space="0" w:color="auto"/>
            <w:right w:val="none" w:sz="0" w:space="0" w:color="auto"/>
          </w:divBdr>
        </w:div>
        <w:div w:id="1238438178">
          <w:marLeft w:val="0"/>
          <w:marRight w:val="0"/>
          <w:marTop w:val="0"/>
          <w:marBottom w:val="0"/>
          <w:divBdr>
            <w:top w:val="none" w:sz="0" w:space="0" w:color="auto"/>
            <w:left w:val="none" w:sz="0" w:space="0" w:color="auto"/>
            <w:bottom w:val="none" w:sz="0" w:space="0" w:color="auto"/>
            <w:right w:val="none" w:sz="0" w:space="0" w:color="auto"/>
          </w:divBdr>
        </w:div>
        <w:div w:id="1457218634">
          <w:marLeft w:val="0"/>
          <w:marRight w:val="0"/>
          <w:marTop w:val="0"/>
          <w:marBottom w:val="0"/>
          <w:divBdr>
            <w:top w:val="none" w:sz="0" w:space="0" w:color="auto"/>
            <w:left w:val="none" w:sz="0" w:space="0" w:color="auto"/>
            <w:bottom w:val="none" w:sz="0" w:space="0" w:color="auto"/>
            <w:right w:val="none" w:sz="0" w:space="0" w:color="auto"/>
          </w:divBdr>
        </w:div>
        <w:div w:id="1524708995">
          <w:marLeft w:val="0"/>
          <w:marRight w:val="0"/>
          <w:marTop w:val="0"/>
          <w:marBottom w:val="0"/>
          <w:divBdr>
            <w:top w:val="none" w:sz="0" w:space="0" w:color="auto"/>
            <w:left w:val="none" w:sz="0" w:space="0" w:color="auto"/>
            <w:bottom w:val="none" w:sz="0" w:space="0" w:color="auto"/>
            <w:right w:val="none" w:sz="0" w:space="0" w:color="auto"/>
          </w:divBdr>
        </w:div>
        <w:div w:id="1551919331">
          <w:marLeft w:val="0"/>
          <w:marRight w:val="0"/>
          <w:marTop w:val="0"/>
          <w:marBottom w:val="0"/>
          <w:divBdr>
            <w:top w:val="none" w:sz="0" w:space="0" w:color="auto"/>
            <w:left w:val="none" w:sz="0" w:space="0" w:color="auto"/>
            <w:bottom w:val="none" w:sz="0" w:space="0" w:color="auto"/>
            <w:right w:val="none" w:sz="0" w:space="0" w:color="auto"/>
          </w:divBdr>
        </w:div>
        <w:div w:id="1585412497">
          <w:marLeft w:val="0"/>
          <w:marRight w:val="0"/>
          <w:marTop w:val="0"/>
          <w:marBottom w:val="0"/>
          <w:divBdr>
            <w:top w:val="none" w:sz="0" w:space="0" w:color="auto"/>
            <w:left w:val="none" w:sz="0" w:space="0" w:color="auto"/>
            <w:bottom w:val="none" w:sz="0" w:space="0" w:color="auto"/>
            <w:right w:val="none" w:sz="0" w:space="0" w:color="auto"/>
          </w:divBdr>
        </w:div>
        <w:div w:id="1827358353">
          <w:marLeft w:val="0"/>
          <w:marRight w:val="0"/>
          <w:marTop w:val="0"/>
          <w:marBottom w:val="0"/>
          <w:divBdr>
            <w:top w:val="none" w:sz="0" w:space="0" w:color="auto"/>
            <w:left w:val="none" w:sz="0" w:space="0" w:color="auto"/>
            <w:bottom w:val="none" w:sz="0" w:space="0" w:color="auto"/>
            <w:right w:val="none" w:sz="0" w:space="0" w:color="auto"/>
          </w:divBdr>
        </w:div>
        <w:div w:id="2047607677">
          <w:marLeft w:val="0"/>
          <w:marRight w:val="0"/>
          <w:marTop w:val="0"/>
          <w:marBottom w:val="0"/>
          <w:divBdr>
            <w:top w:val="none" w:sz="0" w:space="0" w:color="auto"/>
            <w:left w:val="none" w:sz="0" w:space="0" w:color="auto"/>
            <w:bottom w:val="none" w:sz="0" w:space="0" w:color="auto"/>
            <w:right w:val="none" w:sz="0" w:space="0" w:color="auto"/>
          </w:divBdr>
        </w:div>
        <w:div w:id="2132045342">
          <w:marLeft w:val="0"/>
          <w:marRight w:val="0"/>
          <w:marTop w:val="0"/>
          <w:marBottom w:val="0"/>
          <w:divBdr>
            <w:top w:val="none" w:sz="0" w:space="0" w:color="auto"/>
            <w:left w:val="none" w:sz="0" w:space="0" w:color="auto"/>
            <w:bottom w:val="none" w:sz="0" w:space="0" w:color="auto"/>
            <w:right w:val="none" w:sz="0" w:space="0" w:color="auto"/>
          </w:divBdr>
        </w:div>
      </w:divsChild>
    </w:div>
    <w:div w:id="1356887893">
      <w:bodyDiv w:val="1"/>
      <w:marLeft w:val="0"/>
      <w:marRight w:val="0"/>
      <w:marTop w:val="0"/>
      <w:marBottom w:val="0"/>
      <w:divBdr>
        <w:top w:val="none" w:sz="0" w:space="0" w:color="auto"/>
        <w:left w:val="none" w:sz="0" w:space="0" w:color="auto"/>
        <w:bottom w:val="none" w:sz="0" w:space="0" w:color="auto"/>
        <w:right w:val="none" w:sz="0" w:space="0" w:color="auto"/>
      </w:divBdr>
    </w:div>
    <w:div w:id="1591307916">
      <w:bodyDiv w:val="1"/>
      <w:marLeft w:val="0"/>
      <w:marRight w:val="0"/>
      <w:marTop w:val="0"/>
      <w:marBottom w:val="0"/>
      <w:divBdr>
        <w:top w:val="none" w:sz="0" w:space="0" w:color="auto"/>
        <w:left w:val="none" w:sz="0" w:space="0" w:color="auto"/>
        <w:bottom w:val="none" w:sz="0" w:space="0" w:color="auto"/>
        <w:right w:val="none" w:sz="0" w:space="0" w:color="auto"/>
      </w:divBdr>
    </w:div>
    <w:div w:id="1779593349">
      <w:bodyDiv w:val="1"/>
      <w:marLeft w:val="0"/>
      <w:marRight w:val="0"/>
      <w:marTop w:val="0"/>
      <w:marBottom w:val="0"/>
      <w:divBdr>
        <w:top w:val="none" w:sz="0" w:space="0" w:color="auto"/>
        <w:left w:val="none" w:sz="0" w:space="0" w:color="auto"/>
        <w:bottom w:val="none" w:sz="0" w:space="0" w:color="auto"/>
        <w:right w:val="none" w:sz="0" w:space="0" w:color="auto"/>
      </w:divBdr>
    </w:div>
    <w:div w:id="2057004011">
      <w:bodyDiv w:val="1"/>
      <w:marLeft w:val="0"/>
      <w:marRight w:val="0"/>
      <w:marTop w:val="0"/>
      <w:marBottom w:val="0"/>
      <w:divBdr>
        <w:top w:val="none" w:sz="0" w:space="0" w:color="auto"/>
        <w:left w:val="none" w:sz="0" w:space="0" w:color="auto"/>
        <w:bottom w:val="none" w:sz="0" w:space="0" w:color="auto"/>
        <w:right w:val="none" w:sz="0" w:space="0" w:color="auto"/>
      </w:divBdr>
      <w:divsChild>
        <w:div w:id="47799666">
          <w:marLeft w:val="0"/>
          <w:marRight w:val="0"/>
          <w:marTop w:val="0"/>
          <w:marBottom w:val="0"/>
          <w:divBdr>
            <w:top w:val="none" w:sz="0" w:space="0" w:color="auto"/>
            <w:left w:val="none" w:sz="0" w:space="0" w:color="auto"/>
            <w:bottom w:val="none" w:sz="0" w:space="0" w:color="auto"/>
            <w:right w:val="none" w:sz="0" w:space="0" w:color="auto"/>
          </w:divBdr>
        </w:div>
        <w:div w:id="179466712">
          <w:marLeft w:val="0"/>
          <w:marRight w:val="0"/>
          <w:marTop w:val="0"/>
          <w:marBottom w:val="0"/>
          <w:divBdr>
            <w:top w:val="none" w:sz="0" w:space="0" w:color="auto"/>
            <w:left w:val="none" w:sz="0" w:space="0" w:color="auto"/>
            <w:bottom w:val="none" w:sz="0" w:space="0" w:color="auto"/>
            <w:right w:val="none" w:sz="0" w:space="0" w:color="auto"/>
          </w:divBdr>
        </w:div>
        <w:div w:id="291596150">
          <w:marLeft w:val="0"/>
          <w:marRight w:val="0"/>
          <w:marTop w:val="0"/>
          <w:marBottom w:val="0"/>
          <w:divBdr>
            <w:top w:val="none" w:sz="0" w:space="0" w:color="auto"/>
            <w:left w:val="none" w:sz="0" w:space="0" w:color="auto"/>
            <w:bottom w:val="none" w:sz="0" w:space="0" w:color="auto"/>
            <w:right w:val="none" w:sz="0" w:space="0" w:color="auto"/>
          </w:divBdr>
        </w:div>
        <w:div w:id="672418105">
          <w:marLeft w:val="0"/>
          <w:marRight w:val="0"/>
          <w:marTop w:val="0"/>
          <w:marBottom w:val="0"/>
          <w:divBdr>
            <w:top w:val="none" w:sz="0" w:space="0" w:color="auto"/>
            <w:left w:val="none" w:sz="0" w:space="0" w:color="auto"/>
            <w:bottom w:val="none" w:sz="0" w:space="0" w:color="auto"/>
            <w:right w:val="none" w:sz="0" w:space="0" w:color="auto"/>
          </w:divBdr>
        </w:div>
        <w:div w:id="817381790">
          <w:marLeft w:val="0"/>
          <w:marRight w:val="0"/>
          <w:marTop w:val="0"/>
          <w:marBottom w:val="0"/>
          <w:divBdr>
            <w:top w:val="none" w:sz="0" w:space="0" w:color="auto"/>
            <w:left w:val="none" w:sz="0" w:space="0" w:color="auto"/>
            <w:bottom w:val="none" w:sz="0" w:space="0" w:color="auto"/>
            <w:right w:val="none" w:sz="0" w:space="0" w:color="auto"/>
          </w:divBdr>
        </w:div>
        <w:div w:id="1031498607">
          <w:marLeft w:val="0"/>
          <w:marRight w:val="0"/>
          <w:marTop w:val="0"/>
          <w:marBottom w:val="0"/>
          <w:divBdr>
            <w:top w:val="none" w:sz="0" w:space="0" w:color="auto"/>
            <w:left w:val="none" w:sz="0" w:space="0" w:color="auto"/>
            <w:bottom w:val="none" w:sz="0" w:space="0" w:color="auto"/>
            <w:right w:val="none" w:sz="0" w:space="0" w:color="auto"/>
          </w:divBdr>
        </w:div>
        <w:div w:id="1870485216">
          <w:marLeft w:val="0"/>
          <w:marRight w:val="0"/>
          <w:marTop w:val="0"/>
          <w:marBottom w:val="0"/>
          <w:divBdr>
            <w:top w:val="none" w:sz="0" w:space="0" w:color="auto"/>
            <w:left w:val="none" w:sz="0" w:space="0" w:color="auto"/>
            <w:bottom w:val="none" w:sz="0" w:space="0" w:color="auto"/>
            <w:right w:val="none" w:sz="0" w:space="0" w:color="auto"/>
          </w:divBdr>
        </w:div>
      </w:divsChild>
    </w:div>
    <w:div w:id="2108651536">
      <w:bodyDiv w:val="1"/>
      <w:marLeft w:val="0"/>
      <w:marRight w:val="0"/>
      <w:marTop w:val="0"/>
      <w:marBottom w:val="0"/>
      <w:divBdr>
        <w:top w:val="none" w:sz="0" w:space="0" w:color="auto"/>
        <w:left w:val="none" w:sz="0" w:space="0" w:color="auto"/>
        <w:bottom w:val="none" w:sz="0" w:space="0" w:color="auto"/>
        <w:right w:val="none" w:sz="0" w:space="0" w:color="auto"/>
      </w:divBdr>
      <w:divsChild>
        <w:div w:id="290550791">
          <w:marLeft w:val="0"/>
          <w:marRight w:val="0"/>
          <w:marTop w:val="0"/>
          <w:marBottom w:val="0"/>
          <w:divBdr>
            <w:top w:val="none" w:sz="0" w:space="0" w:color="auto"/>
            <w:left w:val="none" w:sz="0" w:space="0" w:color="auto"/>
            <w:bottom w:val="none" w:sz="0" w:space="0" w:color="auto"/>
            <w:right w:val="none" w:sz="0" w:space="0" w:color="auto"/>
          </w:divBdr>
        </w:div>
        <w:div w:id="435711384">
          <w:marLeft w:val="0"/>
          <w:marRight w:val="0"/>
          <w:marTop w:val="0"/>
          <w:marBottom w:val="0"/>
          <w:divBdr>
            <w:top w:val="none" w:sz="0" w:space="0" w:color="auto"/>
            <w:left w:val="none" w:sz="0" w:space="0" w:color="auto"/>
            <w:bottom w:val="none" w:sz="0" w:space="0" w:color="auto"/>
            <w:right w:val="none" w:sz="0" w:space="0" w:color="auto"/>
          </w:divBdr>
        </w:div>
        <w:div w:id="1313679260">
          <w:marLeft w:val="0"/>
          <w:marRight w:val="0"/>
          <w:marTop w:val="0"/>
          <w:marBottom w:val="0"/>
          <w:divBdr>
            <w:top w:val="none" w:sz="0" w:space="0" w:color="auto"/>
            <w:left w:val="none" w:sz="0" w:space="0" w:color="auto"/>
            <w:bottom w:val="none" w:sz="0" w:space="0" w:color="auto"/>
            <w:right w:val="none" w:sz="0" w:space="0" w:color="auto"/>
          </w:divBdr>
        </w:div>
        <w:div w:id="18031139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hyperlink" Target="https://www.vue.gov.co" TargetMode="External"/><Relationship Id="rId3" Type="http://schemas.openxmlformats.org/officeDocument/2006/relationships/customXml" Target="../customXml/item3.xml"/><Relationship Id="rId21" Type="http://schemas.openxmlformats.org/officeDocument/2006/relationships/image" Target="media/image8.png"/><Relationship Id="R6c6024dba71548fe"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gov.co" TargetMode="External"/><Relationship Id="rId25" Type="http://schemas.openxmlformats.org/officeDocument/2006/relationships/hyperlink" Target="https://www.gov.co"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dnp.gov.co/programa-nacional-del-servicio-al-ciudadano/Paginas/Lenguaje-Claro.asp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co/VUE"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vue.gov.co" TargetMode="External"/><Relationship Id="rId28"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obiernodigital@mintic.gov.co" TargetMode="External"/><Relationship Id="rId22" Type="http://schemas.openxmlformats.org/officeDocument/2006/relationships/image" Target="media/image9.png"/><Relationship Id="rId27" Type="http://schemas.openxmlformats.org/officeDocument/2006/relationships/image" Target="media/image10.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B48B750CE9F90498FB4D6D0E8CC171B" ma:contentTypeVersion="14" ma:contentTypeDescription="Crear nuevo documento." ma:contentTypeScope="" ma:versionID="6fb5fa83473ccdf06bc8ebb1454f10c9">
  <xsd:schema xmlns:xsd="http://www.w3.org/2001/XMLSchema" xmlns:xs="http://www.w3.org/2001/XMLSchema" xmlns:p="http://schemas.microsoft.com/office/2006/metadata/properties" xmlns:ns2="b215d373-4ab1-4c9a-82d3-9624ee888acd" xmlns:ns3="d470e9e8-515f-4f08-a488-770a275741cc" targetNamespace="http://schemas.microsoft.com/office/2006/metadata/properties" ma:root="true" ma:fieldsID="595bff2e5e17229c7e08ffe2fc9a73a3" ns2:_="" ns3:_="">
    <xsd:import namespace="b215d373-4ab1-4c9a-82d3-9624ee888acd"/>
    <xsd:import namespace="d470e9e8-515f-4f08-a488-770a275741c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5d373-4ab1-4c9a-82d3-9624ee888a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LastSharedByUser" ma:index="10" nillable="true" ma:displayName="Última vez que se compartió por usuario" ma:description="" ma:internalName="LastSharedByUser" ma:readOnly="true">
      <xsd:simpleType>
        <xsd:restriction base="dms:Note">
          <xsd:maxLength value="255"/>
        </xsd:restriction>
      </xsd:simpleType>
    </xsd:element>
    <xsd:element name="LastSharedByTime" ma:index="11" nillable="true" ma:displayName="Última vez que se compartió por hor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470e9e8-515f-4f08-a488-770a275741c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215d373-4ab1-4c9a-82d3-9624ee888acd">
      <UserInfo>
        <DisplayName>Backup Claudia Milena Rodriguez Alvarez</DisplayName>
        <AccountId>1099</AccountId>
        <AccountType/>
      </UserInfo>
      <UserInfo>
        <DisplayName>Francisco Javier Moreno Bustos</DisplayName>
        <AccountId>5954</AccountId>
        <AccountType/>
      </UserInfo>
      <UserInfo>
        <DisplayName>Juan Carlos Noriega Silva</DisplayName>
        <AccountId>1301</AccountId>
        <AccountType/>
      </UserInfo>
      <UserInfo>
        <DisplayName>Juan Pablo Salazar Hoyos</DisplayName>
        <AccountId>17151</AccountId>
        <AccountType/>
      </UserInfo>
      <UserInfo>
        <DisplayName>Marco Emilio Sanchez Acevedo</DisplayName>
        <AccountId>15431</AccountId>
        <AccountType/>
      </UserInfo>
      <UserInfo>
        <DisplayName>Natalia Albañil Riaño</DisplayName>
        <AccountId>15863</AccountId>
        <AccountType/>
      </UserInfo>
      <UserInfo>
        <DisplayName>Dana Gabriela Vargas Jaime</DisplayName>
        <AccountId>5094</AccountId>
        <AccountType/>
      </UserInfo>
      <UserInfo>
        <DisplayName>Jose Ricardo Aponte Oviedo</DisplayName>
        <AccountId>180</AccountId>
        <AccountType/>
      </UserInfo>
      <UserInfo>
        <DisplayName>Luisa Fernanda Fuentes Mendez</DisplayName>
        <AccountId>17101</AccountId>
        <AccountType/>
      </UserInfo>
      <UserInfo>
        <DisplayName>Jairo Alberto Riascos Muñoz</DisplayName>
        <AccountId>17824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E63B3-D36F-4937-8638-1B9B212C81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15d373-4ab1-4c9a-82d3-9624ee888acd"/>
    <ds:schemaRef ds:uri="d470e9e8-515f-4f08-a488-770a275741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2143D1-DDCF-4B4F-A0AD-C737F5171C10}">
  <ds:schemaRefs>
    <ds:schemaRef ds:uri="http://schemas.microsoft.com/sharepoint/v3/contenttype/forms"/>
  </ds:schemaRefs>
</ds:datastoreItem>
</file>

<file path=customXml/itemProps3.xml><?xml version="1.0" encoding="utf-8"?>
<ds:datastoreItem xmlns:ds="http://schemas.openxmlformats.org/officeDocument/2006/customXml" ds:itemID="{2E7460D4-94AC-4B49-A856-1FD792B7C32F}">
  <ds:schemaRefs>
    <ds:schemaRef ds:uri="http://schemas.microsoft.com/office/2006/metadata/properties"/>
    <ds:schemaRef ds:uri="http://schemas.microsoft.com/office/infopath/2007/PartnerControls"/>
    <ds:schemaRef ds:uri="b215d373-4ab1-4c9a-82d3-9624ee888acd"/>
  </ds:schemaRefs>
</ds:datastoreItem>
</file>

<file path=customXml/itemProps4.xml><?xml version="1.0" encoding="utf-8"?>
<ds:datastoreItem xmlns:ds="http://schemas.openxmlformats.org/officeDocument/2006/customXml" ds:itemID="{A08771BF-55AF-4A59-97C2-EAE190202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41</Pages>
  <Words>7608</Words>
  <Characters>41847</Characters>
  <Application>Microsoft Office Word</Application>
  <DocSecurity>0</DocSecurity>
  <Lines>348</Lines>
  <Paragraphs>98</Paragraphs>
  <ScaleCrop>false</ScaleCrop>
  <Company/>
  <LinksUpToDate>false</LinksUpToDate>
  <CharactersWithSpaces>49357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Harley Roldan Silva</dc:creator>
  <cp:keywords/>
  <dc:description/>
  <cp:lastModifiedBy>Juan Carlos Noriega Silva</cp:lastModifiedBy>
  <cp:revision>56</cp:revision>
  <cp:lastPrinted>2020-03-21T10:45:00Z</cp:lastPrinted>
  <dcterms:created xsi:type="dcterms:W3CDTF">2020-07-22T20:51:00Z</dcterms:created>
  <dcterms:modified xsi:type="dcterms:W3CDTF">2020-07-29T17:16:00Z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0x0101002B48B750CE9F90498FB4D6D0E8CC171B</vt:lpwstr>
  </property>
</Properties>
</file>